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50.png" ContentType="image/png"/>
  <Override PartName="/word/media/rId42.png" ContentType="image/png"/>
  <Override PartName="/word/media/rId54.png" ContentType="image/png"/>
  <Override PartName="/word/media/rId46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4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eLibrary : https://elibrary.ru/;</w:t>
      </w:r>
      <w:r>
        <w:br/>
      </w:r>
      <w:r>
        <w:br/>
      </w:r>
      <w:r>
        <w:rPr>
          <w:rStyle w:val="VerbatimChar"/>
        </w:rPr>
        <w:t xml:space="preserve"> Google Scholar : https://scholar.google.com/;</w:t>
      </w:r>
      <w:r>
        <w:br/>
      </w:r>
      <w:r>
        <w:br/>
      </w:r>
      <w:r>
        <w:rPr>
          <w:rStyle w:val="VerbatimChar"/>
        </w:rPr>
        <w:t xml:space="preserve"> ORCID : https://orcid.org/;</w:t>
      </w:r>
      <w:r>
        <w:br/>
      </w:r>
      <w:r>
        <w:br/>
      </w:r>
      <w:r>
        <w:rPr>
          <w:rStyle w:val="VerbatimChar"/>
        </w:rPr>
        <w:t xml:space="preserve"> Mendeley : https://www.mendeley.com/;</w:t>
      </w:r>
      <w:r>
        <w:br/>
      </w:r>
      <w:r>
        <w:br/>
      </w:r>
      <w:r>
        <w:rPr>
          <w:rStyle w:val="VerbatimChar"/>
        </w:rPr>
        <w:t xml:space="preserve"> ResearchGate : https://www.researchgate.net/;</w:t>
      </w:r>
      <w:r>
        <w:br/>
      </w:r>
      <w:r>
        <w:br/>
      </w:r>
      <w:r>
        <w:rPr>
          <w:rStyle w:val="VerbatimChar"/>
        </w:rPr>
        <w:t xml:space="preserve"> Academia.edu : https://www.academia.edu/;</w:t>
      </w:r>
      <w:r>
        <w:br/>
      </w:r>
      <w:r>
        <w:br/>
      </w:r>
      <w:r>
        <w:rPr>
          <w:rStyle w:val="VerbatimChar"/>
        </w:rPr>
        <w:t xml:space="preserve"> arXiv : https://arxiv.org/;</w:t>
      </w:r>
      <w:r>
        <w:br/>
      </w:r>
      <w:r>
        <w:br/>
      </w:r>
      <w:r>
        <w:rPr>
          <w:rStyle w:val="VerbatimChar"/>
        </w:rPr>
        <w:t xml:space="preserve"> 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Оформление отчёта.</w:t>
      </w:r>
    </w:p>
    <w:p>
      <w:pPr>
        <w:numPr>
          <w:ilvl w:val="0"/>
          <w:numId w:val="1002"/>
        </w:numPr>
      </w:pPr>
      <w:r>
        <w:t xml:space="preserve">Создание презентаций.</w:t>
      </w:r>
    </w:p>
    <w:p>
      <w:pPr>
        <w:numPr>
          <w:ilvl w:val="0"/>
          <w:numId w:val="1002"/>
        </w:numPr>
      </w:pPr>
      <w:r>
        <w:t xml:space="preserve">Работа с библиографией.</w:t>
      </w:r>
    </w:p>
    <w:bookmarkEnd w:id="21"/>
    <w:bookmarkStart w:id="5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Я зараннее зарегистрировалась на сайтах, которые предоставлены в задании. Ниже приложила скрины страниц профиля нескольких из них(рис. 1)(рис. 2)(рис. 3)</w:t>
      </w:r>
    </w:p>
    <w:p>
      <w:pPr>
        <w:pStyle w:val="CaptionedFigure"/>
      </w:pPr>
      <w:bookmarkStart w:id="25" w:name="fig:001"/>
      <w:r>
        <w:drawing>
          <wp:inline>
            <wp:extent cx="5334000" cy="2027704"/>
            <wp:effectExtent b="0" l="0" r="0" t="0"/>
            <wp:docPr descr="Рис. 1: Страница профиля github" title="" id="23" name="Picture"/>
            <a:graphic>
              <a:graphicData uri="http://schemas.openxmlformats.org/drawingml/2006/picture">
                <pic:pic>
                  <pic:nvPicPr>
                    <pic:cNvPr descr="image/say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Страница профиля github</w:t>
      </w:r>
    </w:p>
    <w:p>
      <w:pPr>
        <w:pStyle w:val="CaptionedFigure"/>
      </w:pPr>
      <w:bookmarkStart w:id="29" w:name="fig:002"/>
      <w:r>
        <w:drawing>
          <wp:inline>
            <wp:extent cx="5334000" cy="1665152"/>
            <wp:effectExtent b="0" l="0" r="0" t="0"/>
            <wp:docPr descr="Рис. 2: Страница профиля ResearchGate" title="" id="27" name="Picture"/>
            <a:graphic>
              <a:graphicData uri="http://schemas.openxmlformats.org/drawingml/2006/picture">
                <pic:pic>
                  <pic:nvPicPr>
                    <pic:cNvPr descr="image/say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Страница профиля ResearchGate</w:t>
      </w:r>
    </w:p>
    <w:p>
      <w:pPr>
        <w:pStyle w:val="CaptionedFigure"/>
      </w:pPr>
      <w:bookmarkStart w:id="33" w:name="fig:003"/>
      <w:r>
        <w:drawing>
          <wp:inline>
            <wp:extent cx="5334000" cy="1565837"/>
            <wp:effectExtent b="0" l="0" r="0" t="0"/>
            <wp:docPr descr="Рис. 3: Страница профиля Google Scholar" title="" id="31" name="Picture"/>
            <a:graphic>
              <a:graphicData uri="http://schemas.openxmlformats.org/drawingml/2006/picture">
                <pic:pic>
                  <pic:nvPicPr>
                    <pic:cNvPr descr="image/sayt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Страница профиля Google Scholar</w:t>
      </w:r>
    </w:p>
    <w:p>
      <w:pPr>
        <w:pStyle w:val="BodyText"/>
      </w:pPr>
      <w:r>
        <w:t xml:space="preserve">Я открыла в Virtual Studio Code файл index.md, находящийся в ~/work/didi/content/authors/admin/ и добавила ссылки на профили, зарегистрированных на сайтах. Также добавила иконки сайтов(рис. 4)</w:t>
      </w:r>
    </w:p>
    <w:p>
      <w:pPr>
        <w:pStyle w:val="CaptionedFigure"/>
      </w:pPr>
      <w:bookmarkStart w:id="37" w:name="fig:004"/>
      <w:r>
        <w:drawing>
          <wp:inline>
            <wp:extent cx="5334000" cy="4327009"/>
            <wp:effectExtent b="0" l="0" r="0" t="0"/>
            <wp:docPr descr="Рис. 4: Добавление ссылок" title="" id="35" name="Picture"/>
            <a:graphic>
              <a:graphicData uri="http://schemas.openxmlformats.org/drawingml/2006/picture">
                <pic:pic>
                  <pic:nvPicPr>
                    <pic:cNvPr descr="image/ccylki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Добавление ссылок</w:t>
      </w:r>
    </w:p>
    <w:p>
      <w:pPr>
        <w:pStyle w:val="BodyText"/>
      </w:pPr>
      <w:r>
        <w:t xml:space="preserve">После размещения ссылок на сайт, я занялась созданием постов.</w:t>
      </w:r>
    </w:p>
    <w:p>
      <w:pPr>
        <w:pStyle w:val="BodyText"/>
      </w:pPr>
      <w:r>
        <w:t xml:space="preserve">Для начала создала каталоги, где будут находится наши картинки и текст для постов. Создала каталоги My_last_week 3 и report(рис. 5)</w:t>
      </w:r>
    </w:p>
    <w:p>
      <w:pPr>
        <w:pStyle w:val="CaptionedFigure"/>
      </w:pPr>
      <w:bookmarkStart w:id="41" w:name="fig:005"/>
      <w:r>
        <w:drawing>
          <wp:inline>
            <wp:extent cx="5334000" cy="3266401"/>
            <wp:effectExtent b="0" l="0" r="0" t="0"/>
            <wp:docPr descr="Рис. 5: Создание каталогов" title="" id="39" name="Picture"/>
            <a:graphic>
              <a:graphicData uri="http://schemas.openxmlformats.org/drawingml/2006/picture">
                <pic:pic>
                  <pic:nvPicPr>
                    <pic:cNvPr descr="image/catalogi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каталогов</w:t>
      </w:r>
    </w:p>
    <w:p>
      <w:pPr>
        <w:pStyle w:val="BodyText"/>
      </w:pPr>
      <w:r>
        <w:t xml:space="preserve">Открыла в Virtual Studio Code файл index.md, находящийся в ~/work/didi/content/post/My_last_week 3 и вставила, зараннее написанный мной, текст и картинку для поста по прошедшей неделе(рис. 6)</w:t>
      </w:r>
    </w:p>
    <w:p>
      <w:pPr>
        <w:pStyle w:val="CaptionedFigure"/>
      </w:pPr>
      <w:bookmarkStart w:id="45" w:name="fig:006"/>
      <w:r>
        <w:drawing>
          <wp:inline>
            <wp:extent cx="5334000" cy="4426349"/>
            <wp:effectExtent b="0" l="0" r="0" t="0"/>
            <wp:docPr descr="Рис. 6: My_last_week 3" title="" id="43" name="Picture"/>
            <a:graphic>
              <a:graphicData uri="http://schemas.openxmlformats.org/drawingml/2006/picture">
                <pic:pic>
                  <pic:nvPicPr>
                    <pic:cNvPr descr="image/last%20week%2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My_last_week 3</w:t>
      </w:r>
    </w:p>
    <w:p>
      <w:pPr>
        <w:pStyle w:val="BodyText"/>
      </w:pPr>
      <w:r>
        <w:t xml:space="preserve">Тоже самое проделала со вторым постом. Я выбрала тему первую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(рис. 7)</w:t>
      </w:r>
    </w:p>
    <w:p>
      <w:pPr>
        <w:pStyle w:val="CaptionedFigure"/>
      </w:pPr>
      <w:bookmarkStart w:id="49" w:name="fig:007"/>
      <w:r>
        <w:drawing>
          <wp:inline>
            <wp:extent cx="5334000" cy="4220765"/>
            <wp:effectExtent b="0" l="0" r="0" t="0"/>
            <wp:docPr descr="Рис. 7: Report" title="" id="47" name="Picture"/>
            <a:graphic>
              <a:graphicData uri="http://schemas.openxmlformats.org/drawingml/2006/picture">
                <pic:pic>
                  <pic:nvPicPr>
                    <pic:cNvPr descr="image/repor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Report</w:t>
      </w:r>
    </w:p>
    <w:p>
      <w:pPr>
        <w:pStyle w:val="BodyText"/>
      </w:pPr>
      <w:r>
        <w:t xml:space="preserve">После чего, выполнила команду в терминале в didi:</w:t>
      </w:r>
    </w:p>
    <w:p>
      <w:pPr>
        <w:pStyle w:val="BodyText"/>
      </w:pPr>
      <w:r>
        <w:rPr>
          <w:bCs/>
          <w:b/>
        </w:rPr>
        <w:t xml:space="preserve">hugo</w:t>
      </w:r>
    </w:p>
    <w:p>
      <w:pPr>
        <w:pStyle w:val="BodyText"/>
      </w:pPr>
      <w:r>
        <w:t xml:space="preserve">В каталоге public, а затем в didi открыла терминал и добавила все в гит с помощью гит команд: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git add .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4stage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git push origin main</w:t>
      </w:r>
    </w:p>
    <w:p>
      <w:pPr>
        <w:pStyle w:val="BodyText"/>
      </w:pPr>
      <w:r>
        <w:t xml:space="preserve">Далее осталось лишь обновить мой сайт. Мы видим, что наши ссылки на профили и 2 поста добавились на мой сайт(рис.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4478243"/>
            <wp:effectExtent b="0" l="0" r="0" t="0"/>
            <wp:docPr descr="Рис. 8: Проверка добавленных ссылок на личном сайте" title="" id="51" name="Picture"/>
            <a:graphic>
              <a:graphicData uri="http://schemas.openxmlformats.org/drawingml/2006/picture">
                <pic:pic>
                  <pic:nvPicPr>
                    <pic:cNvPr descr="image/ccylky%20don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добавленных ссылок на личном сайте</w:t>
      </w:r>
    </w:p>
    <w:p>
      <w:pPr>
        <w:pStyle w:val="CaptionedFigure"/>
      </w:pPr>
      <w:bookmarkStart w:id="57" w:name="fig:009"/>
      <w:r>
        <w:drawing>
          <wp:inline>
            <wp:extent cx="5334000" cy="2145323"/>
            <wp:effectExtent b="0" l="0" r="0" t="0"/>
            <wp:docPr descr="Рис. 9: Проверка добавления постов" title="" id="55" name="Picture"/>
            <a:graphic>
              <a:graphicData uri="http://schemas.openxmlformats.org/drawingml/2006/picture">
                <pic:pic>
                  <pic:nvPicPr>
                    <pic:cNvPr descr="image/posts%20done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добавления постов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ссылки на научные и библиометрические ресурсы, а также выложила 2 поста: по прошедшей неделе и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  <w:r>
        <w:t xml:space="preserve">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Латыпова Диана. НФИбд-02-21</dc:creator>
  <dc:language>ru-RU</dc:language>
  <cp:keywords/>
  <dcterms:created xsi:type="dcterms:W3CDTF">2022-05-20T20:32:15Z</dcterms:created>
  <dcterms:modified xsi:type="dcterms:W3CDTF">2022-05-20T20:32:15Z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4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