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обнаружения</w:t>
      </w:r>
      <w:r>
        <w:t xml:space="preserve"> </w:t>
      </w:r>
      <w:r>
        <w:t xml:space="preserve">атак</w:t>
      </w:r>
      <w:r>
        <w:t xml:space="preserve"> </w:t>
      </w:r>
      <w:r>
        <w:t xml:space="preserve">Snort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системы обнаружения вторжений Snort, её возможностей и принципов функционирования. Рассмотрение архитектуры Snort, принципы работы с правилами и сигнатурами атак, а также выявление преимуществ и недостатков использования данной системы.</w:t>
      </w:r>
    </w:p>
    <w:bookmarkEnd w:id="20"/>
    <w:bookmarkStart w:id="29" w:name="теоретическ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часть</w:t>
      </w:r>
    </w:p>
    <w:bookmarkStart w:id="21" w:name="введ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Информационная безопасность становится все более важной в условиях роста киберугроз и сетевых атак. Одним из ключевых инструментов защиты является система обнаружения вторжений (IDS — Intrusion Detection System). Snort — это одна из самых популярных и широко используемых систем IDS, которая применяется для анализа сетевого трафика и обнаружения подозрительных действий.</w:t>
      </w:r>
    </w:p>
    <w:bookmarkEnd w:id="21"/>
    <w:bookmarkStart w:id="22" w:name="что-такое-snor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Что такое Snort?</w:t>
      </w:r>
    </w:p>
    <w:p>
      <w:pPr>
        <w:pStyle w:val="FirstParagraph"/>
      </w:pPr>
      <w:r>
        <w:rPr>
          <w:b/>
          <w:bCs/>
        </w:rPr>
        <w:t xml:space="preserve">Snort</w:t>
      </w:r>
      <w:r>
        <w:t xml:space="preserve"> </w:t>
      </w:r>
      <w:r>
        <w:t xml:space="preserve">— это открытая система обнаружения вторжений, разработанная для анализа сетевого трафика в режиме реального времени. Разработана компанией Sourcefire в 1998 году. Snort использует сигнатуры (правила) для выявления известных угроз, таких как вредоносные программы, попытки взлома, атаки отказа в обслуживании и другие аномалии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Snort может функционировать в трех режимах: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Сниффер (Sniffer Mode).</w:t>
      </w:r>
      <w:r>
        <w:t xml:space="preserve"> </w:t>
      </w:r>
      <w:r>
        <w:t xml:space="preserve">В этом режиме Snort просто перехватывает и отображает сетевой трафик в реальном времени, что полезно для мониторинга и диагностики. Пример команды для запуска сниффера:</w:t>
      </w:r>
    </w:p>
    <w:p>
      <w:pPr>
        <w:pStyle w:val="SourceCode"/>
      </w:pPr>
      <w:r>
        <w:rPr>
          <w:rStyle w:val="VerbatimChar"/>
        </w:rPr>
        <w:t xml:space="preserve">sudo snort -v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Регистратор пакетов (Packet Logger Mode).</w:t>
      </w:r>
      <w:r>
        <w:t xml:space="preserve"> </w:t>
      </w:r>
      <w:r>
        <w:t xml:space="preserve">В этом режиме Snort записывает весь трафик на жесткий диск для последующего анализа. Этот режим часто используется для хранения и последующего анализа огромных объемов сетевых данных. Пример команды для запуска в режиме регистрации пакетов:</w:t>
      </w:r>
    </w:p>
    <w:p>
      <w:pPr>
        <w:pStyle w:val="SourceCode"/>
      </w:pPr>
      <w:r>
        <w:rPr>
          <w:rStyle w:val="VerbatimChar"/>
        </w:rPr>
        <w:t xml:space="preserve">sudo snort -dev -l /path/to/log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Система обнаружения вторжений (IDS Mode).</w:t>
      </w:r>
      <w:r>
        <w:t xml:space="preserve"> </w:t>
      </w:r>
      <w:r>
        <w:t xml:space="preserve">Основной режим, в котором Snort анализирует трафик на предмет соответствия заранее заданным правилам и сигнатурам атак. Команда для запуска в режиме IDS:</w:t>
      </w:r>
    </w:p>
    <w:p>
      <w:pPr>
        <w:pStyle w:val="SourceCode"/>
      </w:pPr>
      <w:r>
        <w:rPr>
          <w:rStyle w:val="VerbatimChar"/>
        </w:rPr>
        <w:t xml:space="preserve">sudo snort -c /etc/snort/snort.conf -i eth0</w:t>
      </w:r>
    </w:p>
    <w:bookmarkEnd w:id="22"/>
    <w:bookmarkStart w:id="27" w:name="архитектура-snort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Архитектура Snort</w:t>
      </w:r>
    </w:p>
    <w:p>
      <w:pPr>
        <w:pStyle w:val="FirstParagraph"/>
      </w:pPr>
      <w:r>
        <w:t xml:space="preserve">Основной задачей Snort является перехват и анализ каждого пакета данных, проходящего через сеть.</w:t>
      </w:r>
    </w:p>
    <w:p>
      <w:pPr>
        <w:pStyle w:val="BodyText"/>
      </w:pPr>
      <w:r>
        <w:t xml:space="preserve">Важные компоненты системы</w:t>
      </w:r>
      <w:r>
        <w:t xml:space="preserve"> </w:t>
      </w:r>
      <w:hyperlink r:id="rId23">
        <w:r>
          <w:rPr>
            <w:rStyle w:val="Hyperlink"/>
          </w:rPr>
          <w:t xml:space="preserve">[2]</w:t>
        </w:r>
      </w:hyperlink>
      <w:r>
        <w:t xml:space="preserve">:</w:t>
      </w:r>
    </w:p>
    <w:p>
      <w:pPr>
        <w:pStyle w:val="CaptionedFigure"/>
      </w:pPr>
      <w:r>
        <w:drawing>
          <wp:inline>
            <wp:extent cx="3733800" cy="3322200"/>
            <wp:effectExtent b="0" l="0" r="0" t="0"/>
            <wp:docPr descr="Принцип работы Snort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Принцип работы Snort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Сниффер трафика:</w:t>
      </w:r>
      <w:r>
        <w:t xml:space="preserve"> </w:t>
      </w:r>
      <w:r>
        <w:t xml:space="preserve">Этот компонент перехватывает сетевые пакеты, которые проходят через сетевой интерфейс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Декодер пакетов:</w:t>
      </w:r>
      <w:r>
        <w:t xml:space="preserve"> </w:t>
      </w:r>
      <w:r>
        <w:t xml:space="preserve">анализирует структуру пакета (заголовки и данные)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Модуль предварительной обработки:</w:t>
      </w:r>
      <w:r>
        <w:t xml:space="preserve"> </w:t>
      </w:r>
      <w:r>
        <w:t xml:space="preserve">фильтрует и нормализует трафик, что помогает избежать обхода правил атаками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Детектор:</w:t>
      </w:r>
      <w:r>
        <w:t xml:space="preserve"> </w:t>
      </w:r>
      <w:r>
        <w:t xml:space="preserve">сравнивает пакеты с правилами и сигнатурами атак, выполняя обнаружение угроз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Модуль регистрации и уведомления:</w:t>
      </w:r>
      <w:r>
        <w:t xml:space="preserve"> </w:t>
      </w:r>
      <w:r>
        <w:t xml:space="preserve">сохраняет результаты анализа и уведомляет администратора о подозрительных событиях</w:t>
      </w:r>
    </w:p>
    <w:bookmarkEnd w:id="27"/>
    <w:bookmarkStart w:id="28" w:name="правила-и-сигнатур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Правила и сигнатуры</w:t>
      </w:r>
    </w:p>
    <w:p>
      <w:pPr>
        <w:pStyle w:val="FirstParagraph"/>
      </w:pPr>
      <w:r>
        <w:t xml:space="preserve">Snort использует набор правил для обнаружения атак. Эти правила представляют собой заранее определенные сигнатуры угроз. Они описывают, какие пакеты считаются подозрительными, и задают действия, которые Snort должен выполнить при обнаружении таких пакетов (например, регистрировать инцидент или отправлять уведомление)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Правила Snort могут определять:</w:t>
      </w:r>
    </w:p>
    <w:p>
      <w:pPr>
        <w:pStyle w:val="Compact"/>
        <w:numPr>
          <w:ilvl w:val="0"/>
          <w:numId w:val="1005"/>
        </w:numPr>
      </w:pPr>
      <w:r>
        <w:t xml:space="preserve">IP-адреса источника и назначения,</w:t>
      </w:r>
    </w:p>
    <w:p>
      <w:pPr>
        <w:pStyle w:val="Compact"/>
        <w:numPr>
          <w:ilvl w:val="0"/>
          <w:numId w:val="1005"/>
        </w:numPr>
      </w:pPr>
      <w:r>
        <w:t xml:space="preserve">используемые порты,</w:t>
      </w:r>
    </w:p>
    <w:p>
      <w:pPr>
        <w:pStyle w:val="Compact"/>
        <w:numPr>
          <w:ilvl w:val="0"/>
          <w:numId w:val="1005"/>
        </w:numPr>
      </w:pPr>
      <w:r>
        <w:t xml:space="preserve">протоколы,</w:t>
      </w:r>
    </w:p>
    <w:p>
      <w:pPr>
        <w:pStyle w:val="Compact"/>
        <w:numPr>
          <w:ilvl w:val="0"/>
          <w:numId w:val="1005"/>
        </w:numPr>
      </w:pPr>
      <w:r>
        <w:t xml:space="preserve">ключевые строки и шаблоны, содержащиеся в данных пакетов.</w:t>
      </w:r>
    </w:p>
    <w:p>
      <w:pPr>
        <w:pStyle w:val="FirstParagraph"/>
      </w:pPr>
      <w:r>
        <w:t xml:space="preserve">Каждое правило состоит из двух частей: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Заголовок:</w:t>
      </w:r>
      <w:r>
        <w:t xml:space="preserve"> </w:t>
      </w:r>
      <w:r>
        <w:t xml:space="preserve">указывает на характеристики пакета (протокол, адреса, порты).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Опции:</w:t>
      </w:r>
      <w:r>
        <w:t xml:space="preserve"> </w:t>
      </w:r>
      <w:r>
        <w:t xml:space="preserve">более детальная проверка содержимого пакета, включая поиск определенных строк и шаблонов.</w:t>
      </w:r>
    </w:p>
    <w:p>
      <w:pPr>
        <w:pStyle w:val="FirstParagraph"/>
      </w:pPr>
      <w:r>
        <w:t xml:space="preserve">Типы правил в Snort: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Правила обнаружения.</w:t>
      </w:r>
      <w:r>
        <w:t xml:space="preserve"> </w:t>
      </w:r>
      <w:r>
        <w:t xml:space="preserve">Определяют и классифицируют подозрительные пакеты. Например, правила могут обнаруживать попытки внедрения SQL-инъекций или сканирование портов.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Правила блокировки.</w:t>
      </w:r>
      <w:r>
        <w:t xml:space="preserve"> </w:t>
      </w:r>
      <w:r>
        <w:t xml:space="preserve">Используются в конфигурации Snort как системы предотвращения вторжений (IPS). Snort может быть настроен на активную блокировку пакетов при их соответствии определенным правилам.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Правила уведомления.</w:t>
      </w:r>
      <w:r>
        <w:t xml:space="preserve"> </w:t>
      </w:r>
      <w:r>
        <w:t xml:space="preserve">Позволяют уведомлять администратора через разные каналы (например, отправка электронной почты) при срабатывании правила.</w:t>
      </w:r>
    </w:p>
    <w:bookmarkEnd w:id="28"/>
    <w:bookmarkEnd w:id="29"/>
    <w:bookmarkStart w:id="32" w:name="установка-и-настройка-snor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Установка и настройка Snort</w:t>
      </w:r>
    </w:p>
    <w:p>
      <w:pPr>
        <w:pStyle w:val="FirstParagraph"/>
      </w:pPr>
      <w:r>
        <w:t xml:space="preserve">Процесс установки Snort зависит от операционной системы, однако основные этапы включают</w:t>
      </w:r>
      <w:r>
        <w:t xml:space="preserve"> </w:t>
      </w:r>
      <w:r>
        <w:t xml:space="preserve">[4]</w:t>
      </w:r>
      <w:r>
        <w:t xml:space="preserve">:</w:t>
      </w:r>
    </w:p>
    <w:p>
      <w:pPr>
        <w:pStyle w:val="Compact"/>
        <w:numPr>
          <w:ilvl w:val="0"/>
          <w:numId w:val="1008"/>
        </w:numPr>
      </w:pPr>
      <w:r>
        <w:t xml:space="preserve">Установку программного обеспечения Snort.</w:t>
      </w:r>
    </w:p>
    <w:p>
      <w:pPr>
        <w:pStyle w:val="Compact"/>
        <w:numPr>
          <w:ilvl w:val="0"/>
          <w:numId w:val="1008"/>
        </w:numPr>
      </w:pPr>
      <w:r>
        <w:t xml:space="preserve">Настройку конфигурационного файла snort.conf, где определяются параметры анализа трафика, путь к правилам, интерфейс сети и прочие настройки.</w:t>
      </w:r>
    </w:p>
    <w:p>
      <w:pPr>
        <w:pStyle w:val="Compact"/>
        <w:numPr>
          <w:ilvl w:val="0"/>
          <w:numId w:val="1008"/>
        </w:numPr>
      </w:pPr>
      <w:r>
        <w:t xml:space="preserve">Загрузку или создание правил для обнаружения конкретных угроз.</w:t>
      </w:r>
    </w:p>
    <w:p>
      <w:pPr>
        <w:pStyle w:val="Compact"/>
        <w:numPr>
          <w:ilvl w:val="0"/>
          <w:numId w:val="1008"/>
        </w:numPr>
      </w:pPr>
      <w:r>
        <w:t xml:space="preserve">Запуск Snort в одном из режимов — в частности, в режиме IDS для обнаружения угроз в реальном времени.</w:t>
      </w:r>
    </w:p>
    <w:p>
      <w:pPr>
        <w:pStyle w:val="FirstParagraph"/>
      </w:pPr>
      <w:r>
        <w:t xml:space="preserve">Пример команды для запуска Snort на Linux в режиме IDS:</w:t>
      </w:r>
    </w:p>
    <w:p>
      <w:pPr>
        <w:pStyle w:val="SourceCode"/>
      </w:pPr>
      <w:r>
        <w:rPr>
          <w:rStyle w:val="VerbatimChar"/>
        </w:rPr>
        <w:t xml:space="preserve">sudo snort -c /etc/snort/snort.conf -i eth0</w:t>
      </w:r>
    </w:p>
    <w:p>
      <w:pPr>
        <w:pStyle w:val="FirstParagraph"/>
      </w:pPr>
      <w:r>
        <w:t xml:space="preserve">Здесь:</w:t>
      </w:r>
    </w:p>
    <w:p>
      <w:pPr>
        <w:pStyle w:val="BodyText"/>
      </w:pPr>
      <w:r>
        <w:t xml:space="preserve">-c — указывает путь к файлу конфигурации,</w:t>
      </w:r>
    </w:p>
    <w:p>
      <w:pPr>
        <w:pStyle w:val="BodyText"/>
      </w:pPr>
      <w:r>
        <w:t xml:space="preserve">-i — интерфейс, который будет мониторить Snort (например, eth0).</w:t>
      </w:r>
    </w:p>
    <w:bookmarkStart w:id="30" w:name="преимущества-и-недостатки-snor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Преимущества и недостатки Snort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Преимущества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Недостатки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 с открытым исходным кодом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Высокая нагрузка на ресурсы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регулярное обновление базы правил для защиты от новых угроз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Необходимость в регулярных обновлениях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Широкие возможности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Чувствительность к обходу правил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Поддержка множества протоколов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Ложные срабатывания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Интеграция с другими системами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применение-snor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Применение Snort</w:t>
      </w:r>
    </w:p>
    <w:p>
      <w:pPr>
        <w:pStyle w:val="FirstParagraph"/>
      </w:pPr>
      <w:r>
        <w:t xml:space="preserve">Snort широко используется как в коммерческих, так и в некоммерческих организациях. Он служит важным компонентом сетевой защиты для:</w:t>
      </w:r>
    </w:p>
    <w:p>
      <w:pPr>
        <w:pStyle w:val="Compact"/>
        <w:numPr>
          <w:ilvl w:val="0"/>
          <w:numId w:val="1009"/>
        </w:numPr>
      </w:pPr>
      <w:r>
        <w:t xml:space="preserve">Обнаружения вторжений: анализ сетевого трафика на наличие признаков атак.</w:t>
      </w:r>
    </w:p>
    <w:p>
      <w:pPr>
        <w:pStyle w:val="Compact"/>
        <w:numPr>
          <w:ilvl w:val="0"/>
          <w:numId w:val="1009"/>
        </w:numPr>
      </w:pPr>
      <w:r>
        <w:t xml:space="preserve">Сбора данных для последующего анализа: запись трафика и создание отчетов для выявления долгосрочных тенденций.</w:t>
      </w:r>
    </w:p>
    <w:p>
      <w:pPr>
        <w:pStyle w:val="Compact"/>
        <w:numPr>
          <w:ilvl w:val="0"/>
          <w:numId w:val="1009"/>
        </w:numPr>
      </w:pPr>
      <w:r>
        <w:t xml:space="preserve">Создания правил блокировки: при использовании в комбинации с брандмауэрами или другими защитными системами Snort может использоваться для блокировки подозрительных пакетов.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Snort является мощной и гибкой системой обнаружения вторжений, которая позволяет сетевым администраторам защитить свои системы от разнообразных угроз. Благодаря открытости и активной поддержке сообщества, Snort остается одним из лидеров среди IDS, обеспечивая надежную защиту сетей от современных кибератак.</w:t>
      </w:r>
    </w:p>
    <w:bookmarkEnd w:id="33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35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Snort</w:t>
      </w:r>
      <w:r>
        <w:t xml:space="preserve"> </w:t>
      </w:r>
      <w:r>
        <w:t xml:space="preserve">[Электронный ресурс]. Википе́дия (англ. Wikipedia), 2024. URL:</w:t>
      </w:r>
      <w:r>
        <w:t xml:space="preserve"> </w:t>
      </w:r>
      <w:hyperlink r:id="rId34">
        <w:r>
          <w:rPr>
            <w:rStyle w:val="Hyperlink"/>
          </w:rPr>
          <w:t xml:space="preserve">https://ru.wikipedia.org/wiki/Snort</w:t>
        </w:r>
      </w:hyperlink>
      <w:r>
        <w:t xml:space="preserve">.</w:t>
      </w:r>
    </w:p>
    <w:bookmarkEnd w:id="35"/>
    <w:bookmarkStart w:id="37" w:name="ref-info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Система обнаружения вторжения Snort</w:t>
      </w:r>
      <w:r>
        <w:t xml:space="preserve"> </w:t>
      </w:r>
      <w:r>
        <w:t xml:space="preserve">[Электронный ресурс]. vc.ru, Салимжанов Р.Д, 2024. URL:</w:t>
      </w:r>
      <w:r>
        <w:t xml:space="preserve"> </w:t>
      </w:r>
      <w:hyperlink r:id="rId36">
        <w:r>
          <w:rPr>
            <w:rStyle w:val="Hyperlink"/>
          </w:rPr>
          <w:t xml:space="preserve">https://vc.ru/dev/1330525-sistema-obnaruzheniya-vtorzheniya-snort</w:t>
        </w:r>
      </w:hyperlink>
      <w:r>
        <w:t xml:space="preserve">.</w:t>
      </w:r>
    </w:p>
    <w:bookmarkEnd w:id="37"/>
    <w:bookmarkStart w:id="39" w:name="ref-it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Обзор Snort для обнаружения вторжений</w:t>
      </w:r>
      <w:r>
        <w:t xml:space="preserve"> </w:t>
      </w:r>
      <w:r>
        <w:t xml:space="preserve">[Электронный ресурс]. vaiti.io, Александр Бархатов), 2024. URL:</w:t>
      </w:r>
      <w:r>
        <w:t xml:space="preserve"> </w:t>
      </w:r>
      <w:hyperlink r:id="rId38">
        <w:r>
          <w:rPr>
            <w:rStyle w:val="Hyperlink"/>
          </w:rPr>
          <w:t xml:space="preserve">https://vaiti.io/obzor-snort-dlya-obnaruzheniya-vtorzhenij/</w:t>
        </w:r>
      </w:hyperlink>
      <w:r>
        <w:t xml:space="preserve">.</w:t>
      </w:r>
    </w:p>
    <w:bookmarkEnd w:id="39"/>
    <w:bookmarkStart w:id="41" w:name="ref-habr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Snort и Suricata — простой путь к использованию IDPS: от установки на сервер до грамотной настройки</w:t>
      </w:r>
      <w:r>
        <w:t xml:space="preserve"> </w:t>
      </w:r>
      <w:r>
        <w:t xml:space="preserve">[Электронный ресурс]. Habr), 2023. URL:</w:t>
      </w:r>
      <w:r>
        <w:t xml:space="preserve"> </w:t>
      </w:r>
      <w:hyperlink r:id="rId40">
        <w:r>
          <w:rPr>
            <w:rStyle w:val="Hyperlink"/>
          </w:rPr>
          <w:t xml:space="preserve">https://habr.com/ru/companies/selectel/articles/744478/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40" Target="https://habr.com/ru/companies/selectel/articles/744478/" TargetMode="External" /><Relationship Type="http://schemas.openxmlformats.org/officeDocument/2006/relationships/hyperlink" Id="rId34" Target="https://ru.wikipedia.org/wiki/Snort" TargetMode="External" /><Relationship Type="http://schemas.openxmlformats.org/officeDocument/2006/relationships/hyperlink" Id="rId38" Target="https://vaiti.io/obzor-snort-dlya-obnaruzheniya-vtorzhenij/" TargetMode="External" /><Relationship Type="http://schemas.openxmlformats.org/officeDocument/2006/relationships/hyperlink" Id="rId36" Target="https://vc.ru/dev/1330525-sistema-obnaruzheniya-vtorzheniya-snort" TargetMode="External" /><Relationship Type="http://schemas.openxmlformats.org/officeDocument/2006/relationships/hyperlink" Id="rId23" Target="&#1088;&#1080;&#1089;.%20%5B-@fig:001%5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habr.com/ru/companies/selectel/articles/744478/" TargetMode="External" /><Relationship Type="http://schemas.openxmlformats.org/officeDocument/2006/relationships/hyperlink" Id="rId34" Target="https://ru.wikipedia.org/wiki/Snort" TargetMode="External" /><Relationship Type="http://schemas.openxmlformats.org/officeDocument/2006/relationships/hyperlink" Id="rId38" Target="https://vaiti.io/obzor-snort-dlya-obnaruzheniya-vtorzhenij/" TargetMode="External" /><Relationship Type="http://schemas.openxmlformats.org/officeDocument/2006/relationships/hyperlink" Id="rId36" Target="https://vc.ru/dev/1330525-sistema-obnaruzheniya-vtorzheniya-snort" TargetMode="External" /><Relationship Type="http://schemas.openxmlformats.org/officeDocument/2006/relationships/hyperlink" Id="rId23" Target="&#1088;&#1080;&#1089;.%20%5B-@fig:001%5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Латыпова Диана. НФИбд-02-21</dc:creator>
  <dc:language>ru-RU</dc:language>
  <cp:keywords/>
  <dcterms:created xsi:type="dcterms:W3CDTF">2024-09-21T08:06:51Z</dcterms:created>
  <dcterms:modified xsi:type="dcterms:W3CDTF">2024-09-21T08:06:51Z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обнаружения атак Snort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