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免ROOT框架TweakMe</w:t>
      </w:r>
      <w:r>
        <w:rPr>
          <w:rFonts w:hint="eastAsia"/>
          <w:b/>
          <w:bCs/>
          <w:sz w:val="36"/>
          <w:szCs w:val="36"/>
          <w:lang w:eastAsia="zh-CN"/>
        </w:rPr>
        <w:t>介绍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是一个轻量级的逆向开发框架，它与传统的xposed、frida、magisk等框架相比的最大优势是无需root环境，对手机系统的要求很低，只需要一个正常手机即可对app进行逆向分析。简单的几步操作就可以完成对指定app的进程注入，可以绕过大多数加固(360、梆梆、爱加密等)的签名证书校验。完成注入后通过Java编写hook代码，一键脚本编译为dex插件。目前TweakMe框架在5.0到11.0的android手机上测试通过。由于篇幅问题，本文档并不介绍TweakMe的实现原理，仅仅介绍如何快速使用它，以及使用过程中的注意事项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TweakMe地址：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"https://git.17usoft.com/TweakMe/TweakMe"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https://git.17usoft.com/TweakMe/TweakMe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一、使用前准备：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一台没有ROOT过的正常Android手机，系统版本11及以下都可。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开发电脑需要安装AndroidStudio，Java版本最好是1.7或1.8。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一个待测试的apk【demo.apk】，假设包名为【com.example.tweakme】。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二、将TweakMe拉取到本地，目录结构类似如下图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Apktweak目中附带了一个apktweak.exe的命令行工具，后续步骤会经常用到。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重打包</w:t>
      </w:r>
      <w:r>
        <w:rPr>
          <w:rFonts w:hint="eastAsia"/>
          <w:lang w:val="en-US" w:eastAsia="zh-CN"/>
        </w:rPr>
        <w:t>apk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重打包的目的是让APP在启动时主动加载我们的TweakMe/libs/armeabi/libsotweak.so。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所以我们要在app中放入我们自己的so，并微调某个so，让它把我们的so加载起来。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重打包命令：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--target  xxx.so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--target参数指定app中待微调的so，不同app设置可能会不一样，但总体原则是：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指定为app在启动时第一个加载的应用层so。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目前大多数的app都有加壳，所以这里的--target其实就是壳的so。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对于梆梆加固是libDexHelper.so，对于爱加密是libexec.so，对于360加固是libjiagu.so。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需要注意的是，对于爱加密、360加固等壳的so并不在通常的lib/abi目录下，而在assets目录中，所以--target 参数必须要指定绝对路径，只有在通常的lib/abi目录下时才可以只写so名称。可供参考的命令如下：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libDexHelper.so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apktweak  --apk  xxx.apk  --target  assets/ijm_lib/armeabi/libexec.so   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assets/libjiagu.so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如果打包成功，则会在apk当前目录中生成一个重签名的新apk包，如下图所示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apk名称带sign的为重签名apk，另一个为原始apk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539115"/>
            <wp:effectExtent l="0" t="0" r="698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获取原</w:t>
      </w:r>
      <w:r>
        <w:rPr>
          <w:rFonts w:hint="eastAsia"/>
          <w:lang w:val="en-US" w:eastAsia="zh-CN"/>
        </w:rPr>
        <w:t>apk证书签名数据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重签名的包，最大的改变是签名证书和原来不一样了，加固壳在启动过程中肯定会检查apk包是否被篡改，那时签名证书校验就会报错直接闪退。所以，我们需要获取到</w:t>
      </w:r>
      <w:r>
        <w:rPr>
          <w:rFonts w:hint="eastAsia"/>
          <w:lang w:eastAsia="zh-CN"/>
        </w:rPr>
        <w:t>原</w:t>
      </w:r>
      <w:r>
        <w:rPr>
          <w:rFonts w:hint="eastAsia"/>
          <w:lang w:val="en-US" w:eastAsia="zh-CN"/>
        </w:rPr>
        <w:t>apk证书签名数据，在dex插件中适当时机再重新设置回去。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打印apk签名证书命令：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--cert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命令执行后会在控制台打印出签名证书数据（Base64编码），如下图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1627505"/>
            <wp:effectExtent l="0" t="0" r="698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编译插件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TweakMe/src目录是插件源码目录，大家可自行开发JavaTweak_xxx.java插件类。源码中附带有一个demo插件和一个过证书签名校验的sign插件。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1736725"/>
            <wp:effectExtent l="0" t="0" r="444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在编译插件之前，必须要设置正确</w:t>
      </w:r>
      <w:r>
        <w:rPr>
          <w:rFonts w:hint="eastAsia"/>
          <w:color w:val="FF0000"/>
          <w:lang w:val="en-US" w:eastAsia="zh-CN"/>
        </w:rPr>
        <w:t>demo插件中的apk签名证书数据。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调用如下方法设置：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eastAsia="Consolas"/>
          <w:i/>
          <w:color w:val="000000"/>
          <w:sz w:val="22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JavaTweak_sign.</w:t>
      </w:r>
      <w:r>
        <w:rPr>
          <w:rFonts w:hint="eastAsia" w:ascii="Consolas" w:hAnsi="Consolas" w:eastAsia="Consolas"/>
          <w:i/>
          <w:color w:val="000000"/>
          <w:sz w:val="22"/>
          <w:szCs w:val="24"/>
          <w:highlight w:val="white"/>
        </w:rPr>
        <w:t>setAppCert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696595"/>
            <wp:effectExtent l="0" t="0" r="254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自行开发的</w:t>
      </w:r>
      <w:r>
        <w:rPr>
          <w:rFonts w:hint="eastAsia"/>
          <w:lang w:val="en-US" w:eastAsia="zh-CN"/>
        </w:rPr>
        <w:t>tweak</w:t>
      </w:r>
      <w:r>
        <w:rPr>
          <w:rFonts w:hint="eastAsia"/>
          <w:lang w:eastAsia="zh-CN"/>
        </w:rPr>
        <w:t>插件，也必须要有这一步。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设置好正确的值后就可以编译打包插件了。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编译dex插件命令：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java2dex.bat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直接在控制台中执行上述bat脚本即可自动将java代码打包为dex插件。编译成功后会在脚本目录生成一个javatweak.dex。如下图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27355"/>
            <wp:effectExtent l="0" t="0" r="444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六、安装</w:t>
      </w:r>
      <w:r>
        <w:rPr>
          <w:rFonts w:hint="eastAsia"/>
          <w:lang w:val="en-US" w:eastAsia="zh-CN"/>
        </w:rPr>
        <w:t>apk和插件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apk的安装不再赘述，直接用adb install 命令即可，只要注意这里安装的是重签名后的apk。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下面着重介绍下插件的安装。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由于没有root权限，我们唯一能读写的目录是/sdcard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在/sdcard目录下新建tweak目录（目录名称固定）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在tweak目录下新建包名目录（不同的app包名不同，目录名称也不同），我这里就是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com.example.tweakme目录。</w:t>
      </w:r>
    </w:p>
    <w:p>
      <w:pPr>
        <w:numPr>
          <w:ilvl w:val="0"/>
          <w:numId w:val="3"/>
        </w:numPr>
        <w:ind w:left="0" w:leftChars="0" w:firstLine="210" w:firstLineChars="1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将javatweak.dex、libsotweak.so、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原始demo.apk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通过adb push到刚创建的</w:t>
      </w:r>
    </w:p>
    <w:p>
      <w:pPr>
        <w:numPr>
          <w:ilvl w:val="0"/>
          <w:numId w:val="0"/>
        </w:numPr>
        <w:ind w:leftChars="10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/sdcard/tweak/com.example.tweakme目录下，如下图所示：</w:t>
      </w:r>
    </w:p>
    <w:p>
      <w:pPr>
        <w:numPr>
          <w:ilvl w:val="0"/>
          <w:numId w:val="0"/>
        </w:numPr>
        <w:ind w:leftChars="100" w:firstLine="422" w:firstLineChars="20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注意所有的原始apk名称都必须重命名为base.apk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803275"/>
            <wp:effectExtent l="0" t="0" r="698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七、设置</w:t>
      </w:r>
      <w:r>
        <w:rPr>
          <w:rFonts w:hint="eastAsia"/>
          <w:lang w:val="en-US" w:eastAsia="zh-CN"/>
        </w:rPr>
        <w:t>app权限，允许读写/sdcard目录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安装的app默认是没有读写/sdcard目录权限的，我们在运行app之前要为它设置权限。如果没有设置权限就直接运行app会报如下图所示的错误，然后app会闪退。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5265420" cy="340360"/>
            <wp:effectExtent l="0" t="0" r="1143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如果读写权限设置OK，会有如下类似日志打印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eastAsia="zh-CN"/>
        </w:rPr>
      </w:pPr>
      <w:r>
        <w:drawing>
          <wp:inline distT="0" distB="0" distL="114300" distR="114300">
            <wp:extent cx="5268595" cy="1964055"/>
            <wp:effectExtent l="0" t="0" r="8255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八、功能扩展：如何在</w:t>
      </w:r>
      <w:r>
        <w:rPr>
          <w:rFonts w:hint="eastAsia"/>
          <w:b w:val="0"/>
          <w:bCs w:val="0"/>
          <w:lang w:val="en-US" w:eastAsia="zh-CN"/>
        </w:rPr>
        <w:t>java层调用自己编写的so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如果只开发dex插件的话，上面7步已经足够了。</w:t>
      </w:r>
      <w:r>
        <w:rPr>
          <w:rFonts w:hint="eastAsia"/>
          <w:b w:val="0"/>
          <w:bCs w:val="0"/>
          <w:lang w:eastAsia="zh-CN"/>
        </w:rPr>
        <w:t>如果还想在</w:t>
      </w:r>
      <w:r>
        <w:rPr>
          <w:rFonts w:hint="eastAsia"/>
          <w:b w:val="0"/>
          <w:bCs w:val="0"/>
          <w:lang w:val="en-US" w:eastAsia="zh-CN"/>
        </w:rPr>
        <w:t>java层调用自己编写的so，那么可以通过如下步骤完成（假设你已经写好了一个名为libdemo.so的动态库）。</w:t>
      </w:r>
    </w:p>
    <w:p>
      <w:pPr>
        <w:numPr>
          <w:ilvl w:val="0"/>
          <w:numId w:val="4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在java层加载so，如下图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436245"/>
            <wp:effectExtent l="0" t="0" r="508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将so放入libsotweak.so所在的目录中，如下图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67435"/>
            <wp:effectExtent l="0" t="0" r="444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我的libdemo.so在JNI_OnLoad中只打印了一条简单的日志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4310" cy="729615"/>
            <wp:effectExtent l="0" t="0" r="254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日志输出如下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48130"/>
            <wp:effectExtent l="0" t="0" r="889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重签名apk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如果想手工调整apk包的内容，调整完成后，可以用如下命令重签名一下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Apk重签名命令：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--sign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A900A"/>
    <w:multiLevelType w:val="singleLevel"/>
    <w:tmpl w:val="9B6A90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1E025E"/>
    <w:multiLevelType w:val="singleLevel"/>
    <w:tmpl w:val="211E025E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2">
    <w:nsid w:val="4C39DA58"/>
    <w:multiLevelType w:val="singleLevel"/>
    <w:tmpl w:val="4C39DA58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FEA1982"/>
    <w:multiLevelType w:val="singleLevel"/>
    <w:tmpl w:val="5FEA198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7FB5EA"/>
    <w:multiLevelType w:val="singleLevel"/>
    <w:tmpl w:val="7D7FB5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mY2MwMGE2OTE0MmIyMmQzMDQ5YmEwNWI3ZmE1MzYifQ=="/>
  </w:docVars>
  <w:rsids>
    <w:rsidRoot w:val="00172A27"/>
    <w:rsid w:val="010D0569"/>
    <w:rsid w:val="02A90FFD"/>
    <w:rsid w:val="066D4FD8"/>
    <w:rsid w:val="06FC2601"/>
    <w:rsid w:val="09175F3C"/>
    <w:rsid w:val="0A7B7016"/>
    <w:rsid w:val="0C1E4576"/>
    <w:rsid w:val="182A1D11"/>
    <w:rsid w:val="1B7F7470"/>
    <w:rsid w:val="1BB84EC0"/>
    <w:rsid w:val="1BF33B98"/>
    <w:rsid w:val="1CC17238"/>
    <w:rsid w:val="1CEE5D02"/>
    <w:rsid w:val="1E686B6B"/>
    <w:rsid w:val="21AF1B53"/>
    <w:rsid w:val="23C06C3E"/>
    <w:rsid w:val="2483073E"/>
    <w:rsid w:val="249C05E8"/>
    <w:rsid w:val="2E2A693A"/>
    <w:rsid w:val="2E3E5532"/>
    <w:rsid w:val="352B6A18"/>
    <w:rsid w:val="388175B5"/>
    <w:rsid w:val="3AE3204D"/>
    <w:rsid w:val="3AF7755B"/>
    <w:rsid w:val="3DD152A7"/>
    <w:rsid w:val="41F754C1"/>
    <w:rsid w:val="42F31DA9"/>
    <w:rsid w:val="45A802B2"/>
    <w:rsid w:val="45BE44B0"/>
    <w:rsid w:val="47340AAB"/>
    <w:rsid w:val="4B033094"/>
    <w:rsid w:val="56460CB2"/>
    <w:rsid w:val="56C06AA0"/>
    <w:rsid w:val="5718173F"/>
    <w:rsid w:val="5CF91F18"/>
    <w:rsid w:val="5DFB4F94"/>
    <w:rsid w:val="5F924562"/>
    <w:rsid w:val="60DC1175"/>
    <w:rsid w:val="62C1049A"/>
    <w:rsid w:val="66037F87"/>
    <w:rsid w:val="67207899"/>
    <w:rsid w:val="697B187F"/>
    <w:rsid w:val="6C162DBE"/>
    <w:rsid w:val="6C4E17CE"/>
    <w:rsid w:val="6EE862ED"/>
    <w:rsid w:val="71D5145E"/>
    <w:rsid w:val="74B515B3"/>
    <w:rsid w:val="74BF2ACE"/>
    <w:rsid w:val="758F5106"/>
    <w:rsid w:val="75E56624"/>
    <w:rsid w:val="78697A3E"/>
    <w:rsid w:val="78EA17F8"/>
    <w:rsid w:val="7B486A57"/>
    <w:rsid w:val="7C2F5148"/>
    <w:rsid w:val="7EC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1488</Words>
  <Characters>2379</Characters>
  <Lines>0</Lines>
  <Paragraphs>0</Paragraphs>
  <TotalTime>0</TotalTime>
  <ScaleCrop>false</ScaleCrop>
  <LinksUpToDate>false</LinksUpToDate>
  <CharactersWithSpaces>2437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2022-06-10T07:18:00Z</dcterms:created>
  <dc:creator>Administrator</dc:creator>
  <cp:lastModifiedBy>Administrator</cp:lastModifiedBy>
  <dcterms:modified xsi:type="dcterms:W3CDTF">2022-06-16T13:30:52Z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5D6059A391A948DD99E245288D5CC68F</vt:lpwstr>
  </property>
</Properties>
</file>