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B98A" w14:textId="77777777" w:rsidR="00D46359" w:rsidRPr="00D46359" w:rsidRDefault="00D46359" w:rsidP="00D46359">
      <w:pPr>
        <w:rPr>
          <w:rFonts w:ascii="Montserrat" w:hAnsi="Montserrat"/>
          <w:b/>
          <w:bCs/>
          <w:sz w:val="16"/>
          <w:szCs w:val="16"/>
        </w:rPr>
      </w:pPr>
      <w:r w:rsidRPr="00D46359">
        <w:rPr>
          <w:rFonts w:ascii="Montserrat" w:hAnsi="Montserrat"/>
          <w:b/>
          <w:bCs/>
          <w:sz w:val="16"/>
          <w:szCs w:val="16"/>
        </w:rPr>
        <w:t>Level 3 – 1. Health and Safety Responsibilities and Safe Working Practice</w:t>
      </w:r>
    </w:p>
    <w:p w14:paraId="1A939B7B" w14:textId="77777777" w:rsidR="00D46359" w:rsidRPr="00D46359" w:rsidRDefault="00D46359" w:rsidP="00D46359">
      <w:pPr>
        <w:rPr>
          <w:rFonts w:ascii="Montserrat" w:hAnsi="Montserrat"/>
          <w:b/>
          <w:bCs/>
          <w:sz w:val="16"/>
          <w:szCs w:val="16"/>
        </w:rPr>
      </w:pPr>
      <w:r w:rsidRPr="00D46359">
        <w:rPr>
          <w:rFonts w:ascii="Montserrat" w:hAnsi="Montserrat"/>
          <w:b/>
          <w:bCs/>
          <w:sz w:val="16"/>
          <w:szCs w:val="16"/>
        </w:rPr>
        <w:t>Merged Question 1</w:t>
      </w:r>
    </w:p>
    <w:p w14:paraId="2BC087F0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Identify relevant health and safety legislation and explain the responsibilities of yourself, your employer and others in maintaining a safe care environment.</w:t>
      </w:r>
    </w:p>
    <w:p w14:paraId="142BDC41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In your answer, include:</w:t>
      </w:r>
    </w:p>
    <w:p w14:paraId="71AD69D3" w14:textId="77777777" w:rsidR="00D46359" w:rsidRPr="00D46359" w:rsidRDefault="00D46359" w:rsidP="00D46359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Key health and safety legislation relevant to care settings</w:t>
      </w:r>
    </w:p>
    <w:p w14:paraId="24C1B70B" w14:textId="77777777" w:rsidR="00D46359" w:rsidRPr="00D46359" w:rsidRDefault="00D46359" w:rsidP="00D46359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Employer policies and procedures</w:t>
      </w:r>
    </w:p>
    <w:p w14:paraId="3697F059" w14:textId="77777777" w:rsidR="00D46359" w:rsidRPr="00D46359" w:rsidRDefault="00D46359" w:rsidP="00D46359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Your responsibilities, your manager’s responsibilities and colleagues’ responsibilities</w:t>
      </w:r>
    </w:p>
    <w:p w14:paraId="7DEC4784" w14:textId="77777777" w:rsidR="00D46359" w:rsidRPr="00D46359" w:rsidRDefault="00D46359" w:rsidP="00D46359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Tasks that must not be carried out without specialist training</w:t>
      </w:r>
    </w:p>
    <w:p w14:paraId="6C809434" w14:textId="77777777" w:rsidR="00D46359" w:rsidRPr="00D46359" w:rsidRDefault="00D46359" w:rsidP="00D46359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A real example of how you maintain a safe working environment</w:t>
      </w:r>
    </w:p>
    <w:p w14:paraId="1BC27578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Sentence starter:</w:t>
      </w:r>
      <w:r w:rsidRPr="00D46359">
        <w:rPr>
          <w:rFonts w:ascii="Montserrat" w:hAnsi="Montserrat"/>
          <w:sz w:val="16"/>
          <w:szCs w:val="16"/>
        </w:rPr>
        <w:br/>
        <w:t>“In my role, health and safety is guided by…”</w:t>
      </w:r>
    </w:p>
    <w:p w14:paraId="0E2149B3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Command Verb Guidance:</w:t>
      </w:r>
    </w:p>
    <w:p w14:paraId="2E1507FC" w14:textId="77777777" w:rsidR="00D46359" w:rsidRPr="00D46359" w:rsidRDefault="00D46359" w:rsidP="00D46359">
      <w:pPr>
        <w:numPr>
          <w:ilvl w:val="0"/>
          <w:numId w:val="51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Identify – Clearly name legislation.</w:t>
      </w:r>
    </w:p>
    <w:p w14:paraId="77E00B9C" w14:textId="77777777" w:rsidR="00D46359" w:rsidRPr="00D46359" w:rsidRDefault="00D46359" w:rsidP="00D46359">
      <w:pPr>
        <w:numPr>
          <w:ilvl w:val="0"/>
          <w:numId w:val="51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Explain – Show how policies operate in practice.</w:t>
      </w:r>
    </w:p>
    <w:p w14:paraId="692A614C" w14:textId="77777777" w:rsidR="00D46359" w:rsidRPr="00D46359" w:rsidRDefault="00D46359" w:rsidP="00D46359">
      <w:pPr>
        <w:numPr>
          <w:ilvl w:val="0"/>
          <w:numId w:val="51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Describe – Provide clear examples of responsibilities.</w:t>
      </w:r>
      <w:r w:rsidRPr="00D46359">
        <w:rPr>
          <w:rFonts w:ascii="Montserrat" w:hAnsi="Montserrat"/>
          <w:sz w:val="16"/>
          <w:szCs w:val="16"/>
        </w:rPr>
        <w:br/>
        <w:t>You must demonstrate accountability and understanding of professional boundaries.</w:t>
      </w:r>
    </w:p>
    <w:p w14:paraId="19E383BE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Criteria covered:</w:t>
      </w:r>
    </w:p>
    <w:p w14:paraId="4841CF6A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1431: 1.1, 1.2, 1.3, 1.4</w:t>
      </w:r>
    </w:p>
    <w:p w14:paraId="1FBEE29C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Direct Reflection Section Covered:</w:t>
      </w:r>
      <w:r w:rsidRPr="00D46359">
        <w:rPr>
          <w:rFonts w:ascii="Montserrat" w:hAnsi="Montserrat"/>
          <w:sz w:val="16"/>
          <w:szCs w:val="16"/>
        </w:rPr>
        <w:br/>
        <w:t>Health and Safety</w:t>
      </w:r>
    </w:p>
    <w:p w14:paraId="790850FC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proofErr w:type="spellStart"/>
      <w:r w:rsidRPr="00D46359">
        <w:rPr>
          <w:rFonts w:ascii="Montserrat" w:hAnsi="Montserrat"/>
          <w:sz w:val="16"/>
          <w:szCs w:val="16"/>
        </w:rPr>
        <w:t>Self Evaluation</w:t>
      </w:r>
      <w:proofErr w:type="spellEnd"/>
      <w:r w:rsidRPr="00D46359">
        <w:rPr>
          <w:rFonts w:ascii="Montserrat" w:hAnsi="Montserrat"/>
          <w:sz w:val="16"/>
          <w:szCs w:val="16"/>
        </w:rPr>
        <w:t xml:space="preserve"> Module Alignment:</w:t>
      </w:r>
      <w:r w:rsidRPr="00D46359">
        <w:rPr>
          <w:rFonts w:ascii="Montserrat" w:hAnsi="Montserrat"/>
          <w:sz w:val="16"/>
          <w:szCs w:val="16"/>
        </w:rPr>
        <w:br/>
        <w:t>Level 3 – Module E</w:t>
      </w:r>
    </w:p>
    <w:p w14:paraId="4F17DD57" w14:textId="77777777" w:rsidR="00D46359" w:rsidRPr="00D46359" w:rsidRDefault="00000000" w:rsidP="00D4635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5C355422">
          <v:rect id="_x0000_i1025" style="width:0;height:1.5pt" o:hralign="center" o:hrstd="t" o:hr="t" fillcolor="#a0a0a0" stroked="f"/>
        </w:pict>
      </w:r>
    </w:p>
    <w:p w14:paraId="61932DF1" w14:textId="77777777" w:rsidR="00D46359" w:rsidRPr="00D46359" w:rsidRDefault="00D46359" w:rsidP="00D46359">
      <w:pPr>
        <w:rPr>
          <w:rFonts w:ascii="Montserrat" w:hAnsi="Montserrat"/>
          <w:b/>
          <w:bCs/>
          <w:sz w:val="16"/>
          <w:szCs w:val="16"/>
        </w:rPr>
      </w:pPr>
      <w:r w:rsidRPr="00D46359">
        <w:rPr>
          <w:rFonts w:ascii="Montserrat" w:hAnsi="Montserrat"/>
          <w:b/>
          <w:bCs/>
          <w:sz w:val="16"/>
          <w:szCs w:val="16"/>
        </w:rPr>
        <w:t>Level 3 – 2. Responding to Accidents and Sudden Illness</w:t>
      </w:r>
    </w:p>
    <w:p w14:paraId="6656607F" w14:textId="77777777" w:rsidR="00D46359" w:rsidRPr="00D46359" w:rsidRDefault="00D46359" w:rsidP="00D46359">
      <w:pPr>
        <w:rPr>
          <w:rFonts w:ascii="Montserrat" w:hAnsi="Montserrat"/>
          <w:b/>
          <w:bCs/>
          <w:sz w:val="16"/>
          <w:szCs w:val="16"/>
        </w:rPr>
      </w:pPr>
      <w:r w:rsidRPr="00D46359">
        <w:rPr>
          <w:rFonts w:ascii="Montserrat" w:hAnsi="Montserrat"/>
          <w:b/>
          <w:bCs/>
          <w:sz w:val="16"/>
          <w:szCs w:val="16"/>
        </w:rPr>
        <w:t>Merged Question 2</w:t>
      </w:r>
    </w:p>
    <w:p w14:paraId="1AC0E233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Describe the types of accidents and sudden illnesses that may occur in your setting and explain the procedures you must follow in response.</w:t>
      </w:r>
    </w:p>
    <w:p w14:paraId="74B26DE1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In your answer, include:</w:t>
      </w:r>
    </w:p>
    <w:p w14:paraId="7C2E4925" w14:textId="77777777" w:rsidR="00D46359" w:rsidRPr="00D46359" w:rsidRDefault="00D46359" w:rsidP="00D46359">
      <w:pPr>
        <w:numPr>
          <w:ilvl w:val="0"/>
          <w:numId w:val="52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Examples of accidents and sudden illnesses</w:t>
      </w:r>
    </w:p>
    <w:p w14:paraId="16B90CC0" w14:textId="77777777" w:rsidR="00D46359" w:rsidRPr="00D46359" w:rsidRDefault="00D46359" w:rsidP="00D46359">
      <w:pPr>
        <w:numPr>
          <w:ilvl w:val="0"/>
          <w:numId w:val="52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Immediate actions to ensure safety</w:t>
      </w:r>
    </w:p>
    <w:p w14:paraId="542AE26A" w14:textId="77777777" w:rsidR="00D46359" w:rsidRPr="00D46359" w:rsidRDefault="00D46359" w:rsidP="00D46359">
      <w:pPr>
        <w:numPr>
          <w:ilvl w:val="0"/>
          <w:numId w:val="52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Reporting and recording procedures</w:t>
      </w:r>
    </w:p>
    <w:p w14:paraId="0C3CCCFC" w14:textId="77777777" w:rsidR="00D46359" w:rsidRPr="00D46359" w:rsidRDefault="00D46359" w:rsidP="00D46359">
      <w:pPr>
        <w:numPr>
          <w:ilvl w:val="0"/>
          <w:numId w:val="52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Escalation processes</w:t>
      </w:r>
    </w:p>
    <w:p w14:paraId="1390962C" w14:textId="77777777" w:rsidR="00D46359" w:rsidRPr="00D46359" w:rsidRDefault="00D46359" w:rsidP="00D46359">
      <w:pPr>
        <w:numPr>
          <w:ilvl w:val="0"/>
          <w:numId w:val="52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A real example from practice</w:t>
      </w:r>
    </w:p>
    <w:p w14:paraId="2CDDD96C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Sentence starter:</w:t>
      </w:r>
      <w:r w:rsidRPr="00D46359">
        <w:rPr>
          <w:rFonts w:ascii="Montserrat" w:hAnsi="Montserrat"/>
          <w:sz w:val="16"/>
          <w:szCs w:val="16"/>
        </w:rPr>
        <w:br/>
        <w:t>“If an accident or sudden illness occurs…”</w:t>
      </w:r>
    </w:p>
    <w:p w14:paraId="55EAC9FE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Command Verb Guidance:</w:t>
      </w:r>
    </w:p>
    <w:p w14:paraId="2B53F33C" w14:textId="77777777" w:rsidR="00D46359" w:rsidRPr="00D46359" w:rsidRDefault="00D46359" w:rsidP="00D46359">
      <w:pPr>
        <w:numPr>
          <w:ilvl w:val="0"/>
          <w:numId w:val="53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Describe – Provide clear examples of incidents.</w:t>
      </w:r>
    </w:p>
    <w:p w14:paraId="4EA71618" w14:textId="77777777" w:rsidR="00D46359" w:rsidRPr="00D46359" w:rsidRDefault="00D46359" w:rsidP="00D46359">
      <w:pPr>
        <w:numPr>
          <w:ilvl w:val="0"/>
          <w:numId w:val="53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Explain – Show step-by-step procedures and why they are necessary.</w:t>
      </w:r>
      <w:r w:rsidRPr="00D46359">
        <w:rPr>
          <w:rFonts w:ascii="Montserrat" w:hAnsi="Montserrat"/>
          <w:sz w:val="16"/>
          <w:szCs w:val="16"/>
        </w:rPr>
        <w:br/>
        <w:t>You must demonstrate calm decision-making and safeguarding awareness.</w:t>
      </w:r>
    </w:p>
    <w:p w14:paraId="7B0773A0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Criteria covered:</w:t>
      </w:r>
    </w:p>
    <w:p w14:paraId="67EBCA51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lastRenderedPageBreak/>
        <w:t>1431: 2.1, 2.2</w:t>
      </w:r>
    </w:p>
    <w:p w14:paraId="5BBD75BE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Direct Reflection Section Covered:</w:t>
      </w:r>
      <w:r w:rsidRPr="00D46359">
        <w:rPr>
          <w:rFonts w:ascii="Montserrat" w:hAnsi="Montserrat"/>
          <w:sz w:val="16"/>
          <w:szCs w:val="16"/>
        </w:rPr>
        <w:br/>
        <w:t>Health and Safety</w:t>
      </w:r>
    </w:p>
    <w:p w14:paraId="0E5ADE95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proofErr w:type="spellStart"/>
      <w:r w:rsidRPr="00D46359">
        <w:rPr>
          <w:rFonts w:ascii="Montserrat" w:hAnsi="Montserrat"/>
          <w:sz w:val="16"/>
          <w:szCs w:val="16"/>
        </w:rPr>
        <w:t>Self Evaluation</w:t>
      </w:r>
      <w:proofErr w:type="spellEnd"/>
      <w:r w:rsidRPr="00D46359">
        <w:rPr>
          <w:rFonts w:ascii="Montserrat" w:hAnsi="Montserrat"/>
          <w:sz w:val="16"/>
          <w:szCs w:val="16"/>
        </w:rPr>
        <w:t xml:space="preserve"> Module Alignment:</w:t>
      </w:r>
      <w:r w:rsidRPr="00D46359">
        <w:rPr>
          <w:rFonts w:ascii="Montserrat" w:hAnsi="Montserrat"/>
          <w:sz w:val="16"/>
          <w:szCs w:val="16"/>
        </w:rPr>
        <w:br/>
        <w:t>Level 3 – Module E</w:t>
      </w:r>
    </w:p>
    <w:p w14:paraId="4F19A476" w14:textId="77777777" w:rsidR="00D46359" w:rsidRPr="00D46359" w:rsidRDefault="00000000" w:rsidP="00D4635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04E9797E">
          <v:rect id="_x0000_i1026" style="width:0;height:1.5pt" o:hralign="center" o:hrstd="t" o:hr="t" fillcolor="#a0a0a0" stroked="f"/>
        </w:pict>
      </w:r>
    </w:p>
    <w:p w14:paraId="25C734C3" w14:textId="77777777" w:rsidR="00D46359" w:rsidRPr="00D46359" w:rsidRDefault="00D46359" w:rsidP="00D46359">
      <w:pPr>
        <w:rPr>
          <w:rFonts w:ascii="Montserrat" w:hAnsi="Montserrat"/>
          <w:b/>
          <w:bCs/>
          <w:sz w:val="16"/>
          <w:szCs w:val="16"/>
        </w:rPr>
      </w:pPr>
      <w:r w:rsidRPr="00D46359">
        <w:rPr>
          <w:rFonts w:ascii="Montserrat" w:hAnsi="Montserrat"/>
          <w:b/>
          <w:bCs/>
          <w:sz w:val="16"/>
          <w:szCs w:val="16"/>
        </w:rPr>
        <w:t>Level 3 – 3. Infection Prevention and Control</w:t>
      </w:r>
    </w:p>
    <w:p w14:paraId="663FD3E9" w14:textId="77777777" w:rsidR="00D46359" w:rsidRPr="00D46359" w:rsidRDefault="00D46359" w:rsidP="00D46359">
      <w:pPr>
        <w:rPr>
          <w:rFonts w:ascii="Montserrat" w:hAnsi="Montserrat"/>
          <w:b/>
          <w:bCs/>
          <w:sz w:val="16"/>
          <w:szCs w:val="16"/>
        </w:rPr>
      </w:pPr>
      <w:r w:rsidRPr="00D46359">
        <w:rPr>
          <w:rFonts w:ascii="Montserrat" w:hAnsi="Montserrat"/>
          <w:b/>
          <w:bCs/>
          <w:sz w:val="16"/>
          <w:szCs w:val="16"/>
        </w:rPr>
        <w:t>Merged Question 3</w:t>
      </w:r>
    </w:p>
    <w:p w14:paraId="39B17EE4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Explain how infections are spread and analyse your role in preventing and controlling infection in the work setting.</w:t>
      </w:r>
    </w:p>
    <w:p w14:paraId="695DC439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In your answer, include:</w:t>
      </w:r>
    </w:p>
    <w:p w14:paraId="4D3D9EEA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Types of infection and the chain of infection</w:t>
      </w:r>
    </w:p>
    <w:p w14:paraId="5006598A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How infections are identified and early signs</w:t>
      </w:r>
    </w:p>
    <w:p w14:paraId="1EA5D781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When hand hygiene must be performed</w:t>
      </w:r>
    </w:p>
    <w:p w14:paraId="5B493791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Cleaning and decontamination responsibilities</w:t>
      </w:r>
    </w:p>
    <w:p w14:paraId="22E5AF5D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Supporting others to follow infection control practice</w:t>
      </w:r>
    </w:p>
    <w:p w14:paraId="608535A9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Hazardous substances used in infection control</w:t>
      </w:r>
    </w:p>
    <w:p w14:paraId="71687B0B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Differences in implementation of policies in your setting</w:t>
      </w:r>
    </w:p>
    <w:p w14:paraId="50454F5A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The role of external bodies in supporting infection prevention</w:t>
      </w:r>
    </w:p>
    <w:p w14:paraId="0E02215D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Special handling of equipment to reduce infection spread</w:t>
      </w:r>
    </w:p>
    <w:p w14:paraId="02C6B552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Recording and reporting processes for infection incidents</w:t>
      </w:r>
    </w:p>
    <w:p w14:paraId="1C26B7AC" w14:textId="77777777" w:rsidR="00D46359" w:rsidRPr="00D46359" w:rsidRDefault="00D46359" w:rsidP="00D46359">
      <w:pPr>
        <w:numPr>
          <w:ilvl w:val="0"/>
          <w:numId w:val="54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A real example of preventing infection or managing an outbreak</w:t>
      </w:r>
    </w:p>
    <w:p w14:paraId="146113C3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Sentence starter:</w:t>
      </w:r>
      <w:r w:rsidRPr="00D46359">
        <w:rPr>
          <w:rFonts w:ascii="Montserrat" w:hAnsi="Montserrat"/>
          <w:sz w:val="16"/>
          <w:szCs w:val="16"/>
        </w:rPr>
        <w:br/>
        <w:t>“Infection prevention is important because…”</w:t>
      </w:r>
    </w:p>
    <w:p w14:paraId="6B3FD4E3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Command Verb Guidance:</w:t>
      </w:r>
    </w:p>
    <w:p w14:paraId="0AD6F963" w14:textId="77777777" w:rsidR="00D46359" w:rsidRPr="00D46359" w:rsidRDefault="00D46359" w:rsidP="00D46359">
      <w:pPr>
        <w:numPr>
          <w:ilvl w:val="0"/>
          <w:numId w:val="55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Explain – Show how infection spreads and how it is controlled.</w:t>
      </w:r>
    </w:p>
    <w:p w14:paraId="7429F43F" w14:textId="77777777" w:rsidR="00D46359" w:rsidRPr="00D46359" w:rsidRDefault="00D46359" w:rsidP="00D46359">
      <w:pPr>
        <w:numPr>
          <w:ilvl w:val="0"/>
          <w:numId w:val="55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Analyse – Break down your responsibilities during routine care and outbreaks.</w:t>
      </w:r>
    </w:p>
    <w:p w14:paraId="088C1851" w14:textId="77777777" w:rsidR="00D46359" w:rsidRPr="00D46359" w:rsidRDefault="00D46359" w:rsidP="00D46359">
      <w:pPr>
        <w:numPr>
          <w:ilvl w:val="0"/>
          <w:numId w:val="55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Describe – Provide clear processes and examples.</w:t>
      </w:r>
      <w:r w:rsidRPr="00D46359">
        <w:rPr>
          <w:rFonts w:ascii="Montserrat" w:hAnsi="Montserrat"/>
          <w:sz w:val="16"/>
          <w:szCs w:val="16"/>
        </w:rPr>
        <w:br/>
        <w:t>You must demonstrate leadership responsibility, accountability and awareness of outbreak management.</w:t>
      </w:r>
    </w:p>
    <w:p w14:paraId="018D7F9F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Criteria covered:</w:t>
      </w:r>
    </w:p>
    <w:p w14:paraId="2C659FF9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1431: 4.1, 4.2, 4.3, 4.4, 4.5</w:t>
      </w:r>
      <w:r w:rsidRPr="00D46359">
        <w:rPr>
          <w:rFonts w:ascii="Montserrat" w:hAnsi="Montserrat"/>
          <w:sz w:val="16"/>
          <w:szCs w:val="16"/>
        </w:rPr>
        <w:br/>
        <w:t>1431: 5.2</w:t>
      </w:r>
      <w:r w:rsidRPr="00D46359">
        <w:rPr>
          <w:rFonts w:ascii="Montserrat" w:hAnsi="Montserrat"/>
          <w:sz w:val="16"/>
          <w:szCs w:val="16"/>
        </w:rPr>
        <w:br/>
        <w:t>1431: 7.1</w:t>
      </w:r>
      <w:r w:rsidRPr="00D46359">
        <w:rPr>
          <w:rFonts w:ascii="Montserrat" w:hAnsi="Montserrat"/>
          <w:sz w:val="16"/>
          <w:szCs w:val="16"/>
        </w:rPr>
        <w:br/>
        <w:t>5066: 1.1, 1.2</w:t>
      </w:r>
      <w:r w:rsidRPr="00D46359">
        <w:rPr>
          <w:rFonts w:ascii="Montserrat" w:hAnsi="Montserrat"/>
          <w:sz w:val="16"/>
          <w:szCs w:val="16"/>
        </w:rPr>
        <w:br/>
        <w:t>5066: 2.6</w:t>
      </w:r>
      <w:r w:rsidRPr="00D46359">
        <w:rPr>
          <w:rFonts w:ascii="Montserrat" w:hAnsi="Montserrat"/>
          <w:sz w:val="16"/>
          <w:szCs w:val="16"/>
        </w:rPr>
        <w:br/>
        <w:t>5066: 3.3</w:t>
      </w:r>
      <w:r w:rsidRPr="00D46359">
        <w:rPr>
          <w:rFonts w:ascii="Montserrat" w:hAnsi="Montserrat"/>
          <w:sz w:val="16"/>
          <w:szCs w:val="16"/>
        </w:rPr>
        <w:br/>
        <w:t>5066: 4.1, 4.2, 4.3, 4.4, 4.5</w:t>
      </w:r>
      <w:r w:rsidRPr="00D46359">
        <w:rPr>
          <w:rFonts w:ascii="Montserrat" w:hAnsi="Montserrat"/>
          <w:sz w:val="16"/>
          <w:szCs w:val="16"/>
        </w:rPr>
        <w:br/>
        <w:t>5066: 5.1, 5.2</w:t>
      </w:r>
    </w:p>
    <w:p w14:paraId="51B6E98D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Direct Reflection Section Covered:</w:t>
      </w:r>
      <w:r w:rsidRPr="00D46359">
        <w:rPr>
          <w:rFonts w:ascii="Montserrat" w:hAnsi="Montserrat"/>
          <w:sz w:val="16"/>
          <w:szCs w:val="16"/>
        </w:rPr>
        <w:br/>
        <w:t>Health and Safety</w:t>
      </w:r>
    </w:p>
    <w:p w14:paraId="712AA03F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proofErr w:type="spellStart"/>
      <w:r w:rsidRPr="00D46359">
        <w:rPr>
          <w:rFonts w:ascii="Montserrat" w:hAnsi="Montserrat"/>
          <w:sz w:val="16"/>
          <w:szCs w:val="16"/>
        </w:rPr>
        <w:t>Self Evaluation</w:t>
      </w:r>
      <w:proofErr w:type="spellEnd"/>
      <w:r w:rsidRPr="00D46359">
        <w:rPr>
          <w:rFonts w:ascii="Montserrat" w:hAnsi="Montserrat"/>
          <w:sz w:val="16"/>
          <w:szCs w:val="16"/>
        </w:rPr>
        <w:t xml:space="preserve"> Module Alignment:</w:t>
      </w:r>
      <w:r w:rsidRPr="00D46359">
        <w:rPr>
          <w:rFonts w:ascii="Montserrat" w:hAnsi="Montserrat"/>
          <w:sz w:val="16"/>
          <w:szCs w:val="16"/>
        </w:rPr>
        <w:br/>
        <w:t>Level 3 – Module E</w:t>
      </w:r>
    </w:p>
    <w:p w14:paraId="0B528721" w14:textId="77777777" w:rsidR="00D46359" w:rsidRPr="00D46359" w:rsidRDefault="00000000" w:rsidP="00D4635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0BE681C9">
          <v:rect id="_x0000_i1027" style="width:0;height:1.5pt" o:hralign="center" o:hrstd="t" o:hr="t" fillcolor="#a0a0a0" stroked="f"/>
        </w:pict>
      </w:r>
    </w:p>
    <w:p w14:paraId="7816A260" w14:textId="77777777" w:rsidR="00D46359" w:rsidRPr="00D46359" w:rsidRDefault="00D46359" w:rsidP="00D46359">
      <w:pPr>
        <w:rPr>
          <w:rFonts w:ascii="Montserrat" w:hAnsi="Montserrat"/>
          <w:b/>
          <w:bCs/>
          <w:sz w:val="16"/>
          <w:szCs w:val="16"/>
        </w:rPr>
      </w:pPr>
      <w:r w:rsidRPr="00D46359">
        <w:rPr>
          <w:rFonts w:ascii="Montserrat" w:hAnsi="Montserrat"/>
          <w:b/>
          <w:bCs/>
          <w:sz w:val="16"/>
          <w:szCs w:val="16"/>
        </w:rPr>
        <w:t>Level 3 – 4. Moving and Handling, Fire Safety and Security</w:t>
      </w:r>
    </w:p>
    <w:p w14:paraId="17602F38" w14:textId="77777777" w:rsidR="00D46359" w:rsidRPr="00D46359" w:rsidRDefault="00D46359" w:rsidP="00D46359">
      <w:pPr>
        <w:rPr>
          <w:rFonts w:ascii="Montserrat" w:hAnsi="Montserrat"/>
          <w:b/>
          <w:bCs/>
          <w:sz w:val="16"/>
          <w:szCs w:val="16"/>
        </w:rPr>
      </w:pPr>
      <w:r w:rsidRPr="00D46359">
        <w:rPr>
          <w:rFonts w:ascii="Montserrat" w:hAnsi="Montserrat"/>
          <w:b/>
          <w:bCs/>
          <w:sz w:val="16"/>
          <w:szCs w:val="16"/>
        </w:rPr>
        <w:t>Merged Question 4</w:t>
      </w:r>
    </w:p>
    <w:p w14:paraId="60003203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lastRenderedPageBreak/>
        <w:t>Explain how you maintain safety when moving and handling, preventing fire and ensuring security in the work setting.</w:t>
      </w:r>
    </w:p>
    <w:p w14:paraId="028B7F8D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In your answer, include:</w:t>
      </w:r>
    </w:p>
    <w:p w14:paraId="3CA8EB43" w14:textId="77777777" w:rsidR="00D46359" w:rsidRPr="00D46359" w:rsidRDefault="00D46359" w:rsidP="00D46359">
      <w:pPr>
        <w:numPr>
          <w:ilvl w:val="0"/>
          <w:numId w:val="56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Legislation relating to moving and handling</w:t>
      </w:r>
    </w:p>
    <w:p w14:paraId="3756352C" w14:textId="77777777" w:rsidR="00D46359" w:rsidRPr="00D46359" w:rsidRDefault="00D46359" w:rsidP="00D46359">
      <w:pPr>
        <w:numPr>
          <w:ilvl w:val="0"/>
          <w:numId w:val="56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Principles of safe moving and handling</w:t>
      </w:r>
    </w:p>
    <w:p w14:paraId="01429C93" w14:textId="77777777" w:rsidR="00D46359" w:rsidRPr="00D46359" w:rsidRDefault="00D46359" w:rsidP="00D46359">
      <w:pPr>
        <w:numPr>
          <w:ilvl w:val="0"/>
          <w:numId w:val="56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Fire prevention practices and emergency procedures</w:t>
      </w:r>
    </w:p>
    <w:p w14:paraId="737D60BB" w14:textId="77777777" w:rsidR="00D46359" w:rsidRPr="00D46359" w:rsidRDefault="00D46359" w:rsidP="00D46359">
      <w:pPr>
        <w:numPr>
          <w:ilvl w:val="0"/>
          <w:numId w:val="56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The importance of security measures and ensuring others know your whereabouts</w:t>
      </w:r>
    </w:p>
    <w:p w14:paraId="2BF4E204" w14:textId="77777777" w:rsidR="00D46359" w:rsidRPr="00D46359" w:rsidRDefault="00D46359" w:rsidP="00D46359">
      <w:pPr>
        <w:numPr>
          <w:ilvl w:val="0"/>
          <w:numId w:val="56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A real example from practice</w:t>
      </w:r>
    </w:p>
    <w:p w14:paraId="6C8F9109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Sentence starter:</w:t>
      </w:r>
      <w:r w:rsidRPr="00D46359">
        <w:rPr>
          <w:rFonts w:ascii="Montserrat" w:hAnsi="Montserrat"/>
          <w:sz w:val="16"/>
          <w:szCs w:val="16"/>
        </w:rPr>
        <w:br/>
        <w:t>“Safe moving and handling is guided by…”</w:t>
      </w:r>
    </w:p>
    <w:p w14:paraId="5ABC0173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Command Verb Guidance:</w:t>
      </w:r>
    </w:p>
    <w:p w14:paraId="79908A4A" w14:textId="77777777" w:rsidR="00D46359" w:rsidRPr="00D46359" w:rsidRDefault="00D46359" w:rsidP="00D46359">
      <w:pPr>
        <w:numPr>
          <w:ilvl w:val="0"/>
          <w:numId w:val="57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Explain – Show how legislation informs practice.</w:t>
      </w:r>
    </w:p>
    <w:p w14:paraId="39164034" w14:textId="77777777" w:rsidR="00D46359" w:rsidRPr="00D46359" w:rsidRDefault="00D46359" w:rsidP="00D46359">
      <w:pPr>
        <w:numPr>
          <w:ilvl w:val="0"/>
          <w:numId w:val="57"/>
        </w:num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Describe – Provide clear steps for safe working and emergency response.</w:t>
      </w:r>
      <w:r w:rsidRPr="00D46359">
        <w:rPr>
          <w:rFonts w:ascii="Montserrat" w:hAnsi="Montserrat"/>
          <w:sz w:val="16"/>
          <w:szCs w:val="16"/>
        </w:rPr>
        <w:br/>
        <w:t>You must demonstrate risk awareness and personal accountability.</w:t>
      </w:r>
    </w:p>
    <w:p w14:paraId="25A9E688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Criteria covered:</w:t>
      </w:r>
    </w:p>
    <w:p w14:paraId="01FDA881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1431: 6.1, 6.2</w:t>
      </w:r>
      <w:r w:rsidRPr="00D46359">
        <w:rPr>
          <w:rFonts w:ascii="Montserrat" w:hAnsi="Montserrat"/>
          <w:sz w:val="16"/>
          <w:szCs w:val="16"/>
        </w:rPr>
        <w:br/>
        <w:t>1431: 8.1, 8.2</w:t>
      </w:r>
      <w:r w:rsidRPr="00D46359">
        <w:rPr>
          <w:rFonts w:ascii="Montserrat" w:hAnsi="Montserrat"/>
          <w:sz w:val="16"/>
          <w:szCs w:val="16"/>
        </w:rPr>
        <w:br/>
        <w:t>1431: 9.1</w:t>
      </w:r>
    </w:p>
    <w:p w14:paraId="7B362012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r w:rsidRPr="00D46359">
        <w:rPr>
          <w:rFonts w:ascii="Montserrat" w:hAnsi="Montserrat"/>
          <w:sz w:val="16"/>
          <w:szCs w:val="16"/>
        </w:rPr>
        <w:t>Direct Reflection Section Covered:</w:t>
      </w:r>
      <w:r w:rsidRPr="00D46359">
        <w:rPr>
          <w:rFonts w:ascii="Montserrat" w:hAnsi="Montserrat"/>
          <w:sz w:val="16"/>
          <w:szCs w:val="16"/>
        </w:rPr>
        <w:br/>
        <w:t>Health and Safety</w:t>
      </w:r>
    </w:p>
    <w:p w14:paraId="6679501F" w14:textId="77777777" w:rsidR="00D46359" w:rsidRPr="00D46359" w:rsidRDefault="00D46359" w:rsidP="00D46359">
      <w:pPr>
        <w:rPr>
          <w:rFonts w:ascii="Montserrat" w:hAnsi="Montserrat"/>
          <w:sz w:val="16"/>
          <w:szCs w:val="16"/>
        </w:rPr>
      </w:pPr>
      <w:proofErr w:type="spellStart"/>
      <w:r w:rsidRPr="00D46359">
        <w:rPr>
          <w:rFonts w:ascii="Montserrat" w:hAnsi="Montserrat"/>
          <w:sz w:val="16"/>
          <w:szCs w:val="16"/>
        </w:rPr>
        <w:t>Self Evaluation</w:t>
      </w:r>
      <w:proofErr w:type="spellEnd"/>
      <w:r w:rsidRPr="00D46359">
        <w:rPr>
          <w:rFonts w:ascii="Montserrat" w:hAnsi="Montserrat"/>
          <w:sz w:val="16"/>
          <w:szCs w:val="16"/>
        </w:rPr>
        <w:t xml:space="preserve"> Module Alignment:</w:t>
      </w:r>
      <w:r w:rsidRPr="00D46359">
        <w:rPr>
          <w:rFonts w:ascii="Montserrat" w:hAnsi="Montserrat"/>
          <w:sz w:val="16"/>
          <w:szCs w:val="16"/>
        </w:rPr>
        <w:br/>
        <w:t>Level 3 – Module E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688"/>
        <w:gridCol w:w="1650"/>
        <w:gridCol w:w="1309"/>
        <w:gridCol w:w="1481"/>
      </w:tblGrid>
      <w:tr w:rsidR="00D46359" w:rsidRPr="00D46359" w14:paraId="54D258F9" w14:textId="77777777" w:rsidTr="00D46359">
        <w:trPr>
          <w:tblHeader/>
        </w:trPr>
        <w:tc>
          <w:tcPr>
            <w:tcW w:w="0" w:type="auto"/>
            <w:vAlign w:val="center"/>
            <w:hideMark/>
          </w:tcPr>
          <w:p w14:paraId="29EE18D5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2E3B5EE0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36B37365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1D5EB020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54978B93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D46359" w:rsidRPr="00D46359" w14:paraId="1630695C" w14:textId="77777777" w:rsidTr="00D46359">
        <w:tc>
          <w:tcPr>
            <w:tcW w:w="0" w:type="auto"/>
            <w:vAlign w:val="center"/>
            <w:hideMark/>
          </w:tcPr>
          <w:p w14:paraId="24AC28BE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K20</w:t>
            </w:r>
          </w:p>
        </w:tc>
        <w:tc>
          <w:tcPr>
            <w:tcW w:w="0" w:type="auto"/>
            <w:vAlign w:val="center"/>
            <w:hideMark/>
          </w:tcPr>
          <w:p w14:paraId="7BA3C428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I understand health and safety legislation and responsibilities.</w:t>
            </w:r>
          </w:p>
        </w:tc>
        <w:tc>
          <w:tcPr>
            <w:tcW w:w="0" w:type="auto"/>
            <w:vAlign w:val="center"/>
            <w:hideMark/>
          </w:tcPr>
          <w:p w14:paraId="54A92924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89C3898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C341C5A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46359" w:rsidRPr="00D46359" w14:paraId="328FE3E1" w14:textId="77777777" w:rsidTr="00D46359">
        <w:tc>
          <w:tcPr>
            <w:tcW w:w="0" w:type="auto"/>
            <w:vAlign w:val="center"/>
            <w:hideMark/>
          </w:tcPr>
          <w:p w14:paraId="5A46BEE5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K22</w:t>
            </w:r>
          </w:p>
        </w:tc>
        <w:tc>
          <w:tcPr>
            <w:tcW w:w="0" w:type="auto"/>
            <w:vAlign w:val="center"/>
            <w:hideMark/>
          </w:tcPr>
          <w:p w14:paraId="6716342D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I understand infection prevention and control procedures.</w:t>
            </w:r>
          </w:p>
        </w:tc>
        <w:tc>
          <w:tcPr>
            <w:tcW w:w="0" w:type="auto"/>
            <w:vAlign w:val="center"/>
            <w:hideMark/>
          </w:tcPr>
          <w:p w14:paraId="59DC8C25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CF9538F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4079947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46359" w:rsidRPr="00D46359" w14:paraId="6E9E19AF" w14:textId="77777777" w:rsidTr="00D46359">
        <w:tc>
          <w:tcPr>
            <w:tcW w:w="0" w:type="auto"/>
            <w:vAlign w:val="center"/>
            <w:hideMark/>
          </w:tcPr>
          <w:p w14:paraId="5525F339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S29</w:t>
            </w:r>
          </w:p>
        </w:tc>
        <w:tc>
          <w:tcPr>
            <w:tcW w:w="0" w:type="auto"/>
            <w:vAlign w:val="center"/>
            <w:hideMark/>
          </w:tcPr>
          <w:p w14:paraId="2BF0AC4C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I monitor and respond to changes in safety and wellbeing.</w:t>
            </w:r>
          </w:p>
        </w:tc>
        <w:tc>
          <w:tcPr>
            <w:tcW w:w="0" w:type="auto"/>
            <w:vAlign w:val="center"/>
            <w:hideMark/>
          </w:tcPr>
          <w:p w14:paraId="4B0EAA3D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CA5BCB5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D45175D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46359" w:rsidRPr="00D46359" w14:paraId="4E78EC7D" w14:textId="77777777" w:rsidTr="00D46359">
        <w:tc>
          <w:tcPr>
            <w:tcW w:w="0" w:type="auto"/>
            <w:vAlign w:val="center"/>
            <w:hideMark/>
          </w:tcPr>
          <w:p w14:paraId="424C32AE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S31</w:t>
            </w:r>
          </w:p>
        </w:tc>
        <w:tc>
          <w:tcPr>
            <w:tcW w:w="0" w:type="auto"/>
            <w:vAlign w:val="center"/>
            <w:hideMark/>
          </w:tcPr>
          <w:p w14:paraId="00410A77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I follow and promote safe working practices.</w:t>
            </w:r>
          </w:p>
        </w:tc>
        <w:tc>
          <w:tcPr>
            <w:tcW w:w="0" w:type="auto"/>
            <w:vAlign w:val="center"/>
            <w:hideMark/>
          </w:tcPr>
          <w:p w14:paraId="5A3B351F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C71C174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317432D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46359" w:rsidRPr="00D46359" w14:paraId="4CFE5E5F" w14:textId="77777777" w:rsidTr="00D46359">
        <w:tc>
          <w:tcPr>
            <w:tcW w:w="0" w:type="auto"/>
            <w:vAlign w:val="center"/>
            <w:hideMark/>
          </w:tcPr>
          <w:p w14:paraId="10155AC5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1E47E580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I remain calm and competent during emergencies.</w:t>
            </w:r>
          </w:p>
        </w:tc>
        <w:tc>
          <w:tcPr>
            <w:tcW w:w="0" w:type="auto"/>
            <w:vAlign w:val="center"/>
            <w:hideMark/>
          </w:tcPr>
          <w:p w14:paraId="473C203D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8AD9B99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7373BCF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46359" w:rsidRPr="00D46359" w14:paraId="22EE68E5" w14:textId="77777777" w:rsidTr="00D46359">
        <w:tc>
          <w:tcPr>
            <w:tcW w:w="0" w:type="auto"/>
            <w:vAlign w:val="center"/>
            <w:hideMark/>
          </w:tcPr>
          <w:p w14:paraId="55774B1C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5C8960E3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I am committed to safe, high-quality care.</w:t>
            </w:r>
          </w:p>
        </w:tc>
        <w:tc>
          <w:tcPr>
            <w:tcW w:w="0" w:type="auto"/>
            <w:vAlign w:val="center"/>
            <w:hideMark/>
          </w:tcPr>
          <w:p w14:paraId="1D56DE00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88F714E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1FA85DE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 xml:space="preserve">If the rubric </w:t>
      </w:r>
      <w:proofErr w:type="gramStart"/>
      <w:r w:rsidRPr="004D346D">
        <w:rPr>
          <w:rFonts w:ascii="Montserrat" w:hAnsi="Montserrat"/>
          <w:sz w:val="16"/>
          <w:szCs w:val="16"/>
        </w:rPr>
        <w:t>says</w:t>
      </w:r>
      <w:proofErr w:type="gramEnd"/>
      <w:r w:rsidRPr="004D346D">
        <w:rPr>
          <w:rFonts w:ascii="Montserrat" w:hAnsi="Montserrat"/>
          <w:sz w:val="16"/>
          <w:szCs w:val="16"/>
        </w:rPr>
        <w:t xml:space="preserve">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 strong answer usually includes:</w:t>
      </w:r>
    </w:p>
    <w:p w14:paraId="41E564B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lastRenderedPageBreak/>
        <w:t>What happened</w:t>
      </w:r>
    </w:p>
    <w:p w14:paraId="18569FBF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did</w:t>
      </w:r>
    </w:p>
    <w:p w14:paraId="4E3B2A3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5674E8A1" w14:textId="40039768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</w:p>
    <w:p w14:paraId="40AC40E4" w14:textId="15260F3A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140"/>
        <w:gridCol w:w="1872"/>
        <w:gridCol w:w="1830"/>
        <w:gridCol w:w="3394"/>
      </w:tblGrid>
      <w:tr w:rsidR="00D46359" w:rsidRPr="00D46359" w14:paraId="55192357" w14:textId="77777777" w:rsidTr="00D46359">
        <w:trPr>
          <w:tblHeader/>
        </w:trPr>
        <w:tc>
          <w:tcPr>
            <w:tcW w:w="0" w:type="auto"/>
            <w:vAlign w:val="center"/>
            <w:hideMark/>
          </w:tcPr>
          <w:p w14:paraId="20FFF965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lastRenderedPageBreak/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170F55EC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425FFFBC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77E2ABF1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4DEB4093" w14:textId="77777777" w:rsidR="00D46359" w:rsidRPr="00D46359" w:rsidRDefault="00D46359" w:rsidP="00D463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D46359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D46359" w:rsidRPr="00D46359" w14:paraId="09C4ABA1" w14:textId="77777777" w:rsidTr="00D46359">
        <w:tc>
          <w:tcPr>
            <w:tcW w:w="0" w:type="auto"/>
            <w:vAlign w:val="center"/>
            <w:hideMark/>
          </w:tcPr>
          <w:p w14:paraId="406D9593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Q1 – 1431: 1.1–1.4</w:t>
            </w:r>
          </w:p>
        </w:tc>
        <w:tc>
          <w:tcPr>
            <w:tcW w:w="0" w:type="auto"/>
            <w:vAlign w:val="center"/>
            <w:hideMark/>
          </w:tcPr>
          <w:p w14:paraId="4710017E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Limited knowledge of legislation or responsibilities.</w:t>
            </w:r>
          </w:p>
        </w:tc>
        <w:tc>
          <w:tcPr>
            <w:tcW w:w="0" w:type="auto"/>
            <w:vAlign w:val="center"/>
            <w:hideMark/>
          </w:tcPr>
          <w:p w14:paraId="4C16177D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Basic identification without applied example.</w:t>
            </w:r>
          </w:p>
        </w:tc>
        <w:tc>
          <w:tcPr>
            <w:tcW w:w="0" w:type="auto"/>
            <w:vAlign w:val="center"/>
            <w:hideMark/>
          </w:tcPr>
          <w:p w14:paraId="068FF2A7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Clear explanation with example but limited depth.</w:t>
            </w:r>
          </w:p>
        </w:tc>
        <w:tc>
          <w:tcPr>
            <w:tcW w:w="0" w:type="auto"/>
            <w:vAlign w:val="center"/>
            <w:hideMark/>
          </w:tcPr>
          <w:p w14:paraId="5B5C94C8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Strong understanding of legislation and shared responsibilities with clear applied example.</w:t>
            </w:r>
          </w:p>
        </w:tc>
      </w:tr>
      <w:tr w:rsidR="00D46359" w:rsidRPr="00D46359" w14:paraId="53239634" w14:textId="77777777" w:rsidTr="00D46359">
        <w:tc>
          <w:tcPr>
            <w:tcW w:w="0" w:type="auto"/>
            <w:vAlign w:val="center"/>
            <w:hideMark/>
          </w:tcPr>
          <w:p w14:paraId="58F8F356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Q2 – 1431: 2.1–2.2</w:t>
            </w:r>
          </w:p>
        </w:tc>
        <w:tc>
          <w:tcPr>
            <w:tcW w:w="0" w:type="auto"/>
            <w:vAlign w:val="center"/>
            <w:hideMark/>
          </w:tcPr>
          <w:p w14:paraId="619C1EC1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Limited awareness of emergency procedures.</w:t>
            </w:r>
          </w:p>
        </w:tc>
        <w:tc>
          <w:tcPr>
            <w:tcW w:w="0" w:type="auto"/>
            <w:vAlign w:val="center"/>
            <w:hideMark/>
          </w:tcPr>
          <w:p w14:paraId="3D54BD43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Basic description without clear process.</w:t>
            </w:r>
          </w:p>
        </w:tc>
        <w:tc>
          <w:tcPr>
            <w:tcW w:w="0" w:type="auto"/>
            <w:vAlign w:val="center"/>
            <w:hideMark/>
          </w:tcPr>
          <w:p w14:paraId="76ED836F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Clear explanation with example but limited detail.</w:t>
            </w:r>
          </w:p>
        </w:tc>
        <w:tc>
          <w:tcPr>
            <w:tcW w:w="0" w:type="auto"/>
            <w:vAlign w:val="center"/>
            <w:hideMark/>
          </w:tcPr>
          <w:p w14:paraId="10D84033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Detailed step-by-step response with clear safeguarding and reporting link.</w:t>
            </w:r>
          </w:p>
        </w:tc>
      </w:tr>
      <w:tr w:rsidR="00D46359" w:rsidRPr="00D46359" w14:paraId="7060ACA2" w14:textId="77777777" w:rsidTr="00D46359">
        <w:tc>
          <w:tcPr>
            <w:tcW w:w="0" w:type="auto"/>
            <w:vAlign w:val="center"/>
            <w:hideMark/>
          </w:tcPr>
          <w:p w14:paraId="17463324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Q3 – 1431 &amp; 5066 infection criteria</w:t>
            </w:r>
          </w:p>
        </w:tc>
        <w:tc>
          <w:tcPr>
            <w:tcW w:w="0" w:type="auto"/>
            <w:vAlign w:val="center"/>
            <w:hideMark/>
          </w:tcPr>
          <w:p w14:paraId="7B24B548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Limited understanding of infection control.</w:t>
            </w:r>
          </w:p>
        </w:tc>
        <w:tc>
          <w:tcPr>
            <w:tcW w:w="0" w:type="auto"/>
            <w:vAlign w:val="center"/>
            <w:hideMark/>
          </w:tcPr>
          <w:p w14:paraId="4A4B76C1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Basic description of infection without outbreak analysis.</w:t>
            </w:r>
          </w:p>
        </w:tc>
        <w:tc>
          <w:tcPr>
            <w:tcW w:w="0" w:type="auto"/>
            <w:vAlign w:val="center"/>
            <w:hideMark/>
          </w:tcPr>
          <w:p w14:paraId="4C179DA8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Clear explanation with some analysis.</w:t>
            </w:r>
          </w:p>
        </w:tc>
        <w:tc>
          <w:tcPr>
            <w:tcW w:w="0" w:type="auto"/>
            <w:vAlign w:val="center"/>
            <w:hideMark/>
          </w:tcPr>
          <w:p w14:paraId="4108242D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Comprehensive understanding of infection prevention, outbreak response, external bodies and reporting. Strong applied example.</w:t>
            </w:r>
          </w:p>
        </w:tc>
      </w:tr>
      <w:tr w:rsidR="00D46359" w:rsidRPr="00D46359" w14:paraId="25242DA5" w14:textId="77777777" w:rsidTr="00D46359">
        <w:tc>
          <w:tcPr>
            <w:tcW w:w="0" w:type="auto"/>
            <w:vAlign w:val="center"/>
            <w:hideMark/>
          </w:tcPr>
          <w:p w14:paraId="47CBBE55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Q4 – 1431: 6.1–6.2, 8.1–8.2, 9.1</w:t>
            </w:r>
          </w:p>
        </w:tc>
        <w:tc>
          <w:tcPr>
            <w:tcW w:w="0" w:type="auto"/>
            <w:vAlign w:val="center"/>
            <w:hideMark/>
          </w:tcPr>
          <w:p w14:paraId="6E51A9E7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Limited understanding of safe practice or emergency response.</w:t>
            </w:r>
          </w:p>
        </w:tc>
        <w:tc>
          <w:tcPr>
            <w:tcW w:w="0" w:type="auto"/>
            <w:vAlign w:val="center"/>
            <w:hideMark/>
          </w:tcPr>
          <w:p w14:paraId="4DEFF9C1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Basic description without legislative link.</w:t>
            </w:r>
          </w:p>
        </w:tc>
        <w:tc>
          <w:tcPr>
            <w:tcW w:w="0" w:type="auto"/>
            <w:vAlign w:val="center"/>
            <w:hideMark/>
          </w:tcPr>
          <w:p w14:paraId="0A4D3E41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Clear explanation with example.</w:t>
            </w:r>
          </w:p>
        </w:tc>
        <w:tc>
          <w:tcPr>
            <w:tcW w:w="0" w:type="auto"/>
            <w:vAlign w:val="center"/>
            <w:hideMark/>
          </w:tcPr>
          <w:p w14:paraId="5059EE9F" w14:textId="77777777" w:rsidR="00D46359" w:rsidRPr="00D46359" w:rsidRDefault="00D46359" w:rsidP="00D46359">
            <w:pPr>
              <w:rPr>
                <w:rFonts w:ascii="Montserrat" w:hAnsi="Montserrat"/>
                <w:sz w:val="16"/>
                <w:szCs w:val="16"/>
              </w:rPr>
            </w:pPr>
            <w:r w:rsidRPr="00D46359">
              <w:rPr>
                <w:rFonts w:ascii="Montserrat" w:hAnsi="Montserrat"/>
                <w:sz w:val="16"/>
                <w:szCs w:val="16"/>
              </w:rPr>
              <w:t>Strong explanation of moving and handling, fire safety and security with clear legislative and risk management link.</w:t>
            </w:r>
          </w:p>
        </w:tc>
      </w:tr>
    </w:tbl>
    <w:p w14:paraId="146702B2" w14:textId="5731C88A" w:rsidR="002C75E2" w:rsidRPr="002C75E2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28A"/>
    <w:multiLevelType w:val="multilevel"/>
    <w:tmpl w:val="A14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C6C"/>
    <w:multiLevelType w:val="multilevel"/>
    <w:tmpl w:val="73A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5641F"/>
    <w:multiLevelType w:val="multilevel"/>
    <w:tmpl w:val="B0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C5E73"/>
    <w:multiLevelType w:val="multilevel"/>
    <w:tmpl w:val="77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65AAC"/>
    <w:multiLevelType w:val="multilevel"/>
    <w:tmpl w:val="6F2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95D67"/>
    <w:multiLevelType w:val="multilevel"/>
    <w:tmpl w:val="EC1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50F74"/>
    <w:multiLevelType w:val="multilevel"/>
    <w:tmpl w:val="010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51CF4"/>
    <w:multiLevelType w:val="multilevel"/>
    <w:tmpl w:val="D85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00772"/>
    <w:multiLevelType w:val="multilevel"/>
    <w:tmpl w:val="C6B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348DF"/>
    <w:multiLevelType w:val="multilevel"/>
    <w:tmpl w:val="CD8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42118"/>
    <w:multiLevelType w:val="multilevel"/>
    <w:tmpl w:val="8A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96E18"/>
    <w:multiLevelType w:val="multilevel"/>
    <w:tmpl w:val="A0D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C392D"/>
    <w:multiLevelType w:val="multilevel"/>
    <w:tmpl w:val="5E9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72584"/>
    <w:multiLevelType w:val="multilevel"/>
    <w:tmpl w:val="C88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44B3F"/>
    <w:multiLevelType w:val="multilevel"/>
    <w:tmpl w:val="D22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2113F"/>
    <w:multiLevelType w:val="multilevel"/>
    <w:tmpl w:val="801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D7BAB"/>
    <w:multiLevelType w:val="multilevel"/>
    <w:tmpl w:val="35C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12D98"/>
    <w:multiLevelType w:val="multilevel"/>
    <w:tmpl w:val="9A28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23580"/>
    <w:multiLevelType w:val="multilevel"/>
    <w:tmpl w:val="6B8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140F2"/>
    <w:multiLevelType w:val="multilevel"/>
    <w:tmpl w:val="9AD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E5F6F"/>
    <w:multiLevelType w:val="multilevel"/>
    <w:tmpl w:val="FAA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72B83"/>
    <w:multiLevelType w:val="multilevel"/>
    <w:tmpl w:val="192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6241C"/>
    <w:multiLevelType w:val="multilevel"/>
    <w:tmpl w:val="E65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04F4D"/>
    <w:multiLevelType w:val="multilevel"/>
    <w:tmpl w:val="ED5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406975"/>
    <w:multiLevelType w:val="multilevel"/>
    <w:tmpl w:val="D7D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C6E16"/>
    <w:multiLevelType w:val="multilevel"/>
    <w:tmpl w:val="147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990C06"/>
    <w:multiLevelType w:val="multilevel"/>
    <w:tmpl w:val="02E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A262D5"/>
    <w:multiLevelType w:val="multilevel"/>
    <w:tmpl w:val="C53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E71A3"/>
    <w:multiLevelType w:val="multilevel"/>
    <w:tmpl w:val="B1F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912F1"/>
    <w:multiLevelType w:val="multilevel"/>
    <w:tmpl w:val="A26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D6FD0"/>
    <w:multiLevelType w:val="multilevel"/>
    <w:tmpl w:val="872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6411E3"/>
    <w:multiLevelType w:val="multilevel"/>
    <w:tmpl w:val="B90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BF7329"/>
    <w:multiLevelType w:val="multilevel"/>
    <w:tmpl w:val="7CA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572D6"/>
    <w:multiLevelType w:val="multilevel"/>
    <w:tmpl w:val="A6D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B1ADF"/>
    <w:multiLevelType w:val="multilevel"/>
    <w:tmpl w:val="155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3247A"/>
    <w:multiLevelType w:val="multilevel"/>
    <w:tmpl w:val="05F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95229E"/>
    <w:multiLevelType w:val="multilevel"/>
    <w:tmpl w:val="713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FA09D8"/>
    <w:multiLevelType w:val="multilevel"/>
    <w:tmpl w:val="95C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7A587C"/>
    <w:multiLevelType w:val="multilevel"/>
    <w:tmpl w:val="A2B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657F9D"/>
    <w:multiLevelType w:val="multilevel"/>
    <w:tmpl w:val="F40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0E230A"/>
    <w:multiLevelType w:val="multilevel"/>
    <w:tmpl w:val="027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665F85"/>
    <w:multiLevelType w:val="multilevel"/>
    <w:tmpl w:val="6454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61206"/>
    <w:multiLevelType w:val="multilevel"/>
    <w:tmpl w:val="533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080362"/>
    <w:multiLevelType w:val="multilevel"/>
    <w:tmpl w:val="0B4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3201FF"/>
    <w:multiLevelType w:val="multilevel"/>
    <w:tmpl w:val="9F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1F153D"/>
    <w:multiLevelType w:val="multilevel"/>
    <w:tmpl w:val="E97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69239B"/>
    <w:multiLevelType w:val="multilevel"/>
    <w:tmpl w:val="4CC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151378"/>
    <w:multiLevelType w:val="multilevel"/>
    <w:tmpl w:val="0A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880F34"/>
    <w:multiLevelType w:val="multilevel"/>
    <w:tmpl w:val="D57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711B75"/>
    <w:multiLevelType w:val="multilevel"/>
    <w:tmpl w:val="F87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1703">
    <w:abstractNumId w:val="14"/>
  </w:num>
  <w:num w:numId="2" w16cid:durableId="1897626283">
    <w:abstractNumId w:val="44"/>
  </w:num>
  <w:num w:numId="3" w16cid:durableId="637540368">
    <w:abstractNumId w:val="28"/>
  </w:num>
  <w:num w:numId="4" w16cid:durableId="1479764403">
    <w:abstractNumId w:val="45"/>
  </w:num>
  <w:num w:numId="5" w16cid:durableId="541945744">
    <w:abstractNumId w:val="38"/>
  </w:num>
  <w:num w:numId="6" w16cid:durableId="1125779340">
    <w:abstractNumId w:val="19"/>
  </w:num>
  <w:num w:numId="7" w16cid:durableId="1938519438">
    <w:abstractNumId w:val="26"/>
  </w:num>
  <w:num w:numId="8" w16cid:durableId="722363640">
    <w:abstractNumId w:val="54"/>
  </w:num>
  <w:num w:numId="9" w16cid:durableId="231240452">
    <w:abstractNumId w:val="35"/>
  </w:num>
  <w:num w:numId="10" w16cid:durableId="1037436753">
    <w:abstractNumId w:val="33"/>
  </w:num>
  <w:num w:numId="11" w16cid:durableId="1103648099">
    <w:abstractNumId w:val="51"/>
  </w:num>
  <w:num w:numId="12" w16cid:durableId="722408742">
    <w:abstractNumId w:val="3"/>
  </w:num>
  <w:num w:numId="13" w16cid:durableId="1065446998">
    <w:abstractNumId w:val="9"/>
  </w:num>
  <w:num w:numId="14" w16cid:durableId="1369986948">
    <w:abstractNumId w:val="23"/>
  </w:num>
  <w:num w:numId="15" w16cid:durableId="227303981">
    <w:abstractNumId w:val="10"/>
  </w:num>
  <w:num w:numId="16" w16cid:durableId="116147294">
    <w:abstractNumId w:val="27"/>
  </w:num>
  <w:num w:numId="17" w16cid:durableId="1301615849">
    <w:abstractNumId w:val="13"/>
  </w:num>
  <w:num w:numId="18" w16cid:durableId="1240797124">
    <w:abstractNumId w:val="46"/>
  </w:num>
  <w:num w:numId="19" w16cid:durableId="1008872522">
    <w:abstractNumId w:val="2"/>
  </w:num>
  <w:num w:numId="20" w16cid:durableId="1710573250">
    <w:abstractNumId w:val="34"/>
  </w:num>
  <w:num w:numId="21" w16cid:durableId="1037897931">
    <w:abstractNumId w:val="31"/>
  </w:num>
  <w:num w:numId="22" w16cid:durableId="2065986157">
    <w:abstractNumId w:val="53"/>
  </w:num>
  <w:num w:numId="23" w16cid:durableId="725837145">
    <w:abstractNumId w:val="5"/>
  </w:num>
  <w:num w:numId="24" w16cid:durableId="1260065283">
    <w:abstractNumId w:val="37"/>
  </w:num>
  <w:num w:numId="25" w16cid:durableId="1960456379">
    <w:abstractNumId w:val="29"/>
  </w:num>
  <w:num w:numId="26" w16cid:durableId="690110524">
    <w:abstractNumId w:val="32"/>
  </w:num>
  <w:num w:numId="27" w16cid:durableId="1467817060">
    <w:abstractNumId w:val="6"/>
  </w:num>
  <w:num w:numId="28" w16cid:durableId="1659849016">
    <w:abstractNumId w:val="40"/>
  </w:num>
  <w:num w:numId="29" w16cid:durableId="935480353">
    <w:abstractNumId w:val="25"/>
  </w:num>
  <w:num w:numId="30" w16cid:durableId="902984062">
    <w:abstractNumId w:val="43"/>
  </w:num>
  <w:num w:numId="31" w16cid:durableId="991718562">
    <w:abstractNumId w:val="36"/>
  </w:num>
  <w:num w:numId="32" w16cid:durableId="1301808510">
    <w:abstractNumId w:val="1"/>
  </w:num>
  <w:num w:numId="33" w16cid:durableId="1693528628">
    <w:abstractNumId w:val="49"/>
  </w:num>
  <w:num w:numId="34" w16cid:durableId="414016428">
    <w:abstractNumId w:val="21"/>
  </w:num>
  <w:num w:numId="35" w16cid:durableId="1967737169">
    <w:abstractNumId w:val="11"/>
  </w:num>
  <w:num w:numId="36" w16cid:durableId="1707022617">
    <w:abstractNumId w:val="56"/>
  </w:num>
  <w:num w:numId="37" w16cid:durableId="125783157">
    <w:abstractNumId w:val="7"/>
  </w:num>
  <w:num w:numId="38" w16cid:durableId="1392652300">
    <w:abstractNumId w:val="42"/>
  </w:num>
  <w:num w:numId="39" w16cid:durableId="1620381373">
    <w:abstractNumId w:val="50"/>
  </w:num>
  <w:num w:numId="40" w16cid:durableId="484443158">
    <w:abstractNumId w:val="16"/>
  </w:num>
  <w:num w:numId="41" w16cid:durableId="2114209391">
    <w:abstractNumId w:val="48"/>
  </w:num>
  <w:num w:numId="42" w16cid:durableId="1690986452">
    <w:abstractNumId w:val="47"/>
  </w:num>
  <w:num w:numId="43" w16cid:durableId="1385371420">
    <w:abstractNumId w:val="52"/>
  </w:num>
  <w:num w:numId="44" w16cid:durableId="384833648">
    <w:abstractNumId w:val="0"/>
  </w:num>
  <w:num w:numId="45" w16cid:durableId="1262568176">
    <w:abstractNumId w:val="18"/>
  </w:num>
  <w:num w:numId="46" w16cid:durableId="195315273">
    <w:abstractNumId w:val="20"/>
  </w:num>
  <w:num w:numId="47" w16cid:durableId="746344463">
    <w:abstractNumId w:val="24"/>
  </w:num>
  <w:num w:numId="48" w16cid:durableId="1091270488">
    <w:abstractNumId w:val="4"/>
  </w:num>
  <w:num w:numId="49" w16cid:durableId="1018965695">
    <w:abstractNumId w:val="30"/>
  </w:num>
  <w:num w:numId="50" w16cid:durableId="1430395031">
    <w:abstractNumId w:val="41"/>
  </w:num>
  <w:num w:numId="51" w16cid:durableId="246234486">
    <w:abstractNumId w:val="15"/>
  </w:num>
  <w:num w:numId="52" w16cid:durableId="855070809">
    <w:abstractNumId w:val="8"/>
  </w:num>
  <w:num w:numId="53" w16cid:durableId="1808349878">
    <w:abstractNumId w:val="17"/>
  </w:num>
  <w:num w:numId="54" w16cid:durableId="1562323222">
    <w:abstractNumId w:val="12"/>
  </w:num>
  <w:num w:numId="55" w16cid:durableId="1992712159">
    <w:abstractNumId w:val="55"/>
  </w:num>
  <w:num w:numId="56" w16cid:durableId="1019354742">
    <w:abstractNumId w:val="22"/>
  </w:num>
  <w:num w:numId="57" w16cid:durableId="1391729535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2646C3"/>
    <w:rsid w:val="002C75E2"/>
    <w:rsid w:val="002E1BBF"/>
    <w:rsid w:val="002F0FE3"/>
    <w:rsid w:val="004D346D"/>
    <w:rsid w:val="006E7E24"/>
    <w:rsid w:val="00816E3D"/>
    <w:rsid w:val="00854B25"/>
    <w:rsid w:val="0089342F"/>
    <w:rsid w:val="008E645B"/>
    <w:rsid w:val="00930047"/>
    <w:rsid w:val="00951BE7"/>
    <w:rsid w:val="009A0E59"/>
    <w:rsid w:val="009D6EFF"/>
    <w:rsid w:val="00AD7F75"/>
    <w:rsid w:val="00C77BBA"/>
    <w:rsid w:val="00D01D0C"/>
    <w:rsid w:val="00D46359"/>
    <w:rsid w:val="00D506CE"/>
    <w:rsid w:val="00E5536A"/>
    <w:rsid w:val="00E7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1303</Words>
  <Characters>7494</Characters>
  <Application>Microsoft Office Word</Application>
  <DocSecurity>0</DocSecurity>
  <Lines>279</Lines>
  <Paragraphs>172</Paragraphs>
  <ScaleCrop>false</ScaleCrop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5</cp:revision>
  <dcterms:created xsi:type="dcterms:W3CDTF">2026-03-03T15:56:00Z</dcterms:created>
  <dcterms:modified xsi:type="dcterms:W3CDTF">2026-04-13T09:02:00Z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