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2978F" w14:textId="44A750A5" w:rsidR="00F76319" w:rsidRPr="00F76319" w:rsidRDefault="00F76319" w:rsidP="00F76319">
      <w:pPr>
        <w:rPr>
          <w:rFonts w:ascii="Montserrat" w:hAnsi="Montserrat"/>
          <w:b/>
          <w:bCs/>
          <w:sz w:val="16"/>
          <w:szCs w:val="16"/>
        </w:rPr>
      </w:pPr>
      <w:r w:rsidRPr="00F76319">
        <w:rPr>
          <w:rFonts w:ascii="Montserrat" w:hAnsi="Montserrat"/>
          <w:b/>
          <w:bCs/>
          <w:sz w:val="16"/>
          <w:szCs w:val="16"/>
        </w:rPr>
        <w:t>Level 4 – Managing Performance</w:t>
      </w:r>
    </w:p>
    <w:p w14:paraId="563D1D64" w14:textId="77777777" w:rsidR="00F76319" w:rsidRPr="00F76319" w:rsidRDefault="00000D2D" w:rsidP="00F76319">
      <w:pPr>
        <w:rPr>
          <w:rFonts w:ascii="Montserrat" w:hAnsi="Montserrat"/>
          <w:sz w:val="16"/>
          <w:szCs w:val="16"/>
        </w:rPr>
      </w:pPr>
      <w:r>
        <w:rPr>
          <w:rFonts w:ascii="Montserrat" w:hAnsi="Montserrat"/>
          <w:sz w:val="16"/>
          <w:szCs w:val="16"/>
        </w:rPr>
        <w:pict w14:anchorId="4F46E69D">
          <v:rect id="_x0000_i1025" style="width:0;height:1.5pt" o:hralign="center" o:hrstd="t" o:hr="t" fillcolor="#a0a0a0" stroked="f"/>
        </w:pict>
      </w:r>
    </w:p>
    <w:p w14:paraId="019D7A5F" w14:textId="77777777" w:rsidR="00F76319" w:rsidRPr="00F76319" w:rsidRDefault="00F76319" w:rsidP="00F76319">
      <w:pPr>
        <w:rPr>
          <w:rFonts w:ascii="Montserrat" w:hAnsi="Montserrat"/>
          <w:b/>
          <w:bCs/>
          <w:sz w:val="16"/>
          <w:szCs w:val="16"/>
        </w:rPr>
      </w:pPr>
      <w:r w:rsidRPr="00F76319">
        <w:rPr>
          <w:rFonts w:ascii="Montserrat" w:hAnsi="Montserrat"/>
          <w:b/>
          <w:bCs/>
          <w:sz w:val="16"/>
          <w:szCs w:val="16"/>
        </w:rPr>
        <w:t>1. Mentoring Models, Role and Professional Impact</w:t>
      </w:r>
    </w:p>
    <w:p w14:paraId="116C375A" w14:textId="30360C94" w:rsidR="00F76319" w:rsidRPr="00F76319" w:rsidRDefault="00F76319" w:rsidP="00F76319">
      <w:pPr>
        <w:rPr>
          <w:rFonts w:ascii="Montserrat" w:hAnsi="Montserrat"/>
          <w:sz w:val="16"/>
          <w:szCs w:val="16"/>
        </w:rPr>
      </w:pPr>
      <w:r w:rsidRPr="00F76319">
        <w:rPr>
          <w:rFonts w:ascii="Montserrat" w:hAnsi="Montserrat"/>
          <w:b/>
          <w:bCs/>
          <w:sz w:val="16"/>
          <w:szCs w:val="16"/>
        </w:rPr>
        <w:t>Question</w:t>
      </w:r>
    </w:p>
    <w:p w14:paraId="7F942AF2" w14:textId="77777777" w:rsidR="00F76319" w:rsidRPr="00F76319" w:rsidRDefault="00F76319" w:rsidP="00F76319">
      <w:pPr>
        <w:rPr>
          <w:rFonts w:ascii="Montserrat" w:hAnsi="Montserrat"/>
          <w:sz w:val="16"/>
          <w:szCs w:val="16"/>
        </w:rPr>
      </w:pPr>
      <w:r w:rsidRPr="00F76319">
        <w:rPr>
          <w:rFonts w:ascii="Montserrat" w:hAnsi="Montserrat"/>
          <w:sz w:val="16"/>
          <w:szCs w:val="16"/>
        </w:rPr>
        <w:t>Compare different mentoring models used in adult care and explain the role of a mentor. Analyse the skills and qualities required for mentoring and evaluate how your own values, behaviours, attitudes and emotional awareness could influence the mentoring relationship.</w:t>
      </w:r>
    </w:p>
    <w:p w14:paraId="7240748B"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Sentence starter</w:t>
      </w:r>
    </w:p>
    <w:p w14:paraId="2DC3ED03" w14:textId="77777777" w:rsidR="00F76319" w:rsidRPr="00F76319" w:rsidRDefault="00F76319" w:rsidP="00F76319">
      <w:pPr>
        <w:rPr>
          <w:rFonts w:ascii="Montserrat" w:hAnsi="Montserrat"/>
          <w:sz w:val="16"/>
          <w:szCs w:val="16"/>
        </w:rPr>
      </w:pPr>
      <w:r w:rsidRPr="00F76319">
        <w:rPr>
          <w:rFonts w:ascii="Montserrat" w:hAnsi="Montserrat"/>
          <w:sz w:val="16"/>
          <w:szCs w:val="16"/>
        </w:rPr>
        <w:t>“Mentoring in adult care involves supporting staff to develop knowledge and confidence. Two mentoring models that can be used are… The role of a mentor includes… The key skills and qualities required are… My own values and behaviours influence mentoring because…”</w:t>
      </w:r>
    </w:p>
    <w:p w14:paraId="506850F3"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Guidance</w:t>
      </w:r>
    </w:p>
    <w:p w14:paraId="4CF65158" w14:textId="77777777" w:rsidR="00F76319" w:rsidRPr="00F76319" w:rsidRDefault="00F76319" w:rsidP="00F76319">
      <w:pPr>
        <w:numPr>
          <w:ilvl w:val="0"/>
          <w:numId w:val="1"/>
        </w:numPr>
        <w:rPr>
          <w:rFonts w:ascii="Montserrat" w:hAnsi="Montserrat"/>
          <w:sz w:val="16"/>
          <w:szCs w:val="16"/>
        </w:rPr>
      </w:pPr>
      <w:r w:rsidRPr="00F76319">
        <w:rPr>
          <w:rFonts w:ascii="Montserrat" w:hAnsi="Montserrat"/>
          <w:b/>
          <w:bCs/>
          <w:sz w:val="16"/>
          <w:szCs w:val="16"/>
        </w:rPr>
        <w:t>Compare</w:t>
      </w:r>
      <w:r w:rsidRPr="00F76319">
        <w:rPr>
          <w:rFonts w:ascii="Montserrat" w:hAnsi="Montserrat"/>
          <w:sz w:val="16"/>
          <w:szCs w:val="16"/>
        </w:rPr>
        <w:t xml:space="preserve"> requires similarities and differences between mentoring models.</w:t>
      </w:r>
    </w:p>
    <w:p w14:paraId="209B795C" w14:textId="77777777" w:rsidR="00F76319" w:rsidRPr="00F76319" w:rsidRDefault="00F76319" w:rsidP="00F76319">
      <w:pPr>
        <w:numPr>
          <w:ilvl w:val="0"/>
          <w:numId w:val="1"/>
        </w:numPr>
        <w:rPr>
          <w:rFonts w:ascii="Montserrat" w:hAnsi="Montserrat"/>
          <w:sz w:val="16"/>
          <w:szCs w:val="16"/>
        </w:rPr>
      </w:pPr>
      <w:r w:rsidRPr="00F76319">
        <w:rPr>
          <w:rFonts w:ascii="Montserrat" w:hAnsi="Montserrat"/>
          <w:b/>
          <w:bCs/>
          <w:sz w:val="16"/>
          <w:szCs w:val="16"/>
        </w:rPr>
        <w:t>Explain</w:t>
      </w:r>
      <w:r w:rsidRPr="00F76319">
        <w:rPr>
          <w:rFonts w:ascii="Montserrat" w:hAnsi="Montserrat"/>
          <w:sz w:val="16"/>
          <w:szCs w:val="16"/>
        </w:rPr>
        <w:t xml:space="preserve"> requires clear detail about responsibilities of a mentor.</w:t>
      </w:r>
    </w:p>
    <w:p w14:paraId="078B707A" w14:textId="77777777" w:rsidR="00F76319" w:rsidRPr="00F76319" w:rsidRDefault="00F76319" w:rsidP="00F76319">
      <w:pPr>
        <w:numPr>
          <w:ilvl w:val="0"/>
          <w:numId w:val="1"/>
        </w:numPr>
        <w:rPr>
          <w:rFonts w:ascii="Montserrat" w:hAnsi="Montserrat"/>
          <w:sz w:val="16"/>
          <w:szCs w:val="16"/>
        </w:rPr>
      </w:pPr>
      <w:r w:rsidRPr="00F76319">
        <w:rPr>
          <w:rFonts w:ascii="Montserrat" w:hAnsi="Montserrat"/>
          <w:b/>
          <w:bCs/>
          <w:sz w:val="16"/>
          <w:szCs w:val="16"/>
        </w:rPr>
        <w:t>Analyse</w:t>
      </w:r>
      <w:r w:rsidRPr="00F76319">
        <w:rPr>
          <w:rFonts w:ascii="Montserrat" w:hAnsi="Montserrat"/>
          <w:sz w:val="16"/>
          <w:szCs w:val="16"/>
        </w:rPr>
        <w:t xml:space="preserve"> means breaking down the skills and qualities required and why they matter.</w:t>
      </w:r>
    </w:p>
    <w:p w14:paraId="0B66B8B0" w14:textId="77777777" w:rsidR="00F76319" w:rsidRPr="00F76319" w:rsidRDefault="00F76319" w:rsidP="00F76319">
      <w:pPr>
        <w:numPr>
          <w:ilvl w:val="0"/>
          <w:numId w:val="1"/>
        </w:numPr>
        <w:rPr>
          <w:rFonts w:ascii="Montserrat" w:hAnsi="Montserrat"/>
          <w:sz w:val="16"/>
          <w:szCs w:val="16"/>
        </w:rPr>
      </w:pPr>
      <w:r w:rsidRPr="00F76319">
        <w:rPr>
          <w:rFonts w:ascii="Montserrat" w:hAnsi="Montserrat"/>
          <w:b/>
          <w:bCs/>
          <w:sz w:val="16"/>
          <w:szCs w:val="16"/>
        </w:rPr>
        <w:t>Evaluate</w:t>
      </w:r>
      <w:r w:rsidRPr="00F76319">
        <w:rPr>
          <w:rFonts w:ascii="Montserrat" w:hAnsi="Montserrat"/>
          <w:sz w:val="16"/>
          <w:szCs w:val="16"/>
        </w:rPr>
        <w:t xml:space="preserve"> requires reflection on your own behaviours and their impact.</w:t>
      </w:r>
    </w:p>
    <w:p w14:paraId="7EC7EC89" w14:textId="77777777" w:rsidR="00F76319" w:rsidRDefault="00F76319" w:rsidP="00F76319">
      <w:pPr>
        <w:rPr>
          <w:rFonts w:ascii="Montserrat" w:hAnsi="Montserrat"/>
          <w:sz w:val="16"/>
          <w:szCs w:val="16"/>
        </w:rPr>
      </w:pPr>
      <w:r w:rsidRPr="00F76319">
        <w:rPr>
          <w:rFonts w:ascii="Montserrat" w:hAnsi="Montserrat"/>
          <w:sz w:val="16"/>
          <w:szCs w:val="16"/>
        </w:rPr>
        <w:t>Consider mentoring approaches such as structured mentoring, informal mentoring, coaching style mentoring and reflective mentoring.</w:t>
      </w:r>
    </w:p>
    <w:p w14:paraId="10223736" w14:textId="77777777" w:rsidR="00000D2D" w:rsidRPr="00000D2D" w:rsidRDefault="00000D2D" w:rsidP="00000D2D">
      <w:pPr>
        <w:rPr>
          <w:rFonts w:ascii="Montserrat" w:hAnsi="Montserrat"/>
          <w:sz w:val="16"/>
          <w:szCs w:val="16"/>
        </w:rPr>
      </w:pPr>
      <w:r w:rsidRPr="00000D2D">
        <w:rPr>
          <w:rFonts w:ascii="Montserrat" w:hAnsi="Montserrat"/>
          <w:b/>
          <w:bCs/>
          <w:sz w:val="16"/>
          <w:szCs w:val="16"/>
        </w:rPr>
        <w:t>Your evidence should include:</w:t>
      </w:r>
    </w:p>
    <w:p w14:paraId="0BACD18F" w14:textId="77777777" w:rsidR="00000D2D" w:rsidRPr="00000D2D" w:rsidRDefault="00000D2D" w:rsidP="00000D2D">
      <w:pPr>
        <w:numPr>
          <w:ilvl w:val="0"/>
          <w:numId w:val="14"/>
        </w:numPr>
        <w:rPr>
          <w:rFonts w:ascii="Montserrat" w:hAnsi="Montserrat"/>
          <w:sz w:val="16"/>
          <w:szCs w:val="16"/>
        </w:rPr>
      </w:pPr>
      <w:r w:rsidRPr="00000D2D">
        <w:rPr>
          <w:rFonts w:ascii="Montserrat" w:hAnsi="Montserrat"/>
          <w:sz w:val="16"/>
          <w:szCs w:val="16"/>
        </w:rPr>
        <w:t xml:space="preserve">Comparison of </w:t>
      </w:r>
      <w:r w:rsidRPr="00000D2D">
        <w:rPr>
          <w:rFonts w:ascii="Montserrat" w:hAnsi="Montserrat"/>
          <w:b/>
          <w:bCs/>
          <w:sz w:val="16"/>
          <w:szCs w:val="16"/>
        </w:rPr>
        <w:t>two mentoring models</w:t>
      </w:r>
    </w:p>
    <w:p w14:paraId="7FF0249A" w14:textId="77777777" w:rsidR="00000D2D" w:rsidRPr="00000D2D" w:rsidRDefault="00000D2D" w:rsidP="00000D2D">
      <w:pPr>
        <w:numPr>
          <w:ilvl w:val="0"/>
          <w:numId w:val="14"/>
        </w:numPr>
        <w:rPr>
          <w:rFonts w:ascii="Montserrat" w:hAnsi="Montserrat"/>
          <w:sz w:val="16"/>
          <w:szCs w:val="16"/>
        </w:rPr>
      </w:pPr>
      <w:r w:rsidRPr="00000D2D">
        <w:rPr>
          <w:rFonts w:ascii="Montserrat" w:hAnsi="Montserrat"/>
          <w:sz w:val="16"/>
          <w:szCs w:val="16"/>
        </w:rPr>
        <w:t xml:space="preserve">Clear identification of </w:t>
      </w:r>
      <w:r w:rsidRPr="00000D2D">
        <w:rPr>
          <w:rFonts w:ascii="Montserrat" w:hAnsi="Montserrat"/>
          <w:b/>
          <w:bCs/>
          <w:sz w:val="16"/>
          <w:szCs w:val="16"/>
        </w:rPr>
        <w:t>similarities and differences between the models</w:t>
      </w:r>
    </w:p>
    <w:p w14:paraId="3AB916FD" w14:textId="77777777" w:rsidR="00000D2D" w:rsidRPr="00000D2D" w:rsidRDefault="00000D2D" w:rsidP="00000D2D">
      <w:pPr>
        <w:numPr>
          <w:ilvl w:val="0"/>
          <w:numId w:val="14"/>
        </w:numPr>
        <w:rPr>
          <w:rFonts w:ascii="Montserrat" w:hAnsi="Montserrat"/>
          <w:sz w:val="16"/>
          <w:szCs w:val="16"/>
        </w:rPr>
      </w:pPr>
      <w:r w:rsidRPr="00000D2D">
        <w:rPr>
          <w:rFonts w:ascii="Montserrat" w:hAnsi="Montserrat"/>
          <w:sz w:val="16"/>
          <w:szCs w:val="16"/>
        </w:rPr>
        <w:t xml:space="preserve">Explanation of </w:t>
      </w:r>
      <w:r w:rsidRPr="00000D2D">
        <w:rPr>
          <w:rFonts w:ascii="Montserrat" w:hAnsi="Montserrat"/>
          <w:b/>
          <w:bCs/>
          <w:sz w:val="16"/>
          <w:szCs w:val="16"/>
        </w:rPr>
        <w:t>the role and responsibilities of a mentor</w:t>
      </w:r>
    </w:p>
    <w:p w14:paraId="69B3C93D" w14:textId="77777777" w:rsidR="00000D2D" w:rsidRPr="00000D2D" w:rsidRDefault="00000D2D" w:rsidP="00000D2D">
      <w:pPr>
        <w:numPr>
          <w:ilvl w:val="0"/>
          <w:numId w:val="14"/>
        </w:numPr>
        <w:rPr>
          <w:rFonts w:ascii="Montserrat" w:hAnsi="Montserrat"/>
          <w:sz w:val="16"/>
          <w:szCs w:val="16"/>
        </w:rPr>
      </w:pPr>
      <w:r w:rsidRPr="00000D2D">
        <w:rPr>
          <w:rFonts w:ascii="Montserrat" w:hAnsi="Montserrat"/>
          <w:sz w:val="16"/>
          <w:szCs w:val="16"/>
        </w:rPr>
        <w:t xml:space="preserve">Analysis of </w:t>
      </w:r>
      <w:r w:rsidRPr="00000D2D">
        <w:rPr>
          <w:rFonts w:ascii="Montserrat" w:hAnsi="Montserrat"/>
          <w:b/>
          <w:bCs/>
          <w:sz w:val="16"/>
          <w:szCs w:val="16"/>
        </w:rPr>
        <w:t>skills and qualities required for mentoring</w:t>
      </w:r>
    </w:p>
    <w:p w14:paraId="313C277E" w14:textId="77777777" w:rsidR="00000D2D" w:rsidRPr="00000D2D" w:rsidRDefault="00000D2D" w:rsidP="00000D2D">
      <w:pPr>
        <w:numPr>
          <w:ilvl w:val="0"/>
          <w:numId w:val="14"/>
        </w:numPr>
        <w:rPr>
          <w:rFonts w:ascii="Montserrat" w:hAnsi="Montserrat"/>
          <w:sz w:val="16"/>
          <w:szCs w:val="16"/>
        </w:rPr>
      </w:pPr>
      <w:r w:rsidRPr="00000D2D">
        <w:rPr>
          <w:rFonts w:ascii="Montserrat" w:hAnsi="Montserrat"/>
          <w:sz w:val="16"/>
          <w:szCs w:val="16"/>
        </w:rPr>
        <w:t xml:space="preserve">Explanation of </w:t>
      </w:r>
      <w:r w:rsidRPr="00000D2D">
        <w:rPr>
          <w:rFonts w:ascii="Montserrat" w:hAnsi="Montserrat"/>
          <w:b/>
          <w:bCs/>
          <w:sz w:val="16"/>
          <w:szCs w:val="16"/>
        </w:rPr>
        <w:t>why those skills and qualities are important</w:t>
      </w:r>
    </w:p>
    <w:p w14:paraId="6BC3C9B0" w14:textId="77777777" w:rsidR="00000D2D" w:rsidRPr="00000D2D" w:rsidRDefault="00000D2D" w:rsidP="00000D2D">
      <w:pPr>
        <w:numPr>
          <w:ilvl w:val="0"/>
          <w:numId w:val="14"/>
        </w:numPr>
        <w:rPr>
          <w:rFonts w:ascii="Montserrat" w:hAnsi="Montserrat"/>
          <w:sz w:val="16"/>
          <w:szCs w:val="16"/>
        </w:rPr>
      </w:pPr>
      <w:r w:rsidRPr="00000D2D">
        <w:rPr>
          <w:rFonts w:ascii="Montserrat" w:hAnsi="Montserrat"/>
          <w:sz w:val="16"/>
          <w:szCs w:val="16"/>
        </w:rPr>
        <w:t xml:space="preserve">Reflection on </w:t>
      </w:r>
      <w:r w:rsidRPr="00000D2D">
        <w:rPr>
          <w:rFonts w:ascii="Montserrat" w:hAnsi="Montserrat"/>
          <w:b/>
          <w:bCs/>
          <w:sz w:val="16"/>
          <w:szCs w:val="16"/>
        </w:rPr>
        <w:t>how your own values, behaviours and attitudes may influence mentoring</w:t>
      </w:r>
    </w:p>
    <w:p w14:paraId="511D58A0" w14:textId="77777777" w:rsidR="00000D2D" w:rsidRPr="00000D2D" w:rsidRDefault="00000D2D" w:rsidP="00000D2D">
      <w:pPr>
        <w:numPr>
          <w:ilvl w:val="0"/>
          <w:numId w:val="14"/>
        </w:numPr>
        <w:rPr>
          <w:rFonts w:ascii="Montserrat" w:hAnsi="Montserrat"/>
          <w:sz w:val="16"/>
          <w:szCs w:val="16"/>
        </w:rPr>
      </w:pPr>
      <w:r w:rsidRPr="00000D2D">
        <w:rPr>
          <w:rFonts w:ascii="Montserrat" w:hAnsi="Montserrat"/>
          <w:sz w:val="16"/>
          <w:szCs w:val="16"/>
        </w:rPr>
        <w:t xml:space="preserve">Consideration of </w:t>
      </w:r>
      <w:r w:rsidRPr="00000D2D">
        <w:rPr>
          <w:rFonts w:ascii="Montserrat" w:hAnsi="Montserrat"/>
          <w:b/>
          <w:bCs/>
          <w:sz w:val="16"/>
          <w:szCs w:val="16"/>
        </w:rPr>
        <w:t>how emotional awareness can affect mentoring relationships</w:t>
      </w:r>
    </w:p>
    <w:p w14:paraId="56CA313D"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Criteria covered</w:t>
      </w:r>
    </w:p>
    <w:p w14:paraId="25CFD98A" w14:textId="77777777" w:rsidR="00F76319" w:rsidRPr="00F76319" w:rsidRDefault="00F76319" w:rsidP="00F76319">
      <w:pPr>
        <w:rPr>
          <w:rFonts w:ascii="Montserrat" w:hAnsi="Montserrat"/>
          <w:sz w:val="16"/>
          <w:szCs w:val="16"/>
        </w:rPr>
      </w:pPr>
      <w:r w:rsidRPr="00F76319">
        <w:rPr>
          <w:rFonts w:ascii="Montserrat" w:hAnsi="Montserrat"/>
          <w:sz w:val="16"/>
          <w:szCs w:val="16"/>
        </w:rPr>
        <w:t>5901: 1.1, 1.2, 1.3, 1.4</w:t>
      </w:r>
    </w:p>
    <w:p w14:paraId="4F535798" w14:textId="77777777" w:rsidR="00F76319" w:rsidRPr="00F76319" w:rsidRDefault="00000D2D" w:rsidP="00F76319">
      <w:pPr>
        <w:rPr>
          <w:rFonts w:ascii="Montserrat" w:hAnsi="Montserrat"/>
          <w:sz w:val="16"/>
          <w:szCs w:val="16"/>
        </w:rPr>
      </w:pPr>
      <w:r>
        <w:rPr>
          <w:rFonts w:ascii="Montserrat" w:hAnsi="Montserrat"/>
          <w:sz w:val="16"/>
          <w:szCs w:val="16"/>
        </w:rPr>
        <w:pict w14:anchorId="6E09F7DD">
          <v:rect id="_x0000_i1026" style="width:0;height:1.5pt" o:hralign="center" o:hrstd="t" o:hr="t" fillcolor="#a0a0a0" stroked="f"/>
        </w:pict>
      </w:r>
    </w:p>
    <w:p w14:paraId="4B544D24" w14:textId="77777777" w:rsidR="00F76319" w:rsidRPr="00F76319" w:rsidRDefault="00F76319" w:rsidP="00F76319">
      <w:pPr>
        <w:rPr>
          <w:rFonts w:ascii="Montserrat" w:hAnsi="Montserrat"/>
          <w:b/>
          <w:bCs/>
          <w:sz w:val="16"/>
          <w:szCs w:val="16"/>
        </w:rPr>
      </w:pPr>
      <w:r w:rsidRPr="00F76319">
        <w:rPr>
          <w:rFonts w:ascii="Montserrat" w:hAnsi="Montserrat"/>
          <w:b/>
          <w:bCs/>
          <w:sz w:val="16"/>
          <w:szCs w:val="16"/>
        </w:rPr>
        <w:t>2. Establishing Professional Mentoring Relationships</w:t>
      </w:r>
    </w:p>
    <w:p w14:paraId="7C203FA2" w14:textId="5DD732A1" w:rsidR="00F76319" w:rsidRPr="00F76319" w:rsidRDefault="00F76319" w:rsidP="00F76319">
      <w:pPr>
        <w:rPr>
          <w:rFonts w:ascii="Montserrat" w:hAnsi="Montserrat"/>
          <w:sz w:val="16"/>
          <w:szCs w:val="16"/>
        </w:rPr>
      </w:pPr>
      <w:r w:rsidRPr="00F76319">
        <w:rPr>
          <w:rFonts w:ascii="Montserrat" w:hAnsi="Montserrat"/>
          <w:b/>
          <w:bCs/>
          <w:sz w:val="16"/>
          <w:szCs w:val="16"/>
        </w:rPr>
        <w:t>Question</w:t>
      </w:r>
    </w:p>
    <w:p w14:paraId="7C3616B8" w14:textId="77777777" w:rsidR="00F76319" w:rsidRPr="00F76319" w:rsidRDefault="00F76319" w:rsidP="00F76319">
      <w:pPr>
        <w:rPr>
          <w:rFonts w:ascii="Montserrat" w:hAnsi="Montserrat"/>
          <w:sz w:val="16"/>
          <w:szCs w:val="16"/>
        </w:rPr>
      </w:pPr>
      <w:r w:rsidRPr="00F76319">
        <w:rPr>
          <w:rFonts w:ascii="Montserrat" w:hAnsi="Montserrat"/>
          <w:sz w:val="16"/>
          <w:szCs w:val="16"/>
        </w:rPr>
        <w:t>Explain why mentoring relationships must establish boundaries, expectations, trust and ethical practice. Analyse communication techniques used in mentoring and examine the role confidentiality plays in maintaining professional mentoring relationships. Discuss sources of support when mentoring issues fall outside your knowledge or authority.</w:t>
      </w:r>
    </w:p>
    <w:p w14:paraId="42128E33"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Sentence starter</w:t>
      </w:r>
    </w:p>
    <w:p w14:paraId="5CE61005" w14:textId="77777777" w:rsidR="00F76319" w:rsidRPr="00F76319" w:rsidRDefault="00F76319" w:rsidP="00F76319">
      <w:pPr>
        <w:rPr>
          <w:rFonts w:ascii="Montserrat" w:hAnsi="Montserrat"/>
          <w:sz w:val="16"/>
          <w:szCs w:val="16"/>
        </w:rPr>
      </w:pPr>
      <w:r w:rsidRPr="00F76319">
        <w:rPr>
          <w:rFonts w:ascii="Montserrat" w:hAnsi="Montserrat"/>
          <w:sz w:val="16"/>
          <w:szCs w:val="16"/>
        </w:rPr>
        <w:t>“To build an effective mentoring relationship it is important to establish clear boundaries and expectations because… Communication techniques used during mentoring include… Confidentiality is important because… If issues arise outside my expertise I would seek support from…”</w:t>
      </w:r>
    </w:p>
    <w:p w14:paraId="01017353"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Guidance</w:t>
      </w:r>
    </w:p>
    <w:p w14:paraId="2FB1F305" w14:textId="77777777" w:rsidR="00F76319" w:rsidRPr="00F76319" w:rsidRDefault="00F76319" w:rsidP="00F76319">
      <w:pPr>
        <w:numPr>
          <w:ilvl w:val="0"/>
          <w:numId w:val="2"/>
        </w:numPr>
        <w:rPr>
          <w:rFonts w:ascii="Montserrat" w:hAnsi="Montserrat"/>
          <w:sz w:val="16"/>
          <w:szCs w:val="16"/>
        </w:rPr>
      </w:pPr>
      <w:r w:rsidRPr="00F76319">
        <w:rPr>
          <w:rFonts w:ascii="Montserrat" w:hAnsi="Montserrat"/>
          <w:b/>
          <w:bCs/>
          <w:sz w:val="16"/>
          <w:szCs w:val="16"/>
        </w:rPr>
        <w:t>Explain</w:t>
      </w:r>
      <w:r w:rsidRPr="00F76319">
        <w:rPr>
          <w:rFonts w:ascii="Montserrat" w:hAnsi="Montserrat"/>
          <w:sz w:val="16"/>
          <w:szCs w:val="16"/>
        </w:rPr>
        <w:t xml:space="preserve"> requires reasons and examples.</w:t>
      </w:r>
    </w:p>
    <w:p w14:paraId="58C4E5AD" w14:textId="77777777" w:rsidR="00F76319" w:rsidRPr="00F76319" w:rsidRDefault="00F76319" w:rsidP="00F76319">
      <w:pPr>
        <w:numPr>
          <w:ilvl w:val="0"/>
          <w:numId w:val="2"/>
        </w:numPr>
        <w:rPr>
          <w:rFonts w:ascii="Montserrat" w:hAnsi="Montserrat"/>
          <w:sz w:val="16"/>
          <w:szCs w:val="16"/>
        </w:rPr>
      </w:pPr>
      <w:r w:rsidRPr="00F76319">
        <w:rPr>
          <w:rFonts w:ascii="Montserrat" w:hAnsi="Montserrat"/>
          <w:b/>
          <w:bCs/>
          <w:sz w:val="16"/>
          <w:szCs w:val="16"/>
        </w:rPr>
        <w:t>Analyse</w:t>
      </w:r>
      <w:r w:rsidRPr="00F76319">
        <w:rPr>
          <w:rFonts w:ascii="Montserrat" w:hAnsi="Montserrat"/>
          <w:sz w:val="16"/>
          <w:szCs w:val="16"/>
        </w:rPr>
        <w:t xml:space="preserve"> means exploring communication techniques and their effectiveness.</w:t>
      </w:r>
    </w:p>
    <w:p w14:paraId="14AC018B" w14:textId="77777777" w:rsidR="00F76319" w:rsidRPr="00F76319" w:rsidRDefault="00F76319" w:rsidP="00F76319">
      <w:pPr>
        <w:numPr>
          <w:ilvl w:val="0"/>
          <w:numId w:val="2"/>
        </w:numPr>
        <w:rPr>
          <w:rFonts w:ascii="Montserrat" w:hAnsi="Montserrat"/>
          <w:sz w:val="16"/>
          <w:szCs w:val="16"/>
        </w:rPr>
      </w:pPr>
      <w:r w:rsidRPr="00F76319">
        <w:rPr>
          <w:rFonts w:ascii="Montserrat" w:hAnsi="Montserrat"/>
          <w:b/>
          <w:bCs/>
          <w:sz w:val="16"/>
          <w:szCs w:val="16"/>
        </w:rPr>
        <w:t>Examine</w:t>
      </w:r>
      <w:r w:rsidRPr="00F76319">
        <w:rPr>
          <w:rFonts w:ascii="Montserrat" w:hAnsi="Montserrat"/>
          <w:sz w:val="16"/>
          <w:szCs w:val="16"/>
        </w:rPr>
        <w:t xml:space="preserve"> requires deeper exploration of confidentiality and professional trust.</w:t>
      </w:r>
    </w:p>
    <w:p w14:paraId="25C3EBA4" w14:textId="77777777" w:rsidR="00F76319" w:rsidRDefault="00F76319" w:rsidP="00F76319">
      <w:pPr>
        <w:numPr>
          <w:ilvl w:val="0"/>
          <w:numId w:val="2"/>
        </w:numPr>
        <w:rPr>
          <w:rFonts w:ascii="Montserrat" w:hAnsi="Montserrat"/>
          <w:sz w:val="16"/>
          <w:szCs w:val="16"/>
        </w:rPr>
      </w:pPr>
      <w:r w:rsidRPr="00F76319">
        <w:rPr>
          <w:rFonts w:ascii="Montserrat" w:hAnsi="Montserrat"/>
          <w:b/>
          <w:bCs/>
          <w:sz w:val="16"/>
          <w:szCs w:val="16"/>
        </w:rPr>
        <w:lastRenderedPageBreak/>
        <w:t>Discuss</w:t>
      </w:r>
      <w:r w:rsidRPr="00F76319">
        <w:rPr>
          <w:rFonts w:ascii="Montserrat" w:hAnsi="Montserrat"/>
          <w:sz w:val="16"/>
          <w:szCs w:val="16"/>
        </w:rPr>
        <w:t xml:space="preserve"> requires considering different support sources and when they are appropriate.</w:t>
      </w:r>
    </w:p>
    <w:p w14:paraId="273D6B8E" w14:textId="77777777" w:rsidR="00000D2D" w:rsidRPr="00000D2D" w:rsidRDefault="00000D2D" w:rsidP="00000D2D">
      <w:pPr>
        <w:rPr>
          <w:rFonts w:ascii="Montserrat" w:hAnsi="Montserrat"/>
          <w:sz w:val="16"/>
          <w:szCs w:val="16"/>
        </w:rPr>
      </w:pPr>
      <w:r w:rsidRPr="00000D2D">
        <w:rPr>
          <w:rFonts w:ascii="Montserrat" w:hAnsi="Montserrat"/>
          <w:b/>
          <w:bCs/>
          <w:sz w:val="16"/>
          <w:szCs w:val="16"/>
        </w:rPr>
        <w:t>Your evidence should include:</w:t>
      </w:r>
    </w:p>
    <w:p w14:paraId="7A53E84B" w14:textId="77777777" w:rsidR="00000D2D" w:rsidRPr="00000D2D" w:rsidRDefault="00000D2D" w:rsidP="00000D2D">
      <w:pPr>
        <w:numPr>
          <w:ilvl w:val="0"/>
          <w:numId w:val="15"/>
        </w:numPr>
        <w:rPr>
          <w:rFonts w:ascii="Montserrat" w:hAnsi="Montserrat"/>
          <w:sz w:val="16"/>
          <w:szCs w:val="16"/>
        </w:rPr>
      </w:pPr>
      <w:r w:rsidRPr="00000D2D">
        <w:rPr>
          <w:rFonts w:ascii="Montserrat" w:hAnsi="Montserrat"/>
          <w:sz w:val="16"/>
          <w:szCs w:val="16"/>
        </w:rPr>
        <w:t xml:space="preserve">Explanation of </w:t>
      </w:r>
      <w:r w:rsidRPr="00000D2D">
        <w:rPr>
          <w:rFonts w:ascii="Montserrat" w:hAnsi="Montserrat"/>
          <w:b/>
          <w:bCs/>
          <w:sz w:val="16"/>
          <w:szCs w:val="16"/>
        </w:rPr>
        <w:t>why mentoring relationships require boundaries</w:t>
      </w:r>
    </w:p>
    <w:p w14:paraId="000390EB" w14:textId="77777777" w:rsidR="00000D2D" w:rsidRPr="00000D2D" w:rsidRDefault="00000D2D" w:rsidP="00000D2D">
      <w:pPr>
        <w:numPr>
          <w:ilvl w:val="0"/>
          <w:numId w:val="15"/>
        </w:numPr>
        <w:rPr>
          <w:rFonts w:ascii="Montserrat" w:hAnsi="Montserrat"/>
          <w:sz w:val="16"/>
          <w:szCs w:val="16"/>
        </w:rPr>
      </w:pPr>
      <w:r w:rsidRPr="00000D2D">
        <w:rPr>
          <w:rFonts w:ascii="Montserrat" w:hAnsi="Montserrat"/>
          <w:sz w:val="16"/>
          <w:szCs w:val="16"/>
        </w:rPr>
        <w:t xml:space="preserve">Explanation of </w:t>
      </w:r>
      <w:r w:rsidRPr="00000D2D">
        <w:rPr>
          <w:rFonts w:ascii="Montserrat" w:hAnsi="Montserrat"/>
          <w:b/>
          <w:bCs/>
          <w:sz w:val="16"/>
          <w:szCs w:val="16"/>
        </w:rPr>
        <w:t>why expectations should be agreed</w:t>
      </w:r>
    </w:p>
    <w:p w14:paraId="23DB2AAA" w14:textId="77777777" w:rsidR="00000D2D" w:rsidRPr="00000D2D" w:rsidRDefault="00000D2D" w:rsidP="00000D2D">
      <w:pPr>
        <w:numPr>
          <w:ilvl w:val="0"/>
          <w:numId w:val="15"/>
        </w:numPr>
        <w:rPr>
          <w:rFonts w:ascii="Montserrat" w:hAnsi="Montserrat"/>
          <w:sz w:val="16"/>
          <w:szCs w:val="16"/>
        </w:rPr>
      </w:pPr>
      <w:r w:rsidRPr="00000D2D">
        <w:rPr>
          <w:rFonts w:ascii="Montserrat" w:hAnsi="Montserrat"/>
          <w:sz w:val="16"/>
          <w:szCs w:val="16"/>
        </w:rPr>
        <w:t xml:space="preserve">Understanding of </w:t>
      </w:r>
      <w:r w:rsidRPr="00000D2D">
        <w:rPr>
          <w:rFonts w:ascii="Montserrat" w:hAnsi="Montserrat"/>
          <w:b/>
          <w:bCs/>
          <w:sz w:val="16"/>
          <w:szCs w:val="16"/>
        </w:rPr>
        <w:t>how trust supports mentoring relationships</w:t>
      </w:r>
    </w:p>
    <w:p w14:paraId="2A008471" w14:textId="77777777" w:rsidR="00000D2D" w:rsidRPr="00000D2D" w:rsidRDefault="00000D2D" w:rsidP="00000D2D">
      <w:pPr>
        <w:numPr>
          <w:ilvl w:val="0"/>
          <w:numId w:val="15"/>
        </w:numPr>
        <w:rPr>
          <w:rFonts w:ascii="Montserrat" w:hAnsi="Montserrat"/>
          <w:sz w:val="16"/>
          <w:szCs w:val="16"/>
        </w:rPr>
      </w:pPr>
      <w:r w:rsidRPr="00000D2D">
        <w:rPr>
          <w:rFonts w:ascii="Montserrat" w:hAnsi="Montserrat"/>
          <w:sz w:val="16"/>
          <w:szCs w:val="16"/>
        </w:rPr>
        <w:t xml:space="preserve">Explanation of </w:t>
      </w:r>
      <w:r w:rsidRPr="00000D2D">
        <w:rPr>
          <w:rFonts w:ascii="Montserrat" w:hAnsi="Montserrat"/>
          <w:b/>
          <w:bCs/>
          <w:sz w:val="16"/>
          <w:szCs w:val="16"/>
        </w:rPr>
        <w:t>ethical practice within mentoring</w:t>
      </w:r>
    </w:p>
    <w:p w14:paraId="70E5ABB1" w14:textId="77777777" w:rsidR="00000D2D" w:rsidRPr="00000D2D" w:rsidRDefault="00000D2D" w:rsidP="00000D2D">
      <w:pPr>
        <w:numPr>
          <w:ilvl w:val="0"/>
          <w:numId w:val="15"/>
        </w:numPr>
        <w:rPr>
          <w:rFonts w:ascii="Montserrat" w:hAnsi="Montserrat"/>
          <w:sz w:val="16"/>
          <w:szCs w:val="16"/>
        </w:rPr>
      </w:pPr>
      <w:r w:rsidRPr="00000D2D">
        <w:rPr>
          <w:rFonts w:ascii="Montserrat" w:hAnsi="Montserrat"/>
          <w:sz w:val="16"/>
          <w:szCs w:val="16"/>
        </w:rPr>
        <w:t xml:space="preserve">Analysis of </w:t>
      </w:r>
      <w:r w:rsidRPr="00000D2D">
        <w:rPr>
          <w:rFonts w:ascii="Montserrat" w:hAnsi="Montserrat"/>
          <w:b/>
          <w:bCs/>
          <w:sz w:val="16"/>
          <w:szCs w:val="16"/>
        </w:rPr>
        <w:t>communication techniques used during mentoring</w:t>
      </w:r>
    </w:p>
    <w:p w14:paraId="35F8962E" w14:textId="77777777" w:rsidR="00000D2D" w:rsidRPr="00000D2D" w:rsidRDefault="00000D2D" w:rsidP="00000D2D">
      <w:pPr>
        <w:numPr>
          <w:ilvl w:val="0"/>
          <w:numId w:val="15"/>
        </w:numPr>
        <w:rPr>
          <w:rFonts w:ascii="Montserrat" w:hAnsi="Montserrat"/>
          <w:sz w:val="16"/>
          <w:szCs w:val="16"/>
        </w:rPr>
      </w:pPr>
      <w:r w:rsidRPr="00000D2D">
        <w:rPr>
          <w:rFonts w:ascii="Montserrat" w:hAnsi="Montserrat"/>
          <w:sz w:val="16"/>
          <w:szCs w:val="16"/>
        </w:rPr>
        <w:t xml:space="preserve">Examination of </w:t>
      </w:r>
      <w:r w:rsidRPr="00000D2D">
        <w:rPr>
          <w:rFonts w:ascii="Montserrat" w:hAnsi="Montserrat"/>
          <w:b/>
          <w:bCs/>
          <w:sz w:val="16"/>
          <w:szCs w:val="16"/>
        </w:rPr>
        <w:t>the importance of confidentiality</w:t>
      </w:r>
    </w:p>
    <w:p w14:paraId="1CA64219" w14:textId="77777777" w:rsidR="00000D2D" w:rsidRPr="00000D2D" w:rsidRDefault="00000D2D" w:rsidP="00000D2D">
      <w:pPr>
        <w:numPr>
          <w:ilvl w:val="0"/>
          <w:numId w:val="15"/>
        </w:numPr>
        <w:rPr>
          <w:rFonts w:ascii="Montserrat" w:hAnsi="Montserrat"/>
          <w:sz w:val="16"/>
          <w:szCs w:val="16"/>
        </w:rPr>
      </w:pPr>
      <w:r w:rsidRPr="00000D2D">
        <w:rPr>
          <w:rFonts w:ascii="Montserrat" w:hAnsi="Montserrat"/>
          <w:sz w:val="16"/>
          <w:szCs w:val="16"/>
        </w:rPr>
        <w:t xml:space="preserve">Discussion of </w:t>
      </w:r>
      <w:r w:rsidRPr="00000D2D">
        <w:rPr>
          <w:rFonts w:ascii="Montserrat" w:hAnsi="Montserrat"/>
          <w:b/>
          <w:bCs/>
          <w:sz w:val="16"/>
          <w:szCs w:val="16"/>
        </w:rPr>
        <w:t>where support can be accessed when mentoring issues go beyond your role or expertise</w:t>
      </w:r>
    </w:p>
    <w:p w14:paraId="696122EC" w14:textId="77777777" w:rsidR="00000D2D" w:rsidRPr="00F76319" w:rsidRDefault="00000D2D" w:rsidP="00000D2D">
      <w:pPr>
        <w:rPr>
          <w:rFonts w:ascii="Montserrat" w:hAnsi="Montserrat"/>
          <w:sz w:val="16"/>
          <w:szCs w:val="16"/>
        </w:rPr>
      </w:pPr>
    </w:p>
    <w:p w14:paraId="6833CA9E"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Criteria covered</w:t>
      </w:r>
    </w:p>
    <w:p w14:paraId="25F0F9A6" w14:textId="77777777" w:rsidR="00F76319" w:rsidRPr="00F76319" w:rsidRDefault="00F76319" w:rsidP="00F76319">
      <w:pPr>
        <w:rPr>
          <w:rFonts w:ascii="Montserrat" w:hAnsi="Montserrat"/>
          <w:sz w:val="16"/>
          <w:szCs w:val="16"/>
        </w:rPr>
      </w:pPr>
      <w:r w:rsidRPr="00F76319">
        <w:rPr>
          <w:rFonts w:ascii="Montserrat" w:hAnsi="Montserrat"/>
          <w:sz w:val="16"/>
          <w:szCs w:val="16"/>
        </w:rPr>
        <w:t>5901: 1.5, 1.6, 1.7, 3.1, 3.2</w:t>
      </w:r>
    </w:p>
    <w:p w14:paraId="5C9DEAFD" w14:textId="77777777" w:rsidR="00F76319" w:rsidRPr="00F76319" w:rsidRDefault="00000D2D" w:rsidP="00F76319">
      <w:pPr>
        <w:rPr>
          <w:rFonts w:ascii="Montserrat" w:hAnsi="Montserrat"/>
          <w:sz w:val="16"/>
          <w:szCs w:val="16"/>
        </w:rPr>
      </w:pPr>
      <w:r>
        <w:rPr>
          <w:rFonts w:ascii="Montserrat" w:hAnsi="Montserrat"/>
          <w:sz w:val="16"/>
          <w:szCs w:val="16"/>
        </w:rPr>
        <w:pict w14:anchorId="0F76C988">
          <v:rect id="_x0000_i1027" style="width:0;height:1.5pt" o:hralign="center" o:hrstd="t" o:hr="t" fillcolor="#a0a0a0" stroked="f"/>
        </w:pict>
      </w:r>
    </w:p>
    <w:p w14:paraId="314CC108" w14:textId="77777777" w:rsidR="00F76319" w:rsidRPr="00F76319" w:rsidRDefault="00F76319" w:rsidP="00F76319">
      <w:pPr>
        <w:rPr>
          <w:rFonts w:ascii="Montserrat" w:hAnsi="Montserrat"/>
          <w:b/>
          <w:bCs/>
          <w:sz w:val="16"/>
          <w:szCs w:val="16"/>
        </w:rPr>
      </w:pPr>
      <w:r w:rsidRPr="00F76319">
        <w:rPr>
          <w:rFonts w:ascii="Montserrat" w:hAnsi="Montserrat"/>
          <w:b/>
          <w:bCs/>
          <w:sz w:val="16"/>
          <w:szCs w:val="16"/>
        </w:rPr>
        <w:t>3. Legal, Organisational and Development Benefits of Mentoring</w:t>
      </w:r>
    </w:p>
    <w:p w14:paraId="68961091" w14:textId="23BE23CE" w:rsidR="00F76319" w:rsidRPr="00F76319" w:rsidRDefault="00F76319" w:rsidP="00F76319">
      <w:pPr>
        <w:rPr>
          <w:rFonts w:ascii="Montserrat" w:hAnsi="Montserrat"/>
          <w:sz w:val="16"/>
          <w:szCs w:val="16"/>
        </w:rPr>
      </w:pPr>
      <w:r w:rsidRPr="00F76319">
        <w:rPr>
          <w:rFonts w:ascii="Montserrat" w:hAnsi="Montserrat"/>
          <w:b/>
          <w:bCs/>
          <w:sz w:val="16"/>
          <w:szCs w:val="16"/>
        </w:rPr>
        <w:t>Question</w:t>
      </w:r>
    </w:p>
    <w:p w14:paraId="60068183" w14:textId="77777777" w:rsidR="00F76319" w:rsidRPr="00F76319" w:rsidRDefault="00F76319" w:rsidP="00F76319">
      <w:pPr>
        <w:rPr>
          <w:rFonts w:ascii="Montserrat" w:hAnsi="Montserrat"/>
          <w:sz w:val="16"/>
          <w:szCs w:val="16"/>
        </w:rPr>
      </w:pPr>
      <w:r w:rsidRPr="00F76319">
        <w:rPr>
          <w:rFonts w:ascii="Montserrat" w:hAnsi="Montserrat"/>
          <w:sz w:val="16"/>
          <w:szCs w:val="16"/>
        </w:rPr>
        <w:t>Explain the legal and organisational requirements that relate to mentoring in adult care and analyse the benefits mentoring brings to both the organisation and the learning and development of staff.</w:t>
      </w:r>
    </w:p>
    <w:p w14:paraId="74A35B93"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Sentence starter</w:t>
      </w:r>
    </w:p>
    <w:p w14:paraId="39FD0034" w14:textId="77777777" w:rsidR="00F76319" w:rsidRPr="00F76319" w:rsidRDefault="00F76319" w:rsidP="00F76319">
      <w:pPr>
        <w:rPr>
          <w:rFonts w:ascii="Montserrat" w:hAnsi="Montserrat"/>
          <w:sz w:val="16"/>
          <w:szCs w:val="16"/>
        </w:rPr>
      </w:pPr>
      <w:r w:rsidRPr="00F76319">
        <w:rPr>
          <w:rFonts w:ascii="Montserrat" w:hAnsi="Montserrat"/>
          <w:sz w:val="16"/>
          <w:szCs w:val="16"/>
        </w:rPr>
        <w:t>“The legal and organisational requirements related to mentoring include… Mentoring benefits the organisation because… For the person being mentored it supports development by…”</w:t>
      </w:r>
    </w:p>
    <w:p w14:paraId="39FD90A6"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Guidance</w:t>
      </w:r>
    </w:p>
    <w:p w14:paraId="4FA30E44" w14:textId="77777777" w:rsidR="00F76319" w:rsidRPr="00F76319" w:rsidRDefault="00F76319" w:rsidP="00F76319">
      <w:pPr>
        <w:numPr>
          <w:ilvl w:val="0"/>
          <w:numId w:val="3"/>
        </w:numPr>
        <w:rPr>
          <w:rFonts w:ascii="Montserrat" w:hAnsi="Montserrat"/>
          <w:sz w:val="16"/>
          <w:szCs w:val="16"/>
        </w:rPr>
      </w:pPr>
      <w:r w:rsidRPr="00F76319">
        <w:rPr>
          <w:rFonts w:ascii="Montserrat" w:hAnsi="Montserrat"/>
          <w:b/>
          <w:bCs/>
          <w:sz w:val="16"/>
          <w:szCs w:val="16"/>
        </w:rPr>
        <w:t>Explain</w:t>
      </w:r>
      <w:r w:rsidRPr="00F76319">
        <w:rPr>
          <w:rFonts w:ascii="Montserrat" w:hAnsi="Montserrat"/>
          <w:sz w:val="16"/>
          <w:szCs w:val="16"/>
        </w:rPr>
        <w:t xml:space="preserve"> requires clear detail about organisational and legal expectations.</w:t>
      </w:r>
    </w:p>
    <w:p w14:paraId="3D671800" w14:textId="77777777" w:rsidR="00F76319" w:rsidRDefault="00F76319" w:rsidP="00F76319">
      <w:pPr>
        <w:numPr>
          <w:ilvl w:val="0"/>
          <w:numId w:val="3"/>
        </w:numPr>
        <w:rPr>
          <w:rFonts w:ascii="Montserrat" w:hAnsi="Montserrat"/>
          <w:sz w:val="16"/>
          <w:szCs w:val="16"/>
        </w:rPr>
      </w:pPr>
      <w:r w:rsidRPr="00F76319">
        <w:rPr>
          <w:rFonts w:ascii="Montserrat" w:hAnsi="Montserrat"/>
          <w:b/>
          <w:bCs/>
          <w:sz w:val="16"/>
          <w:szCs w:val="16"/>
        </w:rPr>
        <w:t>Analyse</w:t>
      </w:r>
      <w:r w:rsidRPr="00F76319">
        <w:rPr>
          <w:rFonts w:ascii="Montserrat" w:hAnsi="Montserrat"/>
          <w:sz w:val="16"/>
          <w:szCs w:val="16"/>
        </w:rPr>
        <w:t xml:space="preserve"> requires exploring the impact mentoring has on staff development, confidence and service quality.</w:t>
      </w:r>
    </w:p>
    <w:p w14:paraId="12F9980F" w14:textId="77777777" w:rsidR="00000D2D" w:rsidRPr="00000D2D" w:rsidRDefault="00000D2D" w:rsidP="00000D2D">
      <w:pPr>
        <w:rPr>
          <w:rFonts w:ascii="Montserrat" w:hAnsi="Montserrat"/>
          <w:sz w:val="16"/>
          <w:szCs w:val="16"/>
        </w:rPr>
      </w:pPr>
      <w:r w:rsidRPr="00000D2D">
        <w:rPr>
          <w:rFonts w:ascii="Montserrat" w:hAnsi="Montserrat"/>
          <w:b/>
          <w:bCs/>
          <w:sz w:val="16"/>
          <w:szCs w:val="16"/>
        </w:rPr>
        <w:t>Your evidence should include:</w:t>
      </w:r>
    </w:p>
    <w:p w14:paraId="0C4B2589" w14:textId="77777777" w:rsidR="00000D2D" w:rsidRPr="00000D2D" w:rsidRDefault="00000D2D" w:rsidP="00000D2D">
      <w:pPr>
        <w:numPr>
          <w:ilvl w:val="0"/>
          <w:numId w:val="16"/>
        </w:numPr>
        <w:rPr>
          <w:rFonts w:ascii="Montserrat" w:hAnsi="Montserrat"/>
          <w:sz w:val="16"/>
          <w:szCs w:val="16"/>
        </w:rPr>
      </w:pPr>
      <w:r w:rsidRPr="00000D2D">
        <w:rPr>
          <w:rFonts w:ascii="Montserrat" w:hAnsi="Montserrat"/>
          <w:sz w:val="16"/>
          <w:szCs w:val="16"/>
        </w:rPr>
        <w:t xml:space="preserve">Explanation of </w:t>
      </w:r>
      <w:r w:rsidRPr="00000D2D">
        <w:rPr>
          <w:rFonts w:ascii="Montserrat" w:hAnsi="Montserrat"/>
          <w:b/>
          <w:bCs/>
          <w:sz w:val="16"/>
          <w:szCs w:val="16"/>
        </w:rPr>
        <w:t>legal or organisational expectations relating to mentoring</w:t>
      </w:r>
    </w:p>
    <w:p w14:paraId="39EBA115" w14:textId="77777777" w:rsidR="00000D2D" w:rsidRPr="00000D2D" w:rsidRDefault="00000D2D" w:rsidP="00000D2D">
      <w:pPr>
        <w:numPr>
          <w:ilvl w:val="0"/>
          <w:numId w:val="16"/>
        </w:numPr>
        <w:rPr>
          <w:rFonts w:ascii="Montserrat" w:hAnsi="Montserrat"/>
          <w:sz w:val="16"/>
          <w:szCs w:val="16"/>
        </w:rPr>
      </w:pPr>
      <w:r w:rsidRPr="00000D2D">
        <w:rPr>
          <w:rFonts w:ascii="Montserrat" w:hAnsi="Montserrat"/>
          <w:sz w:val="16"/>
          <w:szCs w:val="16"/>
        </w:rPr>
        <w:t xml:space="preserve">Understanding of </w:t>
      </w:r>
      <w:r w:rsidRPr="00000D2D">
        <w:rPr>
          <w:rFonts w:ascii="Montserrat" w:hAnsi="Montserrat"/>
          <w:b/>
          <w:bCs/>
          <w:sz w:val="16"/>
          <w:szCs w:val="16"/>
        </w:rPr>
        <w:t>how mentoring aligns with workplace procedures</w:t>
      </w:r>
    </w:p>
    <w:p w14:paraId="1F8F71D5" w14:textId="77777777" w:rsidR="00000D2D" w:rsidRPr="00000D2D" w:rsidRDefault="00000D2D" w:rsidP="00000D2D">
      <w:pPr>
        <w:numPr>
          <w:ilvl w:val="0"/>
          <w:numId w:val="16"/>
        </w:numPr>
        <w:rPr>
          <w:rFonts w:ascii="Montserrat" w:hAnsi="Montserrat"/>
          <w:sz w:val="16"/>
          <w:szCs w:val="16"/>
        </w:rPr>
      </w:pPr>
      <w:r w:rsidRPr="00000D2D">
        <w:rPr>
          <w:rFonts w:ascii="Montserrat" w:hAnsi="Montserrat"/>
          <w:sz w:val="16"/>
          <w:szCs w:val="16"/>
        </w:rPr>
        <w:t xml:space="preserve">Analysis of </w:t>
      </w:r>
      <w:r w:rsidRPr="00000D2D">
        <w:rPr>
          <w:rFonts w:ascii="Montserrat" w:hAnsi="Montserrat"/>
          <w:b/>
          <w:bCs/>
          <w:sz w:val="16"/>
          <w:szCs w:val="16"/>
        </w:rPr>
        <w:t>how mentoring supports staff development</w:t>
      </w:r>
    </w:p>
    <w:p w14:paraId="5D0EABA1" w14:textId="77777777" w:rsidR="00000D2D" w:rsidRPr="00000D2D" w:rsidRDefault="00000D2D" w:rsidP="00000D2D">
      <w:pPr>
        <w:numPr>
          <w:ilvl w:val="0"/>
          <w:numId w:val="16"/>
        </w:numPr>
        <w:rPr>
          <w:rFonts w:ascii="Montserrat" w:hAnsi="Montserrat"/>
          <w:sz w:val="16"/>
          <w:szCs w:val="16"/>
        </w:rPr>
      </w:pPr>
      <w:r w:rsidRPr="00000D2D">
        <w:rPr>
          <w:rFonts w:ascii="Montserrat" w:hAnsi="Montserrat"/>
          <w:sz w:val="16"/>
          <w:szCs w:val="16"/>
        </w:rPr>
        <w:t xml:space="preserve">Analysis of </w:t>
      </w:r>
      <w:r w:rsidRPr="00000D2D">
        <w:rPr>
          <w:rFonts w:ascii="Montserrat" w:hAnsi="Montserrat"/>
          <w:b/>
          <w:bCs/>
          <w:sz w:val="16"/>
          <w:szCs w:val="16"/>
        </w:rPr>
        <w:t>how mentoring can benefit organisations and services</w:t>
      </w:r>
    </w:p>
    <w:p w14:paraId="16DB229F" w14:textId="77777777" w:rsidR="00000D2D" w:rsidRPr="00000D2D" w:rsidRDefault="00000D2D" w:rsidP="00000D2D">
      <w:pPr>
        <w:numPr>
          <w:ilvl w:val="0"/>
          <w:numId w:val="16"/>
        </w:numPr>
        <w:rPr>
          <w:rFonts w:ascii="Montserrat" w:hAnsi="Montserrat"/>
          <w:sz w:val="16"/>
          <w:szCs w:val="16"/>
        </w:rPr>
      </w:pPr>
      <w:r w:rsidRPr="00000D2D">
        <w:rPr>
          <w:rFonts w:ascii="Montserrat" w:hAnsi="Montserrat"/>
          <w:sz w:val="16"/>
          <w:szCs w:val="16"/>
        </w:rPr>
        <w:t xml:space="preserve">Awareness of </w:t>
      </w:r>
      <w:r w:rsidRPr="00000D2D">
        <w:rPr>
          <w:rFonts w:ascii="Montserrat" w:hAnsi="Montserrat"/>
          <w:b/>
          <w:bCs/>
          <w:sz w:val="16"/>
          <w:szCs w:val="16"/>
        </w:rPr>
        <w:t>how mentoring contributes to workforce development</w:t>
      </w:r>
    </w:p>
    <w:p w14:paraId="2C8143BD" w14:textId="77777777" w:rsidR="00000D2D" w:rsidRPr="00F76319" w:rsidRDefault="00000D2D" w:rsidP="00000D2D">
      <w:pPr>
        <w:rPr>
          <w:rFonts w:ascii="Montserrat" w:hAnsi="Montserrat"/>
          <w:sz w:val="16"/>
          <w:szCs w:val="16"/>
        </w:rPr>
      </w:pPr>
    </w:p>
    <w:p w14:paraId="371094E9"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Criteria covered</w:t>
      </w:r>
    </w:p>
    <w:p w14:paraId="122D917A" w14:textId="77777777" w:rsidR="00F76319" w:rsidRPr="00F76319" w:rsidRDefault="00F76319" w:rsidP="00F76319">
      <w:pPr>
        <w:rPr>
          <w:rFonts w:ascii="Montserrat" w:hAnsi="Montserrat"/>
          <w:sz w:val="16"/>
          <w:szCs w:val="16"/>
        </w:rPr>
      </w:pPr>
      <w:r w:rsidRPr="00F76319">
        <w:rPr>
          <w:rFonts w:ascii="Montserrat" w:hAnsi="Montserrat"/>
          <w:sz w:val="16"/>
          <w:szCs w:val="16"/>
        </w:rPr>
        <w:t>5901: 2.1, 2.2, 2.3</w:t>
      </w:r>
    </w:p>
    <w:p w14:paraId="403C2677" w14:textId="77777777" w:rsidR="00F76319" w:rsidRPr="00F76319" w:rsidRDefault="00000D2D" w:rsidP="00F76319">
      <w:pPr>
        <w:rPr>
          <w:rFonts w:ascii="Montserrat" w:hAnsi="Montserrat"/>
          <w:sz w:val="16"/>
          <w:szCs w:val="16"/>
        </w:rPr>
      </w:pPr>
      <w:r>
        <w:rPr>
          <w:rFonts w:ascii="Montserrat" w:hAnsi="Montserrat"/>
          <w:sz w:val="16"/>
          <w:szCs w:val="16"/>
        </w:rPr>
        <w:pict w14:anchorId="5B1E1DC7">
          <v:rect id="_x0000_i1028" style="width:0;height:1.5pt" o:hralign="center" o:hrstd="t" o:hr="t" fillcolor="#a0a0a0" stroked="f"/>
        </w:pict>
      </w:r>
    </w:p>
    <w:p w14:paraId="5E9C7F17" w14:textId="77777777" w:rsidR="00F76319" w:rsidRPr="00F76319" w:rsidRDefault="00F76319" w:rsidP="00F76319">
      <w:pPr>
        <w:rPr>
          <w:rFonts w:ascii="Montserrat" w:hAnsi="Montserrat"/>
          <w:b/>
          <w:bCs/>
          <w:sz w:val="16"/>
          <w:szCs w:val="16"/>
        </w:rPr>
      </w:pPr>
      <w:r w:rsidRPr="00F76319">
        <w:rPr>
          <w:rFonts w:ascii="Montserrat" w:hAnsi="Montserrat"/>
          <w:b/>
          <w:bCs/>
          <w:sz w:val="16"/>
          <w:szCs w:val="16"/>
        </w:rPr>
        <w:t>4. Sharing Knowledge and Good Practice</w:t>
      </w:r>
    </w:p>
    <w:p w14:paraId="34C489B8" w14:textId="50705D18" w:rsidR="00F76319" w:rsidRPr="00F76319" w:rsidRDefault="00F76319" w:rsidP="00F76319">
      <w:pPr>
        <w:rPr>
          <w:rFonts w:ascii="Montserrat" w:hAnsi="Montserrat"/>
          <w:sz w:val="16"/>
          <w:szCs w:val="16"/>
        </w:rPr>
      </w:pPr>
      <w:r w:rsidRPr="00F76319">
        <w:rPr>
          <w:rFonts w:ascii="Montserrat" w:hAnsi="Montserrat"/>
          <w:b/>
          <w:bCs/>
          <w:sz w:val="16"/>
          <w:szCs w:val="16"/>
        </w:rPr>
        <w:t>Question</w:t>
      </w:r>
    </w:p>
    <w:p w14:paraId="72E4350D" w14:textId="77777777" w:rsidR="00F76319" w:rsidRPr="00F76319" w:rsidRDefault="00F76319" w:rsidP="00F76319">
      <w:pPr>
        <w:rPr>
          <w:rFonts w:ascii="Montserrat" w:hAnsi="Montserrat"/>
          <w:sz w:val="16"/>
          <w:szCs w:val="16"/>
        </w:rPr>
      </w:pPr>
      <w:r w:rsidRPr="00F76319">
        <w:rPr>
          <w:rFonts w:ascii="Montserrat" w:hAnsi="Montserrat"/>
          <w:sz w:val="16"/>
          <w:szCs w:val="16"/>
        </w:rPr>
        <w:t>Explain the legal and organisational requirements for sharing knowledge and good practice in adult care. Identify what types of knowledge should be shared within and outside the organisation and explain the outcomes this sharing can achieve.</w:t>
      </w:r>
    </w:p>
    <w:p w14:paraId="37D4326D"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Sentence starter</w:t>
      </w:r>
    </w:p>
    <w:p w14:paraId="629F5F6E" w14:textId="77777777" w:rsidR="00F76319" w:rsidRPr="00F76319" w:rsidRDefault="00F76319" w:rsidP="00F76319">
      <w:pPr>
        <w:rPr>
          <w:rFonts w:ascii="Montserrat" w:hAnsi="Montserrat"/>
          <w:sz w:val="16"/>
          <w:szCs w:val="16"/>
        </w:rPr>
      </w:pPr>
      <w:r w:rsidRPr="00F76319">
        <w:rPr>
          <w:rFonts w:ascii="Montserrat" w:hAnsi="Montserrat"/>
          <w:sz w:val="16"/>
          <w:szCs w:val="16"/>
        </w:rPr>
        <w:t>“Sharing knowledge and good practice in adult care is important because… The legal and organisational requirements include… Knowledge that should be shared includes… The outcomes of sharing knowledge include…”</w:t>
      </w:r>
    </w:p>
    <w:p w14:paraId="171CE504" w14:textId="77777777" w:rsidR="00F76319" w:rsidRPr="00F76319" w:rsidRDefault="00F76319" w:rsidP="00F76319">
      <w:pPr>
        <w:rPr>
          <w:rFonts w:ascii="Montserrat" w:hAnsi="Montserrat"/>
          <w:sz w:val="16"/>
          <w:szCs w:val="16"/>
        </w:rPr>
      </w:pPr>
      <w:r w:rsidRPr="00F76319">
        <w:rPr>
          <w:rFonts w:ascii="Montserrat" w:hAnsi="Montserrat"/>
          <w:b/>
          <w:bCs/>
          <w:sz w:val="16"/>
          <w:szCs w:val="16"/>
        </w:rPr>
        <w:lastRenderedPageBreak/>
        <w:t>Guidance</w:t>
      </w:r>
    </w:p>
    <w:p w14:paraId="4A8A8D10" w14:textId="77777777" w:rsidR="00F76319" w:rsidRPr="00F76319" w:rsidRDefault="00F76319" w:rsidP="00F76319">
      <w:pPr>
        <w:numPr>
          <w:ilvl w:val="0"/>
          <w:numId w:val="4"/>
        </w:numPr>
        <w:rPr>
          <w:rFonts w:ascii="Montserrat" w:hAnsi="Montserrat"/>
          <w:sz w:val="16"/>
          <w:szCs w:val="16"/>
        </w:rPr>
      </w:pPr>
      <w:r w:rsidRPr="00F76319">
        <w:rPr>
          <w:rFonts w:ascii="Montserrat" w:hAnsi="Montserrat"/>
          <w:b/>
          <w:bCs/>
          <w:sz w:val="16"/>
          <w:szCs w:val="16"/>
        </w:rPr>
        <w:t>Explain</w:t>
      </w:r>
      <w:r w:rsidRPr="00F76319">
        <w:rPr>
          <w:rFonts w:ascii="Montserrat" w:hAnsi="Montserrat"/>
          <w:sz w:val="16"/>
          <w:szCs w:val="16"/>
        </w:rPr>
        <w:t xml:space="preserve"> requires reasons and examples.</w:t>
      </w:r>
    </w:p>
    <w:p w14:paraId="40528B02" w14:textId="77777777" w:rsidR="00F76319" w:rsidRPr="00F76319" w:rsidRDefault="00F76319" w:rsidP="00F76319">
      <w:pPr>
        <w:numPr>
          <w:ilvl w:val="0"/>
          <w:numId w:val="4"/>
        </w:numPr>
        <w:rPr>
          <w:rFonts w:ascii="Montserrat" w:hAnsi="Montserrat"/>
          <w:sz w:val="16"/>
          <w:szCs w:val="16"/>
        </w:rPr>
      </w:pPr>
      <w:r w:rsidRPr="00F76319">
        <w:rPr>
          <w:rFonts w:ascii="Montserrat" w:hAnsi="Montserrat"/>
          <w:b/>
          <w:bCs/>
          <w:sz w:val="16"/>
          <w:szCs w:val="16"/>
        </w:rPr>
        <w:t>Identify</w:t>
      </w:r>
      <w:r w:rsidRPr="00F76319">
        <w:rPr>
          <w:rFonts w:ascii="Montserrat" w:hAnsi="Montserrat"/>
          <w:sz w:val="16"/>
          <w:szCs w:val="16"/>
        </w:rPr>
        <w:t xml:space="preserve"> means recognising the types of knowledge that should be shared.</w:t>
      </w:r>
    </w:p>
    <w:p w14:paraId="16740B4E" w14:textId="77777777" w:rsidR="00000D2D" w:rsidRPr="00000D2D" w:rsidRDefault="00000D2D" w:rsidP="00000D2D">
      <w:pPr>
        <w:rPr>
          <w:rFonts w:ascii="Montserrat" w:hAnsi="Montserrat"/>
          <w:sz w:val="16"/>
          <w:szCs w:val="16"/>
        </w:rPr>
      </w:pPr>
      <w:r w:rsidRPr="00000D2D">
        <w:rPr>
          <w:rFonts w:ascii="Montserrat" w:hAnsi="Montserrat"/>
          <w:b/>
          <w:bCs/>
          <w:sz w:val="16"/>
          <w:szCs w:val="16"/>
        </w:rPr>
        <w:t>Your evidence should include:</w:t>
      </w:r>
    </w:p>
    <w:p w14:paraId="7CE27072" w14:textId="77777777" w:rsidR="00000D2D" w:rsidRPr="00000D2D" w:rsidRDefault="00000D2D" w:rsidP="00000D2D">
      <w:pPr>
        <w:numPr>
          <w:ilvl w:val="0"/>
          <w:numId w:val="17"/>
        </w:numPr>
        <w:rPr>
          <w:rFonts w:ascii="Montserrat" w:hAnsi="Montserrat"/>
          <w:sz w:val="16"/>
          <w:szCs w:val="16"/>
        </w:rPr>
      </w:pPr>
      <w:r w:rsidRPr="00000D2D">
        <w:rPr>
          <w:rFonts w:ascii="Montserrat" w:hAnsi="Montserrat"/>
          <w:sz w:val="16"/>
          <w:szCs w:val="16"/>
        </w:rPr>
        <w:t xml:space="preserve">Explanation of </w:t>
      </w:r>
      <w:r w:rsidRPr="00000D2D">
        <w:rPr>
          <w:rFonts w:ascii="Montserrat" w:hAnsi="Montserrat"/>
          <w:b/>
          <w:bCs/>
          <w:sz w:val="16"/>
          <w:szCs w:val="16"/>
        </w:rPr>
        <w:t>legal or organisational expectations for sharing knowledge</w:t>
      </w:r>
    </w:p>
    <w:p w14:paraId="1600BFB3" w14:textId="77777777" w:rsidR="00000D2D" w:rsidRPr="00000D2D" w:rsidRDefault="00000D2D" w:rsidP="00000D2D">
      <w:pPr>
        <w:numPr>
          <w:ilvl w:val="0"/>
          <w:numId w:val="17"/>
        </w:numPr>
        <w:rPr>
          <w:rFonts w:ascii="Montserrat" w:hAnsi="Montserrat"/>
          <w:sz w:val="16"/>
          <w:szCs w:val="16"/>
        </w:rPr>
      </w:pPr>
      <w:r w:rsidRPr="00000D2D">
        <w:rPr>
          <w:rFonts w:ascii="Montserrat" w:hAnsi="Montserrat"/>
          <w:sz w:val="16"/>
          <w:szCs w:val="16"/>
        </w:rPr>
        <w:t xml:space="preserve">Identification of </w:t>
      </w:r>
      <w:r w:rsidRPr="00000D2D">
        <w:rPr>
          <w:rFonts w:ascii="Montserrat" w:hAnsi="Montserrat"/>
          <w:b/>
          <w:bCs/>
          <w:sz w:val="16"/>
          <w:szCs w:val="16"/>
        </w:rPr>
        <w:t>types of knowledge that should be shared</w:t>
      </w:r>
    </w:p>
    <w:p w14:paraId="35C6FA4A" w14:textId="77777777" w:rsidR="00000D2D" w:rsidRPr="00000D2D" w:rsidRDefault="00000D2D" w:rsidP="00000D2D">
      <w:pPr>
        <w:numPr>
          <w:ilvl w:val="0"/>
          <w:numId w:val="17"/>
        </w:numPr>
        <w:rPr>
          <w:rFonts w:ascii="Montserrat" w:hAnsi="Montserrat"/>
          <w:sz w:val="16"/>
          <w:szCs w:val="16"/>
        </w:rPr>
      </w:pPr>
      <w:r w:rsidRPr="00000D2D">
        <w:rPr>
          <w:rFonts w:ascii="Montserrat" w:hAnsi="Montserrat"/>
          <w:sz w:val="16"/>
          <w:szCs w:val="16"/>
        </w:rPr>
        <w:t xml:space="preserve">Understanding of </w:t>
      </w:r>
      <w:r w:rsidRPr="00000D2D">
        <w:rPr>
          <w:rFonts w:ascii="Montserrat" w:hAnsi="Montserrat"/>
          <w:b/>
          <w:bCs/>
          <w:sz w:val="16"/>
          <w:szCs w:val="16"/>
        </w:rPr>
        <w:t>how knowledge sharing supports learning</w:t>
      </w:r>
    </w:p>
    <w:p w14:paraId="2D7CAE91" w14:textId="77777777" w:rsidR="00000D2D" w:rsidRPr="00000D2D" w:rsidRDefault="00000D2D" w:rsidP="00000D2D">
      <w:pPr>
        <w:numPr>
          <w:ilvl w:val="0"/>
          <w:numId w:val="17"/>
        </w:numPr>
        <w:rPr>
          <w:rFonts w:ascii="Montserrat" w:hAnsi="Montserrat"/>
          <w:sz w:val="16"/>
          <w:szCs w:val="16"/>
        </w:rPr>
      </w:pPr>
      <w:r w:rsidRPr="00000D2D">
        <w:rPr>
          <w:rFonts w:ascii="Montserrat" w:hAnsi="Montserrat"/>
          <w:sz w:val="16"/>
          <w:szCs w:val="16"/>
        </w:rPr>
        <w:t xml:space="preserve">Explanation of </w:t>
      </w:r>
      <w:r w:rsidRPr="00000D2D">
        <w:rPr>
          <w:rFonts w:ascii="Montserrat" w:hAnsi="Montserrat"/>
          <w:b/>
          <w:bCs/>
          <w:sz w:val="16"/>
          <w:szCs w:val="16"/>
        </w:rPr>
        <w:t>the outcomes that knowledge sharing can achieve</w:t>
      </w:r>
    </w:p>
    <w:p w14:paraId="2341C7AB" w14:textId="77777777" w:rsidR="00000D2D" w:rsidRPr="00000D2D" w:rsidRDefault="00000D2D" w:rsidP="00000D2D">
      <w:pPr>
        <w:numPr>
          <w:ilvl w:val="0"/>
          <w:numId w:val="17"/>
        </w:numPr>
        <w:rPr>
          <w:rFonts w:ascii="Montserrat" w:hAnsi="Montserrat"/>
          <w:sz w:val="16"/>
          <w:szCs w:val="16"/>
        </w:rPr>
      </w:pPr>
      <w:r w:rsidRPr="00000D2D">
        <w:rPr>
          <w:rFonts w:ascii="Montserrat" w:hAnsi="Montserrat"/>
          <w:sz w:val="16"/>
          <w:szCs w:val="16"/>
        </w:rPr>
        <w:t xml:space="preserve">Consideration of </w:t>
      </w:r>
      <w:r w:rsidRPr="00000D2D">
        <w:rPr>
          <w:rFonts w:ascii="Montserrat" w:hAnsi="Montserrat"/>
          <w:b/>
          <w:bCs/>
          <w:sz w:val="16"/>
          <w:szCs w:val="16"/>
        </w:rPr>
        <w:t>how knowledge sharing contributes to professional practice</w:t>
      </w:r>
    </w:p>
    <w:p w14:paraId="31599B09" w14:textId="77777777" w:rsidR="00000D2D" w:rsidRPr="00000D2D" w:rsidRDefault="00000D2D" w:rsidP="00F76319">
      <w:pPr>
        <w:rPr>
          <w:rFonts w:ascii="Montserrat" w:hAnsi="Montserrat"/>
          <w:sz w:val="16"/>
          <w:szCs w:val="16"/>
        </w:rPr>
      </w:pPr>
    </w:p>
    <w:p w14:paraId="73B9D089" w14:textId="21400DAE" w:rsidR="00F76319" w:rsidRPr="00F76319" w:rsidRDefault="00F76319" w:rsidP="00F76319">
      <w:pPr>
        <w:rPr>
          <w:rFonts w:ascii="Montserrat" w:hAnsi="Montserrat"/>
          <w:sz w:val="16"/>
          <w:szCs w:val="16"/>
        </w:rPr>
      </w:pPr>
      <w:r w:rsidRPr="00F76319">
        <w:rPr>
          <w:rFonts w:ascii="Montserrat" w:hAnsi="Montserrat"/>
          <w:b/>
          <w:bCs/>
          <w:sz w:val="16"/>
          <w:szCs w:val="16"/>
        </w:rPr>
        <w:t>Criteria covered</w:t>
      </w:r>
    </w:p>
    <w:p w14:paraId="3A821D71" w14:textId="77777777" w:rsidR="00F76319" w:rsidRPr="00F76319" w:rsidRDefault="00F76319" w:rsidP="00F76319">
      <w:pPr>
        <w:rPr>
          <w:rFonts w:ascii="Montserrat" w:hAnsi="Montserrat"/>
          <w:sz w:val="16"/>
          <w:szCs w:val="16"/>
        </w:rPr>
      </w:pPr>
      <w:r w:rsidRPr="00F76319">
        <w:rPr>
          <w:rFonts w:ascii="Montserrat" w:hAnsi="Montserrat"/>
          <w:sz w:val="16"/>
          <w:szCs w:val="16"/>
        </w:rPr>
        <w:t>5910: 1.1, 1.2, 1.3</w:t>
      </w:r>
    </w:p>
    <w:p w14:paraId="3ACE16B2" w14:textId="77777777" w:rsidR="00F76319" w:rsidRPr="00F76319" w:rsidRDefault="00000D2D" w:rsidP="00F76319">
      <w:pPr>
        <w:rPr>
          <w:rFonts w:ascii="Montserrat" w:hAnsi="Montserrat"/>
          <w:sz w:val="16"/>
          <w:szCs w:val="16"/>
        </w:rPr>
      </w:pPr>
      <w:r>
        <w:rPr>
          <w:rFonts w:ascii="Montserrat" w:hAnsi="Montserrat"/>
          <w:sz w:val="16"/>
          <w:szCs w:val="16"/>
        </w:rPr>
        <w:pict w14:anchorId="2D693E0D">
          <v:rect id="_x0000_i1029" style="width:0;height:1.5pt" o:hralign="center" o:hrstd="t" o:hr="t" fillcolor="#a0a0a0" stroked="f"/>
        </w:pict>
      </w:r>
    </w:p>
    <w:p w14:paraId="0F497AEA" w14:textId="77777777" w:rsidR="00F76319" w:rsidRPr="00F76319" w:rsidRDefault="00F76319" w:rsidP="00F76319">
      <w:pPr>
        <w:rPr>
          <w:rFonts w:ascii="Montserrat" w:hAnsi="Montserrat"/>
          <w:b/>
          <w:bCs/>
          <w:sz w:val="16"/>
          <w:szCs w:val="16"/>
        </w:rPr>
      </w:pPr>
      <w:r w:rsidRPr="00F76319">
        <w:rPr>
          <w:rFonts w:ascii="Montserrat" w:hAnsi="Montserrat"/>
          <w:b/>
          <w:bCs/>
          <w:sz w:val="16"/>
          <w:szCs w:val="16"/>
        </w:rPr>
        <w:t>5. Evaluating Knowledge Sharing and Applying Learning</w:t>
      </w:r>
    </w:p>
    <w:p w14:paraId="10FD2B18" w14:textId="01B03199" w:rsidR="00F76319" w:rsidRPr="00F76319" w:rsidRDefault="00F76319" w:rsidP="00F76319">
      <w:pPr>
        <w:rPr>
          <w:rFonts w:ascii="Montserrat" w:hAnsi="Montserrat"/>
          <w:sz w:val="16"/>
          <w:szCs w:val="16"/>
        </w:rPr>
      </w:pPr>
      <w:r w:rsidRPr="00F76319">
        <w:rPr>
          <w:rFonts w:ascii="Montserrat" w:hAnsi="Montserrat"/>
          <w:b/>
          <w:bCs/>
          <w:sz w:val="16"/>
          <w:szCs w:val="16"/>
        </w:rPr>
        <w:t>Question</w:t>
      </w:r>
    </w:p>
    <w:p w14:paraId="5B6AE127" w14:textId="77777777" w:rsidR="00F76319" w:rsidRPr="00F76319" w:rsidRDefault="00F76319" w:rsidP="00F76319">
      <w:pPr>
        <w:rPr>
          <w:rFonts w:ascii="Montserrat" w:hAnsi="Montserrat"/>
          <w:sz w:val="16"/>
          <w:szCs w:val="16"/>
        </w:rPr>
      </w:pPr>
      <w:r w:rsidRPr="00F76319">
        <w:rPr>
          <w:rFonts w:ascii="Montserrat" w:hAnsi="Montserrat"/>
          <w:sz w:val="16"/>
          <w:szCs w:val="16"/>
        </w:rPr>
        <w:t>Evaluate how new knowledge can be transferred into your own practice and evaluate the processes used in your workplace to share knowledge and good practice. Identify benchmarks used to measure knowledge sharing and recommend improvements to these processes.</w:t>
      </w:r>
    </w:p>
    <w:p w14:paraId="2E4C802B"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Sentence starter</w:t>
      </w:r>
    </w:p>
    <w:p w14:paraId="47DDB3C8" w14:textId="77777777" w:rsidR="00F76319" w:rsidRPr="00F76319" w:rsidRDefault="00F76319" w:rsidP="00F76319">
      <w:pPr>
        <w:rPr>
          <w:rFonts w:ascii="Montserrat" w:hAnsi="Montserrat"/>
          <w:sz w:val="16"/>
          <w:szCs w:val="16"/>
        </w:rPr>
      </w:pPr>
      <w:r w:rsidRPr="00F76319">
        <w:rPr>
          <w:rFonts w:ascii="Montserrat" w:hAnsi="Montserrat"/>
          <w:sz w:val="16"/>
          <w:szCs w:val="16"/>
        </w:rPr>
        <w:t>“When I gain new knowledge I apply this in practice by… The processes used in my workplace to share knowledge include… These processes are effective because… Benchmarks used to measure success include… Improvements could include…”</w:t>
      </w:r>
    </w:p>
    <w:p w14:paraId="1F46E869"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Guidance</w:t>
      </w:r>
    </w:p>
    <w:p w14:paraId="7E4EB512" w14:textId="77777777" w:rsidR="00F76319" w:rsidRPr="00F76319" w:rsidRDefault="00F76319" w:rsidP="00F76319">
      <w:pPr>
        <w:numPr>
          <w:ilvl w:val="0"/>
          <w:numId w:val="5"/>
        </w:numPr>
        <w:rPr>
          <w:rFonts w:ascii="Montserrat" w:hAnsi="Montserrat"/>
          <w:sz w:val="16"/>
          <w:szCs w:val="16"/>
        </w:rPr>
      </w:pPr>
      <w:r w:rsidRPr="00F76319">
        <w:rPr>
          <w:rFonts w:ascii="Montserrat" w:hAnsi="Montserrat"/>
          <w:b/>
          <w:bCs/>
          <w:sz w:val="16"/>
          <w:szCs w:val="16"/>
        </w:rPr>
        <w:t>Evaluate</w:t>
      </w:r>
      <w:r w:rsidRPr="00F76319">
        <w:rPr>
          <w:rFonts w:ascii="Montserrat" w:hAnsi="Montserrat"/>
          <w:sz w:val="16"/>
          <w:szCs w:val="16"/>
        </w:rPr>
        <w:t xml:space="preserve"> requires judging effectiveness and explaining strengths and limitations.</w:t>
      </w:r>
    </w:p>
    <w:p w14:paraId="2C8564D5" w14:textId="77777777" w:rsidR="00F76319" w:rsidRPr="00F76319" w:rsidRDefault="00F76319" w:rsidP="00F76319">
      <w:pPr>
        <w:numPr>
          <w:ilvl w:val="0"/>
          <w:numId w:val="5"/>
        </w:numPr>
        <w:rPr>
          <w:rFonts w:ascii="Montserrat" w:hAnsi="Montserrat"/>
          <w:sz w:val="16"/>
          <w:szCs w:val="16"/>
        </w:rPr>
      </w:pPr>
      <w:r w:rsidRPr="00F76319">
        <w:rPr>
          <w:rFonts w:ascii="Montserrat" w:hAnsi="Montserrat"/>
          <w:b/>
          <w:bCs/>
          <w:sz w:val="16"/>
          <w:szCs w:val="16"/>
        </w:rPr>
        <w:t>Identify</w:t>
      </w:r>
      <w:r w:rsidRPr="00F76319">
        <w:rPr>
          <w:rFonts w:ascii="Montserrat" w:hAnsi="Montserrat"/>
          <w:sz w:val="16"/>
          <w:szCs w:val="16"/>
        </w:rPr>
        <w:t xml:space="preserve"> requires recognising relevant benchmarks.</w:t>
      </w:r>
    </w:p>
    <w:p w14:paraId="147A0B6F" w14:textId="77777777" w:rsidR="00F76319" w:rsidRPr="00F76319" w:rsidRDefault="00F76319" w:rsidP="00F76319">
      <w:pPr>
        <w:numPr>
          <w:ilvl w:val="0"/>
          <w:numId w:val="5"/>
        </w:numPr>
        <w:rPr>
          <w:rFonts w:ascii="Montserrat" w:hAnsi="Montserrat"/>
          <w:sz w:val="16"/>
          <w:szCs w:val="16"/>
        </w:rPr>
      </w:pPr>
      <w:r w:rsidRPr="00F76319">
        <w:rPr>
          <w:rFonts w:ascii="Montserrat" w:hAnsi="Montserrat"/>
          <w:b/>
          <w:bCs/>
          <w:sz w:val="16"/>
          <w:szCs w:val="16"/>
        </w:rPr>
        <w:t>Recommend</w:t>
      </w:r>
      <w:r w:rsidRPr="00F76319">
        <w:rPr>
          <w:rFonts w:ascii="Montserrat" w:hAnsi="Montserrat"/>
          <w:sz w:val="16"/>
          <w:szCs w:val="16"/>
        </w:rPr>
        <w:t xml:space="preserve"> requires suggesting improvements with clear reasoning.</w:t>
      </w:r>
    </w:p>
    <w:p w14:paraId="16C5E40C" w14:textId="77777777" w:rsidR="00000D2D" w:rsidRPr="00000D2D" w:rsidRDefault="00000D2D" w:rsidP="00000D2D">
      <w:pPr>
        <w:rPr>
          <w:rFonts w:ascii="Montserrat" w:hAnsi="Montserrat"/>
          <w:sz w:val="16"/>
          <w:szCs w:val="16"/>
        </w:rPr>
      </w:pPr>
      <w:r w:rsidRPr="00000D2D">
        <w:rPr>
          <w:rFonts w:ascii="Montserrat" w:hAnsi="Montserrat"/>
          <w:b/>
          <w:bCs/>
          <w:sz w:val="16"/>
          <w:szCs w:val="16"/>
        </w:rPr>
        <w:t>Your evidence should include:</w:t>
      </w:r>
    </w:p>
    <w:p w14:paraId="40CA709C" w14:textId="77777777" w:rsidR="00000D2D" w:rsidRPr="00000D2D" w:rsidRDefault="00000D2D" w:rsidP="00000D2D">
      <w:pPr>
        <w:numPr>
          <w:ilvl w:val="0"/>
          <w:numId w:val="18"/>
        </w:numPr>
        <w:rPr>
          <w:rFonts w:ascii="Montserrat" w:hAnsi="Montserrat"/>
          <w:sz w:val="16"/>
          <w:szCs w:val="16"/>
        </w:rPr>
      </w:pPr>
      <w:r w:rsidRPr="00000D2D">
        <w:rPr>
          <w:rFonts w:ascii="Montserrat" w:hAnsi="Montserrat"/>
          <w:sz w:val="16"/>
          <w:szCs w:val="16"/>
        </w:rPr>
        <w:t xml:space="preserve">Evaluation of </w:t>
      </w:r>
      <w:r w:rsidRPr="00000D2D">
        <w:rPr>
          <w:rFonts w:ascii="Montserrat" w:hAnsi="Montserrat"/>
          <w:b/>
          <w:bCs/>
          <w:sz w:val="16"/>
          <w:szCs w:val="16"/>
        </w:rPr>
        <w:t>how new knowledge can be applied in practice</w:t>
      </w:r>
    </w:p>
    <w:p w14:paraId="314ED8C1" w14:textId="77777777" w:rsidR="00000D2D" w:rsidRPr="00000D2D" w:rsidRDefault="00000D2D" w:rsidP="00000D2D">
      <w:pPr>
        <w:numPr>
          <w:ilvl w:val="0"/>
          <w:numId w:val="18"/>
        </w:numPr>
        <w:rPr>
          <w:rFonts w:ascii="Montserrat" w:hAnsi="Montserrat"/>
          <w:sz w:val="16"/>
          <w:szCs w:val="16"/>
        </w:rPr>
      </w:pPr>
      <w:r w:rsidRPr="00000D2D">
        <w:rPr>
          <w:rFonts w:ascii="Montserrat" w:hAnsi="Montserrat"/>
          <w:sz w:val="16"/>
          <w:szCs w:val="16"/>
        </w:rPr>
        <w:t xml:space="preserve">Evaluation of </w:t>
      </w:r>
      <w:r w:rsidRPr="00000D2D">
        <w:rPr>
          <w:rFonts w:ascii="Montserrat" w:hAnsi="Montserrat"/>
          <w:b/>
          <w:bCs/>
          <w:sz w:val="16"/>
          <w:szCs w:val="16"/>
        </w:rPr>
        <w:t>how knowledge sharing processes work in your workplace</w:t>
      </w:r>
    </w:p>
    <w:p w14:paraId="38DE33EA" w14:textId="77777777" w:rsidR="00000D2D" w:rsidRPr="00000D2D" w:rsidRDefault="00000D2D" w:rsidP="00000D2D">
      <w:pPr>
        <w:numPr>
          <w:ilvl w:val="0"/>
          <w:numId w:val="18"/>
        </w:numPr>
        <w:rPr>
          <w:rFonts w:ascii="Montserrat" w:hAnsi="Montserrat"/>
          <w:sz w:val="16"/>
          <w:szCs w:val="16"/>
        </w:rPr>
      </w:pPr>
      <w:r w:rsidRPr="00000D2D">
        <w:rPr>
          <w:rFonts w:ascii="Montserrat" w:hAnsi="Montserrat"/>
          <w:sz w:val="16"/>
          <w:szCs w:val="16"/>
        </w:rPr>
        <w:t xml:space="preserve">Consideration of </w:t>
      </w:r>
      <w:r w:rsidRPr="00000D2D">
        <w:rPr>
          <w:rFonts w:ascii="Montserrat" w:hAnsi="Montserrat"/>
          <w:b/>
          <w:bCs/>
          <w:sz w:val="16"/>
          <w:szCs w:val="16"/>
        </w:rPr>
        <w:t>strengths and limitations of these processes</w:t>
      </w:r>
    </w:p>
    <w:p w14:paraId="3F7A5CA4" w14:textId="77777777" w:rsidR="00000D2D" w:rsidRPr="00000D2D" w:rsidRDefault="00000D2D" w:rsidP="00000D2D">
      <w:pPr>
        <w:numPr>
          <w:ilvl w:val="0"/>
          <w:numId w:val="18"/>
        </w:numPr>
        <w:rPr>
          <w:rFonts w:ascii="Montserrat" w:hAnsi="Montserrat"/>
          <w:sz w:val="16"/>
          <w:szCs w:val="16"/>
        </w:rPr>
      </w:pPr>
      <w:r w:rsidRPr="00000D2D">
        <w:rPr>
          <w:rFonts w:ascii="Montserrat" w:hAnsi="Montserrat"/>
          <w:sz w:val="16"/>
          <w:szCs w:val="16"/>
        </w:rPr>
        <w:t xml:space="preserve">Identification of </w:t>
      </w:r>
      <w:r w:rsidRPr="00000D2D">
        <w:rPr>
          <w:rFonts w:ascii="Montserrat" w:hAnsi="Montserrat"/>
          <w:b/>
          <w:bCs/>
          <w:sz w:val="16"/>
          <w:szCs w:val="16"/>
        </w:rPr>
        <w:t>benchmarks used to measure knowledge sharing</w:t>
      </w:r>
    </w:p>
    <w:p w14:paraId="5440E81A" w14:textId="77777777" w:rsidR="00000D2D" w:rsidRPr="00000D2D" w:rsidRDefault="00000D2D" w:rsidP="00000D2D">
      <w:pPr>
        <w:numPr>
          <w:ilvl w:val="0"/>
          <w:numId w:val="18"/>
        </w:numPr>
        <w:rPr>
          <w:rFonts w:ascii="Montserrat" w:hAnsi="Montserrat"/>
          <w:sz w:val="16"/>
          <w:szCs w:val="16"/>
        </w:rPr>
      </w:pPr>
      <w:r w:rsidRPr="00000D2D">
        <w:rPr>
          <w:rFonts w:ascii="Montserrat" w:hAnsi="Montserrat"/>
          <w:sz w:val="16"/>
          <w:szCs w:val="16"/>
        </w:rPr>
        <w:t xml:space="preserve">Recommendations for </w:t>
      </w:r>
      <w:r w:rsidRPr="00000D2D">
        <w:rPr>
          <w:rFonts w:ascii="Montserrat" w:hAnsi="Montserrat"/>
          <w:b/>
          <w:bCs/>
          <w:sz w:val="16"/>
          <w:szCs w:val="16"/>
        </w:rPr>
        <w:t>how these processes could be improved</w:t>
      </w:r>
    </w:p>
    <w:p w14:paraId="59151632" w14:textId="77777777" w:rsidR="00000D2D" w:rsidRPr="00000D2D" w:rsidRDefault="00000D2D" w:rsidP="00000D2D">
      <w:pPr>
        <w:numPr>
          <w:ilvl w:val="0"/>
          <w:numId w:val="18"/>
        </w:numPr>
        <w:rPr>
          <w:rFonts w:ascii="Montserrat" w:hAnsi="Montserrat"/>
          <w:sz w:val="16"/>
          <w:szCs w:val="16"/>
        </w:rPr>
      </w:pPr>
      <w:r w:rsidRPr="00000D2D">
        <w:rPr>
          <w:rFonts w:ascii="Montserrat" w:hAnsi="Montserrat"/>
          <w:sz w:val="16"/>
          <w:szCs w:val="16"/>
        </w:rPr>
        <w:t xml:space="preserve">Clear reasoning for </w:t>
      </w:r>
      <w:r w:rsidRPr="00000D2D">
        <w:rPr>
          <w:rFonts w:ascii="Montserrat" w:hAnsi="Montserrat"/>
          <w:b/>
          <w:bCs/>
          <w:sz w:val="16"/>
          <w:szCs w:val="16"/>
        </w:rPr>
        <w:t>why improvements would support better learning or practice</w:t>
      </w:r>
    </w:p>
    <w:p w14:paraId="77B5A172" w14:textId="77777777" w:rsidR="00000D2D" w:rsidRPr="00000D2D" w:rsidRDefault="00000D2D" w:rsidP="00F76319">
      <w:pPr>
        <w:rPr>
          <w:rFonts w:ascii="Montserrat" w:hAnsi="Montserrat"/>
          <w:sz w:val="16"/>
          <w:szCs w:val="16"/>
        </w:rPr>
      </w:pPr>
    </w:p>
    <w:p w14:paraId="291562D0" w14:textId="3EB9C489" w:rsidR="00F76319" w:rsidRPr="00F76319" w:rsidRDefault="00F76319" w:rsidP="00F76319">
      <w:pPr>
        <w:rPr>
          <w:rFonts w:ascii="Montserrat" w:hAnsi="Montserrat"/>
          <w:sz w:val="16"/>
          <w:szCs w:val="16"/>
        </w:rPr>
      </w:pPr>
      <w:r w:rsidRPr="00F76319">
        <w:rPr>
          <w:rFonts w:ascii="Montserrat" w:hAnsi="Montserrat"/>
          <w:b/>
          <w:bCs/>
          <w:sz w:val="16"/>
          <w:szCs w:val="16"/>
        </w:rPr>
        <w:t>Criteria covered</w:t>
      </w:r>
    </w:p>
    <w:p w14:paraId="347C95F6" w14:textId="77777777" w:rsidR="00F76319" w:rsidRPr="00F76319" w:rsidRDefault="00F76319" w:rsidP="00F76319">
      <w:pPr>
        <w:rPr>
          <w:rFonts w:ascii="Montserrat" w:hAnsi="Montserrat"/>
          <w:sz w:val="16"/>
          <w:szCs w:val="16"/>
        </w:rPr>
      </w:pPr>
      <w:r w:rsidRPr="00F76319">
        <w:rPr>
          <w:rFonts w:ascii="Montserrat" w:hAnsi="Montserrat"/>
          <w:sz w:val="16"/>
          <w:szCs w:val="16"/>
        </w:rPr>
        <w:t>5910: 2.2, 3.1, 3.2, 3.3</w:t>
      </w:r>
    </w:p>
    <w:p w14:paraId="56783D26" w14:textId="77777777" w:rsidR="00F76319" w:rsidRPr="00F76319" w:rsidRDefault="00000D2D" w:rsidP="00F76319">
      <w:pPr>
        <w:rPr>
          <w:rFonts w:ascii="Montserrat" w:hAnsi="Montserrat"/>
          <w:sz w:val="16"/>
          <w:szCs w:val="16"/>
        </w:rPr>
      </w:pPr>
      <w:r>
        <w:rPr>
          <w:rFonts w:ascii="Montserrat" w:hAnsi="Montserrat"/>
          <w:sz w:val="16"/>
          <w:szCs w:val="16"/>
        </w:rPr>
        <w:pict w14:anchorId="397E3BA2">
          <v:rect id="_x0000_i1030" style="width:0;height:1.5pt" o:hralign="center" o:hrstd="t" o:hr="t" fillcolor="#a0a0a0" stroked="f"/>
        </w:pict>
      </w:r>
    </w:p>
    <w:p w14:paraId="5DCEB5D7" w14:textId="77777777" w:rsidR="00F76319" w:rsidRPr="00F76319" w:rsidRDefault="00F76319" w:rsidP="00F76319">
      <w:pPr>
        <w:rPr>
          <w:rFonts w:ascii="Montserrat" w:hAnsi="Montserrat"/>
          <w:b/>
          <w:bCs/>
          <w:sz w:val="16"/>
          <w:szCs w:val="16"/>
        </w:rPr>
      </w:pPr>
      <w:r w:rsidRPr="00F76319">
        <w:rPr>
          <w:rFonts w:ascii="Montserrat" w:hAnsi="Montserrat"/>
          <w:b/>
          <w:bCs/>
          <w:sz w:val="16"/>
          <w:szCs w:val="16"/>
        </w:rPr>
        <w:t>6. Managing Appraisal and Staff Performance</w:t>
      </w:r>
    </w:p>
    <w:p w14:paraId="5E22ED8B" w14:textId="5F6B5FD2" w:rsidR="00F76319" w:rsidRPr="00F76319" w:rsidRDefault="00F76319" w:rsidP="00F76319">
      <w:pPr>
        <w:rPr>
          <w:rFonts w:ascii="Montserrat" w:hAnsi="Montserrat"/>
          <w:sz w:val="16"/>
          <w:szCs w:val="16"/>
        </w:rPr>
      </w:pPr>
      <w:r w:rsidRPr="00F76319">
        <w:rPr>
          <w:rFonts w:ascii="Montserrat" w:hAnsi="Montserrat"/>
          <w:b/>
          <w:bCs/>
          <w:sz w:val="16"/>
          <w:szCs w:val="16"/>
        </w:rPr>
        <w:t>Question</w:t>
      </w:r>
    </w:p>
    <w:p w14:paraId="7CFFD1AC"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Outline the policies and agreed ways of working used for appraisals in your workplace. Describe how appraisals are used to review performance, measure achievement of objectives, and set future development goals. Analyse the relationship between appraiser </w:t>
      </w:r>
      <w:r w:rsidRPr="00F76319">
        <w:rPr>
          <w:rFonts w:ascii="Montserrat" w:hAnsi="Montserrat"/>
          <w:sz w:val="16"/>
          <w:szCs w:val="16"/>
        </w:rPr>
        <w:lastRenderedPageBreak/>
        <w:t>and appraisee using theories of power and explain how participation can be supported within appraisal meetings. Reflect on your own practice when managing appraisal processes.</w:t>
      </w:r>
    </w:p>
    <w:p w14:paraId="7D1BAE10"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Sentence starter</w:t>
      </w:r>
    </w:p>
    <w:p w14:paraId="29F1A24F" w14:textId="77777777" w:rsidR="00F76319" w:rsidRPr="00F76319" w:rsidRDefault="00F76319" w:rsidP="00F76319">
      <w:pPr>
        <w:rPr>
          <w:rFonts w:ascii="Montserrat" w:hAnsi="Montserrat"/>
          <w:sz w:val="16"/>
          <w:szCs w:val="16"/>
        </w:rPr>
      </w:pPr>
      <w:r w:rsidRPr="00F76319">
        <w:rPr>
          <w:rFonts w:ascii="Montserrat" w:hAnsi="Montserrat"/>
          <w:sz w:val="16"/>
          <w:szCs w:val="16"/>
        </w:rPr>
        <w:t>“In my workplace appraisals follow policies that include… Appraisals support performance by… They help set future objectives by… Power within appraisal relationships exists because… This can be managed by… Reflecting on my own appraisal practice I believe…”</w:t>
      </w:r>
    </w:p>
    <w:p w14:paraId="35EC8C56"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Guidance</w:t>
      </w:r>
    </w:p>
    <w:p w14:paraId="4ED09EB3" w14:textId="77777777" w:rsidR="00F76319" w:rsidRPr="00F76319" w:rsidRDefault="00F76319" w:rsidP="00F76319">
      <w:pPr>
        <w:numPr>
          <w:ilvl w:val="0"/>
          <w:numId w:val="6"/>
        </w:numPr>
        <w:rPr>
          <w:rFonts w:ascii="Montserrat" w:hAnsi="Montserrat"/>
          <w:sz w:val="16"/>
          <w:szCs w:val="16"/>
        </w:rPr>
      </w:pPr>
      <w:r w:rsidRPr="00F76319">
        <w:rPr>
          <w:rFonts w:ascii="Montserrat" w:hAnsi="Montserrat"/>
          <w:b/>
          <w:bCs/>
          <w:sz w:val="16"/>
          <w:szCs w:val="16"/>
        </w:rPr>
        <w:t>Outline</w:t>
      </w:r>
      <w:r w:rsidRPr="00F76319">
        <w:rPr>
          <w:rFonts w:ascii="Montserrat" w:hAnsi="Montserrat"/>
          <w:sz w:val="16"/>
          <w:szCs w:val="16"/>
        </w:rPr>
        <w:t xml:space="preserve"> requires summarising policies and procedures.</w:t>
      </w:r>
    </w:p>
    <w:p w14:paraId="3465229A" w14:textId="77777777" w:rsidR="00F76319" w:rsidRPr="00F76319" w:rsidRDefault="00F76319" w:rsidP="00F76319">
      <w:pPr>
        <w:numPr>
          <w:ilvl w:val="0"/>
          <w:numId w:val="6"/>
        </w:numPr>
        <w:rPr>
          <w:rFonts w:ascii="Montserrat" w:hAnsi="Montserrat"/>
          <w:sz w:val="16"/>
          <w:szCs w:val="16"/>
        </w:rPr>
      </w:pPr>
      <w:r w:rsidRPr="00F76319">
        <w:rPr>
          <w:rFonts w:ascii="Montserrat" w:hAnsi="Montserrat"/>
          <w:b/>
          <w:bCs/>
          <w:sz w:val="16"/>
          <w:szCs w:val="16"/>
        </w:rPr>
        <w:t>Describe</w:t>
      </w:r>
      <w:r w:rsidRPr="00F76319">
        <w:rPr>
          <w:rFonts w:ascii="Montserrat" w:hAnsi="Montserrat"/>
          <w:sz w:val="16"/>
          <w:szCs w:val="16"/>
        </w:rPr>
        <w:t xml:space="preserve"> requires explaining how appraisals work in practice.</w:t>
      </w:r>
    </w:p>
    <w:p w14:paraId="26ED452A" w14:textId="77777777" w:rsidR="00F76319" w:rsidRPr="00F76319" w:rsidRDefault="00F76319" w:rsidP="00F76319">
      <w:pPr>
        <w:numPr>
          <w:ilvl w:val="0"/>
          <w:numId w:val="6"/>
        </w:numPr>
        <w:rPr>
          <w:rFonts w:ascii="Montserrat" w:hAnsi="Montserrat"/>
          <w:sz w:val="16"/>
          <w:szCs w:val="16"/>
        </w:rPr>
      </w:pPr>
      <w:r w:rsidRPr="00F76319">
        <w:rPr>
          <w:rFonts w:ascii="Montserrat" w:hAnsi="Montserrat"/>
          <w:b/>
          <w:bCs/>
          <w:sz w:val="16"/>
          <w:szCs w:val="16"/>
        </w:rPr>
        <w:t>Analyse</w:t>
      </w:r>
      <w:r w:rsidRPr="00F76319">
        <w:rPr>
          <w:rFonts w:ascii="Montserrat" w:hAnsi="Montserrat"/>
          <w:sz w:val="16"/>
          <w:szCs w:val="16"/>
        </w:rPr>
        <w:t xml:space="preserve"> requires exploring the influence of power within appraisal relationships.</w:t>
      </w:r>
    </w:p>
    <w:p w14:paraId="77832037" w14:textId="77777777" w:rsidR="00F76319" w:rsidRPr="00F76319" w:rsidRDefault="00F76319" w:rsidP="00F76319">
      <w:pPr>
        <w:numPr>
          <w:ilvl w:val="0"/>
          <w:numId w:val="6"/>
        </w:numPr>
        <w:rPr>
          <w:rFonts w:ascii="Montserrat" w:hAnsi="Montserrat"/>
          <w:sz w:val="16"/>
          <w:szCs w:val="16"/>
        </w:rPr>
      </w:pPr>
      <w:r w:rsidRPr="00F76319">
        <w:rPr>
          <w:rFonts w:ascii="Montserrat" w:hAnsi="Montserrat"/>
          <w:b/>
          <w:bCs/>
          <w:sz w:val="16"/>
          <w:szCs w:val="16"/>
        </w:rPr>
        <w:t>Explain</w:t>
      </w:r>
      <w:r w:rsidRPr="00F76319">
        <w:rPr>
          <w:rFonts w:ascii="Montserrat" w:hAnsi="Montserrat"/>
          <w:sz w:val="16"/>
          <w:szCs w:val="16"/>
        </w:rPr>
        <w:t xml:space="preserve"> requires reasons for how participation is supported.</w:t>
      </w:r>
    </w:p>
    <w:p w14:paraId="7C77D484" w14:textId="77777777" w:rsidR="00F76319" w:rsidRPr="00F76319" w:rsidRDefault="00F76319" w:rsidP="00F76319">
      <w:pPr>
        <w:numPr>
          <w:ilvl w:val="0"/>
          <w:numId w:val="6"/>
        </w:numPr>
        <w:rPr>
          <w:rFonts w:ascii="Montserrat" w:hAnsi="Montserrat"/>
          <w:sz w:val="16"/>
          <w:szCs w:val="16"/>
        </w:rPr>
      </w:pPr>
      <w:r w:rsidRPr="00F76319">
        <w:rPr>
          <w:rFonts w:ascii="Montserrat" w:hAnsi="Montserrat"/>
          <w:b/>
          <w:bCs/>
          <w:sz w:val="16"/>
          <w:szCs w:val="16"/>
        </w:rPr>
        <w:t>Reflect</w:t>
      </w:r>
      <w:r w:rsidRPr="00F76319">
        <w:rPr>
          <w:rFonts w:ascii="Montserrat" w:hAnsi="Montserrat"/>
          <w:sz w:val="16"/>
          <w:szCs w:val="16"/>
        </w:rPr>
        <w:t xml:space="preserve"> requires reviewing your own practice and identifying improvements.</w:t>
      </w:r>
    </w:p>
    <w:p w14:paraId="5CC0D739" w14:textId="77777777" w:rsidR="00000D2D" w:rsidRPr="00000D2D" w:rsidRDefault="00000D2D" w:rsidP="00000D2D">
      <w:pPr>
        <w:rPr>
          <w:rFonts w:ascii="Montserrat" w:hAnsi="Montserrat"/>
          <w:sz w:val="16"/>
          <w:szCs w:val="16"/>
        </w:rPr>
      </w:pPr>
      <w:r w:rsidRPr="00000D2D">
        <w:rPr>
          <w:rFonts w:ascii="Montserrat" w:hAnsi="Montserrat"/>
          <w:b/>
          <w:bCs/>
          <w:sz w:val="16"/>
          <w:szCs w:val="16"/>
        </w:rPr>
        <w:t>Your evidence should include:</w:t>
      </w:r>
    </w:p>
    <w:p w14:paraId="6D0D98D5" w14:textId="77777777" w:rsidR="00000D2D" w:rsidRPr="00000D2D" w:rsidRDefault="00000D2D" w:rsidP="00000D2D">
      <w:pPr>
        <w:numPr>
          <w:ilvl w:val="0"/>
          <w:numId w:val="19"/>
        </w:numPr>
        <w:rPr>
          <w:rFonts w:ascii="Montserrat" w:hAnsi="Montserrat"/>
          <w:sz w:val="16"/>
          <w:szCs w:val="16"/>
        </w:rPr>
      </w:pPr>
      <w:r w:rsidRPr="00000D2D">
        <w:rPr>
          <w:rFonts w:ascii="Montserrat" w:hAnsi="Montserrat"/>
          <w:sz w:val="16"/>
          <w:szCs w:val="16"/>
        </w:rPr>
        <w:t xml:space="preserve">Outline of </w:t>
      </w:r>
      <w:r w:rsidRPr="00000D2D">
        <w:rPr>
          <w:rFonts w:ascii="Montserrat" w:hAnsi="Montserrat"/>
          <w:b/>
          <w:bCs/>
          <w:sz w:val="16"/>
          <w:szCs w:val="16"/>
        </w:rPr>
        <w:t>policies or agreed ways of working related to appraisal</w:t>
      </w:r>
    </w:p>
    <w:p w14:paraId="3DAD13EC" w14:textId="77777777" w:rsidR="00000D2D" w:rsidRPr="00000D2D" w:rsidRDefault="00000D2D" w:rsidP="00000D2D">
      <w:pPr>
        <w:numPr>
          <w:ilvl w:val="0"/>
          <w:numId w:val="19"/>
        </w:numPr>
        <w:rPr>
          <w:rFonts w:ascii="Montserrat" w:hAnsi="Montserrat"/>
          <w:sz w:val="16"/>
          <w:szCs w:val="16"/>
        </w:rPr>
      </w:pPr>
      <w:r w:rsidRPr="00000D2D">
        <w:rPr>
          <w:rFonts w:ascii="Montserrat" w:hAnsi="Montserrat"/>
          <w:sz w:val="16"/>
          <w:szCs w:val="16"/>
        </w:rPr>
        <w:t xml:space="preserve">Description of </w:t>
      </w:r>
      <w:r w:rsidRPr="00000D2D">
        <w:rPr>
          <w:rFonts w:ascii="Montserrat" w:hAnsi="Montserrat"/>
          <w:b/>
          <w:bCs/>
          <w:sz w:val="16"/>
          <w:szCs w:val="16"/>
        </w:rPr>
        <w:t>how appraisals review performance</w:t>
      </w:r>
    </w:p>
    <w:p w14:paraId="33E217FB" w14:textId="77777777" w:rsidR="00000D2D" w:rsidRPr="00000D2D" w:rsidRDefault="00000D2D" w:rsidP="00000D2D">
      <w:pPr>
        <w:numPr>
          <w:ilvl w:val="0"/>
          <w:numId w:val="19"/>
        </w:numPr>
        <w:rPr>
          <w:rFonts w:ascii="Montserrat" w:hAnsi="Montserrat"/>
          <w:sz w:val="16"/>
          <w:szCs w:val="16"/>
        </w:rPr>
      </w:pPr>
      <w:r w:rsidRPr="00000D2D">
        <w:rPr>
          <w:rFonts w:ascii="Montserrat" w:hAnsi="Montserrat"/>
          <w:sz w:val="16"/>
          <w:szCs w:val="16"/>
        </w:rPr>
        <w:t xml:space="preserve">Description of </w:t>
      </w:r>
      <w:r w:rsidRPr="00000D2D">
        <w:rPr>
          <w:rFonts w:ascii="Montserrat" w:hAnsi="Montserrat"/>
          <w:b/>
          <w:bCs/>
          <w:sz w:val="16"/>
          <w:szCs w:val="16"/>
        </w:rPr>
        <w:t>how objectives and development goals are set</w:t>
      </w:r>
    </w:p>
    <w:p w14:paraId="03BECA75" w14:textId="77777777" w:rsidR="00000D2D" w:rsidRPr="00000D2D" w:rsidRDefault="00000D2D" w:rsidP="00000D2D">
      <w:pPr>
        <w:numPr>
          <w:ilvl w:val="0"/>
          <w:numId w:val="19"/>
        </w:numPr>
        <w:rPr>
          <w:rFonts w:ascii="Montserrat" w:hAnsi="Montserrat"/>
          <w:sz w:val="16"/>
          <w:szCs w:val="16"/>
        </w:rPr>
      </w:pPr>
      <w:r w:rsidRPr="00000D2D">
        <w:rPr>
          <w:rFonts w:ascii="Montserrat" w:hAnsi="Montserrat"/>
          <w:sz w:val="16"/>
          <w:szCs w:val="16"/>
        </w:rPr>
        <w:t xml:space="preserve">Analysis of </w:t>
      </w:r>
      <w:r w:rsidRPr="00000D2D">
        <w:rPr>
          <w:rFonts w:ascii="Montserrat" w:hAnsi="Montserrat"/>
          <w:b/>
          <w:bCs/>
          <w:sz w:val="16"/>
          <w:szCs w:val="16"/>
        </w:rPr>
        <w:t>the relationship between appraiser and appraisee</w:t>
      </w:r>
    </w:p>
    <w:p w14:paraId="4969AEEA" w14:textId="77777777" w:rsidR="00000D2D" w:rsidRPr="00000D2D" w:rsidRDefault="00000D2D" w:rsidP="00000D2D">
      <w:pPr>
        <w:numPr>
          <w:ilvl w:val="0"/>
          <w:numId w:val="19"/>
        </w:numPr>
        <w:rPr>
          <w:rFonts w:ascii="Montserrat" w:hAnsi="Montserrat"/>
          <w:sz w:val="16"/>
          <w:szCs w:val="16"/>
        </w:rPr>
      </w:pPr>
      <w:r w:rsidRPr="00000D2D">
        <w:rPr>
          <w:rFonts w:ascii="Montserrat" w:hAnsi="Montserrat"/>
          <w:sz w:val="16"/>
          <w:szCs w:val="16"/>
        </w:rPr>
        <w:t xml:space="preserve">Consideration of </w:t>
      </w:r>
      <w:r w:rsidRPr="00000D2D">
        <w:rPr>
          <w:rFonts w:ascii="Montserrat" w:hAnsi="Montserrat"/>
          <w:b/>
          <w:bCs/>
          <w:sz w:val="16"/>
          <w:szCs w:val="16"/>
        </w:rPr>
        <w:t>how participation can be supported during appraisal meetings</w:t>
      </w:r>
    </w:p>
    <w:p w14:paraId="76681AA0" w14:textId="77777777" w:rsidR="00000D2D" w:rsidRPr="00000D2D" w:rsidRDefault="00000D2D" w:rsidP="00000D2D">
      <w:pPr>
        <w:numPr>
          <w:ilvl w:val="0"/>
          <w:numId w:val="19"/>
        </w:numPr>
        <w:rPr>
          <w:rFonts w:ascii="Montserrat" w:hAnsi="Montserrat"/>
          <w:sz w:val="16"/>
          <w:szCs w:val="16"/>
        </w:rPr>
      </w:pPr>
      <w:r w:rsidRPr="00000D2D">
        <w:rPr>
          <w:rFonts w:ascii="Montserrat" w:hAnsi="Montserrat"/>
          <w:sz w:val="16"/>
          <w:szCs w:val="16"/>
        </w:rPr>
        <w:t xml:space="preserve">Reflection on </w:t>
      </w:r>
      <w:r w:rsidRPr="00000D2D">
        <w:rPr>
          <w:rFonts w:ascii="Montserrat" w:hAnsi="Montserrat"/>
          <w:b/>
          <w:bCs/>
          <w:sz w:val="16"/>
          <w:szCs w:val="16"/>
        </w:rPr>
        <w:t>your own practice when managing appraisal processes</w:t>
      </w:r>
    </w:p>
    <w:p w14:paraId="12D2613E" w14:textId="77777777" w:rsidR="00000D2D" w:rsidRPr="00000D2D" w:rsidRDefault="00000D2D" w:rsidP="00000D2D">
      <w:pPr>
        <w:numPr>
          <w:ilvl w:val="0"/>
          <w:numId w:val="19"/>
        </w:numPr>
        <w:rPr>
          <w:rFonts w:ascii="Montserrat" w:hAnsi="Montserrat"/>
          <w:sz w:val="16"/>
          <w:szCs w:val="16"/>
        </w:rPr>
      </w:pPr>
      <w:r w:rsidRPr="00000D2D">
        <w:rPr>
          <w:rFonts w:ascii="Montserrat" w:hAnsi="Montserrat"/>
          <w:sz w:val="16"/>
          <w:szCs w:val="16"/>
        </w:rPr>
        <w:t xml:space="preserve">Identification of </w:t>
      </w:r>
      <w:r w:rsidRPr="00000D2D">
        <w:rPr>
          <w:rFonts w:ascii="Montserrat" w:hAnsi="Montserrat"/>
          <w:b/>
          <w:bCs/>
          <w:sz w:val="16"/>
          <w:szCs w:val="16"/>
        </w:rPr>
        <w:t>areas where practice could be improved</w:t>
      </w:r>
    </w:p>
    <w:p w14:paraId="3867BE06" w14:textId="77777777" w:rsidR="00000D2D" w:rsidRPr="00000D2D" w:rsidRDefault="00000D2D" w:rsidP="00F76319">
      <w:pPr>
        <w:rPr>
          <w:rFonts w:ascii="Montserrat" w:hAnsi="Montserrat"/>
          <w:sz w:val="16"/>
          <w:szCs w:val="16"/>
        </w:rPr>
      </w:pPr>
    </w:p>
    <w:p w14:paraId="1C20B395" w14:textId="33394DBB" w:rsidR="00F76319" w:rsidRPr="00F76319" w:rsidRDefault="00F76319" w:rsidP="00F76319">
      <w:pPr>
        <w:rPr>
          <w:rFonts w:ascii="Montserrat" w:hAnsi="Montserrat"/>
          <w:sz w:val="16"/>
          <w:szCs w:val="16"/>
        </w:rPr>
      </w:pPr>
      <w:r w:rsidRPr="00F76319">
        <w:rPr>
          <w:rFonts w:ascii="Montserrat" w:hAnsi="Montserrat"/>
          <w:b/>
          <w:bCs/>
          <w:sz w:val="16"/>
          <w:szCs w:val="16"/>
        </w:rPr>
        <w:t>Criteria covered</w:t>
      </w:r>
    </w:p>
    <w:p w14:paraId="2D9616B3" w14:textId="77777777" w:rsidR="00F76319" w:rsidRDefault="00F76319" w:rsidP="00F76319">
      <w:pPr>
        <w:rPr>
          <w:rFonts w:ascii="Montserrat" w:hAnsi="Montserrat"/>
          <w:sz w:val="16"/>
          <w:szCs w:val="16"/>
        </w:rPr>
      </w:pPr>
      <w:r w:rsidRPr="00F76319">
        <w:rPr>
          <w:rFonts w:ascii="Montserrat" w:hAnsi="Montserrat"/>
          <w:sz w:val="16"/>
          <w:szCs w:val="16"/>
        </w:rPr>
        <w:t>5911: 1.1, 1.2, 1.3, 1.4, 1.5, 4.1, 5.2</w:t>
      </w:r>
    </w:p>
    <w:p w14:paraId="53E1CD9B" w14:textId="77777777" w:rsidR="00F76319" w:rsidRDefault="00F76319" w:rsidP="00F76319">
      <w:pPr>
        <w:rPr>
          <w:rFonts w:ascii="Montserrat" w:hAnsi="Montserrat"/>
          <w:sz w:val="16"/>
          <w:szCs w:val="16"/>
        </w:rPr>
      </w:pPr>
    </w:p>
    <w:p w14:paraId="01FC4E47" w14:textId="77777777" w:rsidR="00F76319" w:rsidRDefault="00F76319" w:rsidP="00F76319">
      <w:pPr>
        <w:rPr>
          <w:rFonts w:ascii="Montserrat" w:hAnsi="Montserrat"/>
          <w:sz w:val="16"/>
          <w:szCs w:val="16"/>
        </w:rPr>
      </w:pPr>
    </w:p>
    <w:p w14:paraId="4753BBE1" w14:textId="77777777" w:rsidR="00F76319" w:rsidRPr="004D346D" w:rsidRDefault="00F76319" w:rsidP="00F76319">
      <w:pPr>
        <w:rPr>
          <w:rFonts w:ascii="Montserrat" w:hAnsi="Montserrat"/>
          <w:b/>
          <w:bCs/>
          <w:i/>
          <w:iCs/>
          <w:sz w:val="16"/>
          <w:szCs w:val="16"/>
        </w:rPr>
      </w:pPr>
      <w:r w:rsidRPr="004D346D">
        <w:rPr>
          <w:rFonts w:ascii="Montserrat" w:hAnsi="Montserrat"/>
          <w:b/>
          <w:bCs/>
          <w:i/>
          <w:iCs/>
          <w:sz w:val="16"/>
          <w:szCs w:val="16"/>
          <w:highlight w:val="yellow"/>
        </w:rPr>
        <w:t>Skills Radar and Rubric sections further down.</w:t>
      </w:r>
    </w:p>
    <w:p w14:paraId="4F0B5D04" w14:textId="77777777" w:rsidR="00F76319" w:rsidRDefault="00F76319" w:rsidP="00F76319">
      <w:pPr>
        <w:rPr>
          <w:rFonts w:ascii="Montserrat" w:hAnsi="Montserrat"/>
          <w:sz w:val="16"/>
          <w:szCs w:val="16"/>
        </w:rPr>
      </w:pPr>
    </w:p>
    <w:p w14:paraId="55082524" w14:textId="77777777" w:rsidR="00F76319" w:rsidRDefault="00F76319" w:rsidP="00F76319">
      <w:pPr>
        <w:rPr>
          <w:rFonts w:ascii="Montserrat" w:hAnsi="Montserrat"/>
          <w:sz w:val="16"/>
          <w:szCs w:val="16"/>
        </w:rPr>
      </w:pPr>
    </w:p>
    <w:p w14:paraId="08CBAFC3" w14:textId="77777777" w:rsidR="00F76319" w:rsidRDefault="00F76319" w:rsidP="00F76319">
      <w:pPr>
        <w:rPr>
          <w:rFonts w:ascii="Montserrat" w:hAnsi="Montserrat"/>
          <w:sz w:val="16"/>
          <w:szCs w:val="16"/>
        </w:rPr>
      </w:pPr>
    </w:p>
    <w:p w14:paraId="6AD7FCD6" w14:textId="77777777" w:rsidR="00F76319" w:rsidRDefault="00F76319">
      <w:pPr>
        <w:rPr>
          <w:rFonts w:ascii="Montserrat" w:hAnsi="Montserrat"/>
          <w:b/>
          <w:bCs/>
          <w:sz w:val="16"/>
          <w:szCs w:val="16"/>
        </w:rPr>
      </w:pPr>
      <w:r>
        <w:rPr>
          <w:rFonts w:ascii="Montserrat" w:hAnsi="Montserrat"/>
          <w:b/>
          <w:bCs/>
          <w:sz w:val="16"/>
          <w:szCs w:val="16"/>
        </w:rPr>
        <w:br w:type="page"/>
      </w:r>
    </w:p>
    <w:p w14:paraId="6B869DE1" w14:textId="56C1FB71" w:rsidR="00F76319" w:rsidRPr="00F76319" w:rsidRDefault="00F76319" w:rsidP="00F76319">
      <w:pPr>
        <w:rPr>
          <w:rFonts w:ascii="Montserrat" w:hAnsi="Montserrat"/>
          <w:b/>
          <w:bCs/>
          <w:sz w:val="16"/>
          <w:szCs w:val="16"/>
        </w:rPr>
      </w:pPr>
      <w:r w:rsidRPr="00F76319">
        <w:rPr>
          <w:rFonts w:ascii="Montserrat" w:hAnsi="Montserrat"/>
          <w:b/>
          <w:bCs/>
          <w:sz w:val="16"/>
          <w:szCs w:val="16"/>
        </w:rPr>
        <w:lastRenderedPageBreak/>
        <w:t>Level 4 Skills Radar Self Evaluation</w:t>
      </w:r>
    </w:p>
    <w:p w14:paraId="2663A752"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Before completing this assessment, review the statements below and score your confidence from </w:t>
      </w:r>
      <w:r w:rsidRPr="00F76319">
        <w:rPr>
          <w:rFonts w:ascii="Montserrat" w:hAnsi="Montserrat"/>
          <w:b/>
          <w:bCs/>
          <w:sz w:val="16"/>
          <w:szCs w:val="16"/>
        </w:rPr>
        <w:t>0 to 9</w:t>
      </w:r>
      <w:r w:rsidRPr="00F76319">
        <w:rPr>
          <w:rFonts w:ascii="Montserrat" w:hAnsi="Montserrat"/>
          <w:sz w:val="16"/>
          <w:szCs w:val="16"/>
        </w:rPr>
        <w:t>.</w:t>
      </w:r>
    </w:p>
    <w:p w14:paraId="5816A9E9"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0</w:t>
      </w:r>
      <w:r w:rsidRPr="00F76319">
        <w:rPr>
          <w:rFonts w:ascii="Montserrat" w:hAnsi="Montserrat"/>
          <w:sz w:val="16"/>
          <w:szCs w:val="16"/>
        </w:rPr>
        <w:t xml:space="preserve"> means you have </w:t>
      </w:r>
      <w:r w:rsidRPr="00F76319">
        <w:rPr>
          <w:rFonts w:ascii="Montserrat" w:hAnsi="Montserrat"/>
          <w:b/>
          <w:bCs/>
          <w:sz w:val="16"/>
          <w:szCs w:val="16"/>
        </w:rPr>
        <w:t>no knowledge or experience</w:t>
      </w:r>
      <w:r w:rsidRPr="00F76319">
        <w:rPr>
          <w:rFonts w:ascii="Montserrat" w:hAnsi="Montserrat"/>
          <w:sz w:val="16"/>
          <w:szCs w:val="16"/>
        </w:rPr>
        <w:t xml:space="preserve"> in this area.</w:t>
      </w:r>
      <w:r w:rsidRPr="00F76319">
        <w:rPr>
          <w:rFonts w:ascii="Montserrat" w:hAnsi="Montserrat"/>
          <w:sz w:val="16"/>
          <w:szCs w:val="16"/>
        </w:rPr>
        <w:br/>
      </w:r>
      <w:r w:rsidRPr="00F76319">
        <w:rPr>
          <w:rFonts w:ascii="Montserrat" w:hAnsi="Montserrat"/>
          <w:b/>
          <w:bCs/>
          <w:sz w:val="16"/>
          <w:szCs w:val="16"/>
        </w:rPr>
        <w:t>9</w:t>
      </w:r>
      <w:r w:rsidRPr="00F76319">
        <w:rPr>
          <w:rFonts w:ascii="Montserrat" w:hAnsi="Montserrat"/>
          <w:sz w:val="16"/>
          <w:szCs w:val="16"/>
        </w:rPr>
        <w:t xml:space="preserve"> means you feel </w:t>
      </w:r>
      <w:r w:rsidRPr="00F76319">
        <w:rPr>
          <w:rFonts w:ascii="Montserrat" w:hAnsi="Montserrat"/>
          <w:b/>
          <w:bCs/>
          <w:sz w:val="16"/>
          <w:szCs w:val="16"/>
        </w:rPr>
        <w:t>very confident and consistently demonstrate this in practice</w:t>
      </w:r>
      <w:r w:rsidRPr="00F76319">
        <w:rPr>
          <w:rFonts w:ascii="Montserrat" w:hAnsi="Montserrat"/>
          <w:sz w:val="16"/>
          <w:szCs w:val="16"/>
        </w:rPr>
        <w:t>.</w:t>
      </w:r>
    </w:p>
    <w:p w14:paraId="78814787"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Complete the </w:t>
      </w:r>
      <w:r w:rsidRPr="00F76319">
        <w:rPr>
          <w:rFonts w:ascii="Montserrat" w:hAnsi="Montserrat"/>
          <w:b/>
          <w:bCs/>
          <w:sz w:val="16"/>
          <w:szCs w:val="16"/>
        </w:rPr>
        <w:t>Previous Score</w:t>
      </w:r>
      <w:r w:rsidRPr="00F76319">
        <w:rPr>
          <w:rFonts w:ascii="Montserrat" w:hAnsi="Montserrat"/>
          <w:sz w:val="16"/>
          <w:szCs w:val="16"/>
        </w:rPr>
        <w:t xml:space="preserve"> column before answering the assessment questions.</w:t>
      </w:r>
    </w:p>
    <w:p w14:paraId="12A1F7DD"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After completing the assessment and reflecting on your answers, complete the </w:t>
      </w:r>
      <w:r w:rsidRPr="00F76319">
        <w:rPr>
          <w:rFonts w:ascii="Montserrat" w:hAnsi="Montserrat"/>
          <w:b/>
          <w:bCs/>
          <w:sz w:val="16"/>
          <w:szCs w:val="16"/>
        </w:rPr>
        <w:t>New Score</w:t>
      </w:r>
      <w:r w:rsidRPr="00F76319">
        <w:rPr>
          <w:rFonts w:ascii="Montserrat" w:hAnsi="Montserrat"/>
          <w:sz w:val="16"/>
          <w:szCs w:val="16"/>
        </w:rPr>
        <w:t xml:space="preserve"> column and briefly explain why your score has improved or changed.</w:t>
      </w:r>
    </w:p>
    <w:p w14:paraId="6AAE8976" w14:textId="77777777" w:rsidR="00F76319" w:rsidRPr="00F76319" w:rsidRDefault="00F76319" w:rsidP="00F76319">
      <w:pPr>
        <w:rPr>
          <w:rFonts w:ascii="Montserrat" w:hAnsi="Montserrat"/>
          <w:sz w:val="16"/>
          <w:szCs w:val="16"/>
        </w:rPr>
      </w:pPr>
      <w:r w:rsidRPr="00F76319">
        <w:rPr>
          <w:rFonts w:ascii="Montserrat" w:hAnsi="Montserrat"/>
          <w:sz w:val="16"/>
          <w:szCs w:val="16"/>
        </w:rPr>
        <w:t>Focus your justification on what you have learned about:</w:t>
      </w:r>
    </w:p>
    <w:p w14:paraId="44DC6C34" w14:textId="77777777" w:rsidR="00F76319" w:rsidRPr="00F76319" w:rsidRDefault="00F76319" w:rsidP="00F76319">
      <w:pPr>
        <w:numPr>
          <w:ilvl w:val="0"/>
          <w:numId w:val="7"/>
        </w:numPr>
        <w:rPr>
          <w:rFonts w:ascii="Montserrat" w:hAnsi="Montserrat"/>
          <w:sz w:val="16"/>
          <w:szCs w:val="16"/>
        </w:rPr>
      </w:pPr>
      <w:r w:rsidRPr="00F76319">
        <w:rPr>
          <w:rFonts w:ascii="Montserrat" w:hAnsi="Montserrat"/>
          <w:sz w:val="16"/>
          <w:szCs w:val="16"/>
        </w:rPr>
        <w:t>mentoring and developing staff</w:t>
      </w:r>
    </w:p>
    <w:p w14:paraId="572FD5CA" w14:textId="77777777" w:rsidR="00F76319" w:rsidRPr="00F76319" w:rsidRDefault="00F76319" w:rsidP="00F76319">
      <w:pPr>
        <w:numPr>
          <w:ilvl w:val="0"/>
          <w:numId w:val="7"/>
        </w:numPr>
        <w:rPr>
          <w:rFonts w:ascii="Montserrat" w:hAnsi="Montserrat"/>
          <w:sz w:val="16"/>
          <w:szCs w:val="16"/>
        </w:rPr>
      </w:pPr>
      <w:r w:rsidRPr="00F76319">
        <w:rPr>
          <w:rFonts w:ascii="Montserrat" w:hAnsi="Montserrat"/>
          <w:sz w:val="16"/>
          <w:szCs w:val="16"/>
        </w:rPr>
        <w:t>managing staff performance and appraisals</w:t>
      </w:r>
    </w:p>
    <w:p w14:paraId="61298A7C" w14:textId="77777777" w:rsidR="00F76319" w:rsidRPr="00F76319" w:rsidRDefault="00F76319" w:rsidP="00F76319">
      <w:pPr>
        <w:numPr>
          <w:ilvl w:val="0"/>
          <w:numId w:val="7"/>
        </w:numPr>
        <w:rPr>
          <w:rFonts w:ascii="Montserrat" w:hAnsi="Montserrat"/>
          <w:sz w:val="16"/>
          <w:szCs w:val="16"/>
        </w:rPr>
      </w:pPr>
      <w:r w:rsidRPr="00F76319">
        <w:rPr>
          <w:rFonts w:ascii="Montserrat" w:hAnsi="Montserrat"/>
          <w:sz w:val="16"/>
          <w:szCs w:val="16"/>
        </w:rPr>
        <w:t>sharing knowledge and good practice</w:t>
      </w:r>
    </w:p>
    <w:p w14:paraId="11B2AAAA" w14:textId="77777777" w:rsidR="00F76319" w:rsidRPr="00F76319" w:rsidRDefault="00F76319" w:rsidP="00F76319">
      <w:pPr>
        <w:numPr>
          <w:ilvl w:val="0"/>
          <w:numId w:val="7"/>
        </w:numPr>
        <w:rPr>
          <w:rFonts w:ascii="Montserrat" w:hAnsi="Montserrat"/>
          <w:sz w:val="16"/>
          <w:szCs w:val="16"/>
        </w:rPr>
      </w:pPr>
      <w:r w:rsidRPr="00F76319">
        <w:rPr>
          <w:rFonts w:ascii="Montserrat" w:hAnsi="Montserrat"/>
          <w:sz w:val="16"/>
          <w:szCs w:val="16"/>
        </w:rPr>
        <w:t>supporting learning within the team</w:t>
      </w:r>
    </w:p>
    <w:p w14:paraId="0E49F9A7" w14:textId="7B0B85F7" w:rsidR="00F76319" w:rsidRPr="00F76319" w:rsidRDefault="00F76319" w:rsidP="00F76319">
      <w:pPr>
        <w:rPr>
          <w:rFonts w:ascii="Montserrat" w:hAnsi="Montserrat"/>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1"/>
        <w:gridCol w:w="4944"/>
        <w:gridCol w:w="1354"/>
        <w:gridCol w:w="1041"/>
        <w:gridCol w:w="2056"/>
      </w:tblGrid>
      <w:tr w:rsidR="00F76319" w:rsidRPr="00F76319" w14:paraId="11DC7A94" w14:textId="77777777" w:rsidTr="00F76319">
        <w:trPr>
          <w:tblHeader/>
        </w:trPr>
        <w:tc>
          <w:tcPr>
            <w:tcW w:w="0" w:type="auto"/>
            <w:vAlign w:val="center"/>
            <w:hideMark/>
          </w:tcPr>
          <w:p w14:paraId="46FB307E" w14:textId="77777777" w:rsidR="00F76319" w:rsidRPr="00F76319" w:rsidRDefault="00F76319" w:rsidP="00F76319">
            <w:pPr>
              <w:rPr>
                <w:rFonts w:ascii="Montserrat" w:hAnsi="Montserrat"/>
                <w:b/>
                <w:bCs/>
                <w:sz w:val="16"/>
                <w:szCs w:val="16"/>
              </w:rPr>
            </w:pPr>
            <w:r w:rsidRPr="00F76319">
              <w:rPr>
                <w:rFonts w:ascii="Montserrat" w:hAnsi="Montserrat"/>
                <w:b/>
                <w:bCs/>
                <w:sz w:val="16"/>
                <w:szCs w:val="16"/>
              </w:rPr>
              <w:t>Skills Radar KSB</w:t>
            </w:r>
          </w:p>
        </w:tc>
        <w:tc>
          <w:tcPr>
            <w:tcW w:w="0" w:type="auto"/>
            <w:vAlign w:val="center"/>
            <w:hideMark/>
          </w:tcPr>
          <w:p w14:paraId="2D802DC9" w14:textId="77777777" w:rsidR="00F76319" w:rsidRPr="00F76319" w:rsidRDefault="00F76319" w:rsidP="00F76319">
            <w:pPr>
              <w:rPr>
                <w:rFonts w:ascii="Montserrat" w:hAnsi="Montserrat"/>
                <w:b/>
                <w:bCs/>
                <w:sz w:val="16"/>
                <w:szCs w:val="16"/>
              </w:rPr>
            </w:pPr>
            <w:r w:rsidRPr="00F76319">
              <w:rPr>
                <w:rFonts w:ascii="Montserrat" w:hAnsi="Montserrat"/>
                <w:b/>
                <w:bCs/>
                <w:sz w:val="16"/>
                <w:szCs w:val="16"/>
              </w:rPr>
              <w:t>Skills Radar Question</w:t>
            </w:r>
          </w:p>
        </w:tc>
        <w:tc>
          <w:tcPr>
            <w:tcW w:w="0" w:type="auto"/>
            <w:vAlign w:val="center"/>
            <w:hideMark/>
          </w:tcPr>
          <w:p w14:paraId="296953F5" w14:textId="77777777" w:rsidR="00F76319" w:rsidRPr="00F76319" w:rsidRDefault="00F76319" w:rsidP="00F76319">
            <w:pPr>
              <w:jc w:val="center"/>
              <w:rPr>
                <w:rFonts w:ascii="Montserrat" w:hAnsi="Montserrat"/>
                <w:b/>
                <w:bCs/>
                <w:sz w:val="16"/>
                <w:szCs w:val="16"/>
              </w:rPr>
            </w:pPr>
            <w:r w:rsidRPr="00F76319">
              <w:rPr>
                <w:rFonts w:ascii="Montserrat" w:hAnsi="Montserrat"/>
                <w:b/>
                <w:bCs/>
                <w:sz w:val="16"/>
                <w:szCs w:val="16"/>
              </w:rPr>
              <w:t>Previous Score (0–9)</w:t>
            </w:r>
          </w:p>
        </w:tc>
        <w:tc>
          <w:tcPr>
            <w:tcW w:w="0" w:type="auto"/>
            <w:vAlign w:val="center"/>
            <w:hideMark/>
          </w:tcPr>
          <w:p w14:paraId="48C6B2F9" w14:textId="77777777" w:rsidR="00F76319" w:rsidRPr="00F76319" w:rsidRDefault="00F76319" w:rsidP="00F76319">
            <w:pPr>
              <w:jc w:val="center"/>
              <w:rPr>
                <w:rFonts w:ascii="Montserrat" w:hAnsi="Montserrat"/>
                <w:b/>
                <w:bCs/>
                <w:sz w:val="16"/>
                <w:szCs w:val="16"/>
              </w:rPr>
            </w:pPr>
            <w:r w:rsidRPr="00F76319">
              <w:rPr>
                <w:rFonts w:ascii="Montserrat" w:hAnsi="Montserrat"/>
                <w:b/>
                <w:bCs/>
                <w:sz w:val="16"/>
                <w:szCs w:val="16"/>
              </w:rPr>
              <w:t>New Score (0–9)</w:t>
            </w:r>
          </w:p>
        </w:tc>
        <w:tc>
          <w:tcPr>
            <w:tcW w:w="0" w:type="auto"/>
            <w:vAlign w:val="center"/>
            <w:hideMark/>
          </w:tcPr>
          <w:p w14:paraId="09CCD38D" w14:textId="77777777" w:rsidR="00F76319" w:rsidRPr="00F76319" w:rsidRDefault="00F76319" w:rsidP="00F76319">
            <w:pPr>
              <w:jc w:val="center"/>
              <w:rPr>
                <w:rFonts w:ascii="Montserrat" w:hAnsi="Montserrat"/>
                <w:b/>
                <w:bCs/>
                <w:sz w:val="16"/>
                <w:szCs w:val="16"/>
              </w:rPr>
            </w:pPr>
            <w:r w:rsidRPr="00F76319">
              <w:rPr>
                <w:rFonts w:ascii="Montserrat" w:hAnsi="Montserrat"/>
                <w:b/>
                <w:bCs/>
                <w:sz w:val="16"/>
                <w:szCs w:val="16"/>
              </w:rPr>
              <w:t>Brief Justification of New Score</w:t>
            </w:r>
          </w:p>
        </w:tc>
      </w:tr>
      <w:tr w:rsidR="00F76319" w:rsidRPr="00F76319" w14:paraId="2EEAB44D" w14:textId="77777777" w:rsidTr="00F76319">
        <w:tc>
          <w:tcPr>
            <w:tcW w:w="0" w:type="auto"/>
            <w:vAlign w:val="center"/>
            <w:hideMark/>
          </w:tcPr>
          <w:p w14:paraId="525735A3" w14:textId="77777777" w:rsidR="00F76319" w:rsidRPr="00F76319" w:rsidRDefault="00F76319" w:rsidP="00F76319">
            <w:pPr>
              <w:rPr>
                <w:rFonts w:ascii="Montserrat" w:hAnsi="Montserrat"/>
                <w:sz w:val="16"/>
                <w:szCs w:val="16"/>
              </w:rPr>
            </w:pPr>
            <w:r w:rsidRPr="00F76319">
              <w:rPr>
                <w:rFonts w:ascii="Montserrat" w:hAnsi="Montserrat"/>
                <w:sz w:val="16"/>
                <w:szCs w:val="16"/>
              </w:rPr>
              <w:t>K11</w:t>
            </w:r>
          </w:p>
        </w:tc>
        <w:tc>
          <w:tcPr>
            <w:tcW w:w="0" w:type="auto"/>
            <w:vAlign w:val="center"/>
            <w:hideMark/>
          </w:tcPr>
          <w:p w14:paraId="76B19F0E" w14:textId="77777777" w:rsidR="00F76319" w:rsidRPr="00F76319" w:rsidRDefault="00F76319" w:rsidP="00F76319">
            <w:pPr>
              <w:rPr>
                <w:rFonts w:ascii="Montserrat" w:hAnsi="Montserrat"/>
                <w:sz w:val="16"/>
                <w:szCs w:val="16"/>
              </w:rPr>
            </w:pPr>
            <w:r w:rsidRPr="00F76319">
              <w:rPr>
                <w:rFonts w:ascii="Montserrat" w:hAnsi="Montserrat"/>
                <w:sz w:val="16"/>
                <w:szCs w:val="16"/>
              </w:rPr>
              <w:t>I understand theories that underpin my practice and competence relevant to my role.</w:t>
            </w:r>
          </w:p>
        </w:tc>
        <w:tc>
          <w:tcPr>
            <w:tcW w:w="0" w:type="auto"/>
            <w:vAlign w:val="center"/>
            <w:hideMark/>
          </w:tcPr>
          <w:p w14:paraId="172FCB0F" w14:textId="77777777" w:rsidR="00F76319" w:rsidRPr="00F76319" w:rsidRDefault="00F76319" w:rsidP="00F76319">
            <w:pPr>
              <w:jc w:val="center"/>
              <w:rPr>
                <w:rFonts w:ascii="Montserrat" w:hAnsi="Montserrat"/>
                <w:sz w:val="16"/>
                <w:szCs w:val="16"/>
              </w:rPr>
            </w:pPr>
          </w:p>
        </w:tc>
        <w:tc>
          <w:tcPr>
            <w:tcW w:w="0" w:type="auto"/>
            <w:vAlign w:val="center"/>
            <w:hideMark/>
          </w:tcPr>
          <w:p w14:paraId="1F8DB260" w14:textId="77777777" w:rsidR="00F76319" w:rsidRPr="00F76319" w:rsidRDefault="00F76319" w:rsidP="00F76319">
            <w:pPr>
              <w:jc w:val="center"/>
              <w:rPr>
                <w:rFonts w:ascii="Montserrat" w:hAnsi="Montserrat"/>
                <w:sz w:val="16"/>
                <w:szCs w:val="16"/>
              </w:rPr>
            </w:pPr>
          </w:p>
        </w:tc>
        <w:tc>
          <w:tcPr>
            <w:tcW w:w="0" w:type="auto"/>
            <w:vAlign w:val="center"/>
            <w:hideMark/>
          </w:tcPr>
          <w:p w14:paraId="1A00E1FF" w14:textId="77777777" w:rsidR="00F76319" w:rsidRPr="00F76319" w:rsidRDefault="00F76319" w:rsidP="00F76319">
            <w:pPr>
              <w:jc w:val="center"/>
              <w:rPr>
                <w:rFonts w:ascii="Montserrat" w:hAnsi="Montserrat"/>
                <w:sz w:val="16"/>
                <w:szCs w:val="16"/>
              </w:rPr>
            </w:pPr>
          </w:p>
        </w:tc>
      </w:tr>
      <w:tr w:rsidR="00F76319" w:rsidRPr="00F76319" w14:paraId="666F9F39" w14:textId="77777777" w:rsidTr="00F76319">
        <w:tc>
          <w:tcPr>
            <w:tcW w:w="0" w:type="auto"/>
            <w:vAlign w:val="center"/>
            <w:hideMark/>
          </w:tcPr>
          <w:p w14:paraId="7D13BE71" w14:textId="77777777" w:rsidR="00F76319" w:rsidRPr="00F76319" w:rsidRDefault="00F76319" w:rsidP="00F76319">
            <w:pPr>
              <w:rPr>
                <w:rFonts w:ascii="Montserrat" w:hAnsi="Montserrat"/>
                <w:sz w:val="16"/>
                <w:szCs w:val="16"/>
              </w:rPr>
            </w:pPr>
            <w:r w:rsidRPr="00F76319">
              <w:rPr>
                <w:rFonts w:ascii="Montserrat" w:hAnsi="Montserrat"/>
                <w:sz w:val="16"/>
                <w:szCs w:val="16"/>
              </w:rPr>
              <w:t>S9</w:t>
            </w:r>
          </w:p>
        </w:tc>
        <w:tc>
          <w:tcPr>
            <w:tcW w:w="0" w:type="auto"/>
            <w:vAlign w:val="center"/>
            <w:hideMark/>
          </w:tcPr>
          <w:p w14:paraId="797DF866" w14:textId="77777777" w:rsidR="00F76319" w:rsidRPr="00F76319" w:rsidRDefault="00F76319" w:rsidP="00F76319">
            <w:pPr>
              <w:rPr>
                <w:rFonts w:ascii="Montserrat" w:hAnsi="Montserrat"/>
                <w:sz w:val="16"/>
                <w:szCs w:val="16"/>
              </w:rPr>
            </w:pPr>
            <w:r w:rsidRPr="00F76319">
              <w:rPr>
                <w:rFonts w:ascii="Montserrat" w:hAnsi="Montserrat"/>
                <w:sz w:val="16"/>
                <w:szCs w:val="16"/>
              </w:rPr>
              <w:t>I evaluate my practice and access development opportunities to improve my performance.</w:t>
            </w:r>
          </w:p>
        </w:tc>
        <w:tc>
          <w:tcPr>
            <w:tcW w:w="0" w:type="auto"/>
            <w:vAlign w:val="center"/>
            <w:hideMark/>
          </w:tcPr>
          <w:p w14:paraId="70AF4AED" w14:textId="77777777" w:rsidR="00F76319" w:rsidRPr="00F76319" w:rsidRDefault="00F76319" w:rsidP="00F76319">
            <w:pPr>
              <w:jc w:val="center"/>
              <w:rPr>
                <w:rFonts w:ascii="Montserrat" w:hAnsi="Montserrat"/>
                <w:sz w:val="16"/>
                <w:szCs w:val="16"/>
              </w:rPr>
            </w:pPr>
          </w:p>
        </w:tc>
        <w:tc>
          <w:tcPr>
            <w:tcW w:w="0" w:type="auto"/>
            <w:vAlign w:val="center"/>
            <w:hideMark/>
          </w:tcPr>
          <w:p w14:paraId="0FDA5944" w14:textId="77777777" w:rsidR="00F76319" w:rsidRPr="00F76319" w:rsidRDefault="00F76319" w:rsidP="00F76319">
            <w:pPr>
              <w:jc w:val="center"/>
              <w:rPr>
                <w:rFonts w:ascii="Montserrat" w:hAnsi="Montserrat"/>
                <w:sz w:val="16"/>
                <w:szCs w:val="16"/>
              </w:rPr>
            </w:pPr>
          </w:p>
        </w:tc>
        <w:tc>
          <w:tcPr>
            <w:tcW w:w="0" w:type="auto"/>
            <w:vAlign w:val="center"/>
            <w:hideMark/>
          </w:tcPr>
          <w:p w14:paraId="469F4039" w14:textId="77777777" w:rsidR="00F76319" w:rsidRPr="00F76319" w:rsidRDefault="00F76319" w:rsidP="00F76319">
            <w:pPr>
              <w:jc w:val="center"/>
              <w:rPr>
                <w:rFonts w:ascii="Montserrat" w:hAnsi="Montserrat"/>
                <w:sz w:val="16"/>
                <w:szCs w:val="16"/>
              </w:rPr>
            </w:pPr>
          </w:p>
        </w:tc>
      </w:tr>
      <w:tr w:rsidR="00F76319" w:rsidRPr="00F76319" w14:paraId="4C668EF3" w14:textId="77777777" w:rsidTr="00F76319">
        <w:tc>
          <w:tcPr>
            <w:tcW w:w="0" w:type="auto"/>
            <w:vAlign w:val="center"/>
            <w:hideMark/>
          </w:tcPr>
          <w:p w14:paraId="633C49B6" w14:textId="77777777" w:rsidR="00F76319" w:rsidRPr="00F76319" w:rsidRDefault="00F76319" w:rsidP="00F76319">
            <w:pPr>
              <w:rPr>
                <w:rFonts w:ascii="Montserrat" w:hAnsi="Montserrat"/>
                <w:sz w:val="16"/>
                <w:szCs w:val="16"/>
              </w:rPr>
            </w:pPr>
            <w:r w:rsidRPr="00F76319">
              <w:rPr>
                <w:rFonts w:ascii="Montserrat" w:hAnsi="Montserrat"/>
                <w:sz w:val="16"/>
                <w:szCs w:val="16"/>
              </w:rPr>
              <w:t>S11</w:t>
            </w:r>
          </w:p>
        </w:tc>
        <w:tc>
          <w:tcPr>
            <w:tcW w:w="0" w:type="auto"/>
            <w:vAlign w:val="center"/>
            <w:hideMark/>
          </w:tcPr>
          <w:p w14:paraId="1AE4BC90" w14:textId="77777777" w:rsidR="00F76319" w:rsidRPr="00F76319" w:rsidRDefault="00F76319" w:rsidP="00F76319">
            <w:pPr>
              <w:rPr>
                <w:rFonts w:ascii="Montserrat" w:hAnsi="Montserrat"/>
                <w:sz w:val="16"/>
                <w:szCs w:val="16"/>
              </w:rPr>
            </w:pPr>
            <w:r w:rsidRPr="00F76319">
              <w:rPr>
                <w:rFonts w:ascii="Montserrat" w:hAnsi="Montserrat"/>
                <w:sz w:val="16"/>
                <w:szCs w:val="16"/>
              </w:rPr>
              <w:t>I support individuals and teams to achieve the best outcomes.</w:t>
            </w:r>
          </w:p>
        </w:tc>
        <w:tc>
          <w:tcPr>
            <w:tcW w:w="0" w:type="auto"/>
            <w:vAlign w:val="center"/>
            <w:hideMark/>
          </w:tcPr>
          <w:p w14:paraId="542293F0" w14:textId="77777777" w:rsidR="00F76319" w:rsidRPr="00F76319" w:rsidRDefault="00F76319" w:rsidP="00F76319">
            <w:pPr>
              <w:jc w:val="center"/>
              <w:rPr>
                <w:rFonts w:ascii="Montserrat" w:hAnsi="Montserrat"/>
                <w:sz w:val="16"/>
                <w:szCs w:val="16"/>
              </w:rPr>
            </w:pPr>
          </w:p>
        </w:tc>
        <w:tc>
          <w:tcPr>
            <w:tcW w:w="0" w:type="auto"/>
            <w:vAlign w:val="center"/>
            <w:hideMark/>
          </w:tcPr>
          <w:p w14:paraId="4D923DCC" w14:textId="77777777" w:rsidR="00F76319" w:rsidRPr="00F76319" w:rsidRDefault="00F76319" w:rsidP="00F76319">
            <w:pPr>
              <w:jc w:val="center"/>
              <w:rPr>
                <w:rFonts w:ascii="Montserrat" w:hAnsi="Montserrat"/>
                <w:sz w:val="16"/>
                <w:szCs w:val="16"/>
              </w:rPr>
            </w:pPr>
          </w:p>
        </w:tc>
        <w:tc>
          <w:tcPr>
            <w:tcW w:w="0" w:type="auto"/>
            <w:vAlign w:val="center"/>
            <w:hideMark/>
          </w:tcPr>
          <w:p w14:paraId="7E598C41" w14:textId="77777777" w:rsidR="00F76319" w:rsidRPr="00F76319" w:rsidRDefault="00F76319" w:rsidP="00F76319">
            <w:pPr>
              <w:jc w:val="center"/>
              <w:rPr>
                <w:rFonts w:ascii="Montserrat" w:hAnsi="Montserrat"/>
                <w:sz w:val="16"/>
                <w:szCs w:val="16"/>
              </w:rPr>
            </w:pPr>
          </w:p>
        </w:tc>
      </w:tr>
      <w:tr w:rsidR="00F76319" w:rsidRPr="00F76319" w14:paraId="3CB8F6F7" w14:textId="77777777" w:rsidTr="00F76319">
        <w:tc>
          <w:tcPr>
            <w:tcW w:w="0" w:type="auto"/>
            <w:vAlign w:val="center"/>
            <w:hideMark/>
          </w:tcPr>
          <w:p w14:paraId="1586EB81" w14:textId="77777777" w:rsidR="00F76319" w:rsidRPr="00F76319" w:rsidRDefault="00F76319" w:rsidP="00F76319">
            <w:pPr>
              <w:rPr>
                <w:rFonts w:ascii="Montserrat" w:hAnsi="Montserrat"/>
                <w:sz w:val="16"/>
                <w:szCs w:val="16"/>
              </w:rPr>
            </w:pPr>
            <w:r w:rsidRPr="00F76319">
              <w:rPr>
                <w:rFonts w:ascii="Montserrat" w:hAnsi="Montserrat"/>
                <w:sz w:val="16"/>
                <w:szCs w:val="16"/>
              </w:rPr>
              <w:t>S12</w:t>
            </w:r>
          </w:p>
        </w:tc>
        <w:tc>
          <w:tcPr>
            <w:tcW w:w="0" w:type="auto"/>
            <w:vAlign w:val="center"/>
            <w:hideMark/>
          </w:tcPr>
          <w:p w14:paraId="74056490" w14:textId="77777777" w:rsidR="00F76319" w:rsidRPr="00F76319" w:rsidRDefault="00F76319" w:rsidP="00F76319">
            <w:pPr>
              <w:rPr>
                <w:rFonts w:ascii="Montserrat" w:hAnsi="Montserrat"/>
                <w:sz w:val="16"/>
                <w:szCs w:val="16"/>
              </w:rPr>
            </w:pPr>
            <w:r w:rsidRPr="00F76319">
              <w:rPr>
                <w:rFonts w:ascii="Montserrat" w:hAnsi="Montserrat"/>
                <w:sz w:val="16"/>
                <w:szCs w:val="16"/>
              </w:rPr>
              <w:t>I contribute to developing a learning culture within my workplace.</w:t>
            </w:r>
          </w:p>
        </w:tc>
        <w:tc>
          <w:tcPr>
            <w:tcW w:w="0" w:type="auto"/>
            <w:vAlign w:val="center"/>
            <w:hideMark/>
          </w:tcPr>
          <w:p w14:paraId="0DEFEB11" w14:textId="77777777" w:rsidR="00F76319" w:rsidRPr="00F76319" w:rsidRDefault="00F76319" w:rsidP="00F76319">
            <w:pPr>
              <w:jc w:val="center"/>
              <w:rPr>
                <w:rFonts w:ascii="Montserrat" w:hAnsi="Montserrat"/>
                <w:sz w:val="16"/>
                <w:szCs w:val="16"/>
              </w:rPr>
            </w:pPr>
          </w:p>
        </w:tc>
        <w:tc>
          <w:tcPr>
            <w:tcW w:w="0" w:type="auto"/>
            <w:vAlign w:val="center"/>
            <w:hideMark/>
          </w:tcPr>
          <w:p w14:paraId="48199D4D" w14:textId="77777777" w:rsidR="00F76319" w:rsidRPr="00F76319" w:rsidRDefault="00F76319" w:rsidP="00F76319">
            <w:pPr>
              <w:jc w:val="center"/>
              <w:rPr>
                <w:rFonts w:ascii="Montserrat" w:hAnsi="Montserrat"/>
                <w:sz w:val="16"/>
                <w:szCs w:val="16"/>
              </w:rPr>
            </w:pPr>
          </w:p>
        </w:tc>
        <w:tc>
          <w:tcPr>
            <w:tcW w:w="0" w:type="auto"/>
            <w:vAlign w:val="center"/>
            <w:hideMark/>
          </w:tcPr>
          <w:p w14:paraId="19B480AC" w14:textId="77777777" w:rsidR="00F76319" w:rsidRPr="00F76319" w:rsidRDefault="00F76319" w:rsidP="00F76319">
            <w:pPr>
              <w:jc w:val="center"/>
              <w:rPr>
                <w:rFonts w:ascii="Montserrat" w:hAnsi="Montserrat"/>
                <w:sz w:val="16"/>
                <w:szCs w:val="16"/>
              </w:rPr>
            </w:pPr>
          </w:p>
        </w:tc>
      </w:tr>
      <w:tr w:rsidR="00F76319" w:rsidRPr="00F76319" w14:paraId="0E8B4B18" w14:textId="77777777" w:rsidTr="00F76319">
        <w:tc>
          <w:tcPr>
            <w:tcW w:w="0" w:type="auto"/>
            <w:vAlign w:val="center"/>
            <w:hideMark/>
          </w:tcPr>
          <w:p w14:paraId="1EE72937" w14:textId="77777777" w:rsidR="00F76319" w:rsidRPr="00F76319" w:rsidRDefault="00F76319" w:rsidP="00F76319">
            <w:pPr>
              <w:rPr>
                <w:rFonts w:ascii="Montserrat" w:hAnsi="Montserrat"/>
                <w:sz w:val="16"/>
                <w:szCs w:val="16"/>
              </w:rPr>
            </w:pPr>
            <w:r w:rsidRPr="00F76319">
              <w:rPr>
                <w:rFonts w:ascii="Montserrat" w:hAnsi="Montserrat"/>
                <w:sz w:val="16"/>
                <w:szCs w:val="16"/>
              </w:rPr>
              <w:t>S22</w:t>
            </w:r>
          </w:p>
        </w:tc>
        <w:tc>
          <w:tcPr>
            <w:tcW w:w="0" w:type="auto"/>
            <w:vAlign w:val="center"/>
            <w:hideMark/>
          </w:tcPr>
          <w:p w14:paraId="2524E166" w14:textId="77777777" w:rsidR="00F76319" w:rsidRPr="00F76319" w:rsidRDefault="00F76319" w:rsidP="00F76319">
            <w:pPr>
              <w:rPr>
                <w:rFonts w:ascii="Montserrat" w:hAnsi="Montserrat"/>
                <w:sz w:val="16"/>
                <w:szCs w:val="16"/>
              </w:rPr>
            </w:pPr>
            <w:r w:rsidRPr="00F76319">
              <w:rPr>
                <w:rFonts w:ascii="Montserrat" w:hAnsi="Montserrat"/>
                <w:sz w:val="16"/>
                <w:szCs w:val="16"/>
              </w:rPr>
              <w:t>I mentor colleagues and support their learning and development.</w:t>
            </w:r>
          </w:p>
        </w:tc>
        <w:tc>
          <w:tcPr>
            <w:tcW w:w="0" w:type="auto"/>
            <w:vAlign w:val="center"/>
            <w:hideMark/>
          </w:tcPr>
          <w:p w14:paraId="12E7C54C" w14:textId="77777777" w:rsidR="00F76319" w:rsidRPr="00F76319" w:rsidRDefault="00F76319" w:rsidP="00F76319">
            <w:pPr>
              <w:jc w:val="center"/>
              <w:rPr>
                <w:rFonts w:ascii="Montserrat" w:hAnsi="Montserrat"/>
                <w:sz w:val="16"/>
                <w:szCs w:val="16"/>
              </w:rPr>
            </w:pPr>
          </w:p>
        </w:tc>
        <w:tc>
          <w:tcPr>
            <w:tcW w:w="0" w:type="auto"/>
            <w:vAlign w:val="center"/>
            <w:hideMark/>
          </w:tcPr>
          <w:p w14:paraId="6088B3C6" w14:textId="77777777" w:rsidR="00F76319" w:rsidRPr="00F76319" w:rsidRDefault="00F76319" w:rsidP="00F76319">
            <w:pPr>
              <w:jc w:val="center"/>
              <w:rPr>
                <w:rFonts w:ascii="Montserrat" w:hAnsi="Montserrat"/>
                <w:sz w:val="16"/>
                <w:szCs w:val="16"/>
              </w:rPr>
            </w:pPr>
          </w:p>
        </w:tc>
        <w:tc>
          <w:tcPr>
            <w:tcW w:w="0" w:type="auto"/>
            <w:vAlign w:val="center"/>
            <w:hideMark/>
          </w:tcPr>
          <w:p w14:paraId="7765917C" w14:textId="77777777" w:rsidR="00F76319" w:rsidRPr="00F76319" w:rsidRDefault="00F76319" w:rsidP="00F76319">
            <w:pPr>
              <w:jc w:val="center"/>
              <w:rPr>
                <w:rFonts w:ascii="Montserrat" w:hAnsi="Montserrat"/>
                <w:sz w:val="16"/>
                <w:szCs w:val="16"/>
              </w:rPr>
            </w:pPr>
          </w:p>
        </w:tc>
      </w:tr>
      <w:tr w:rsidR="00F76319" w:rsidRPr="00F76319" w14:paraId="2C7D155F" w14:textId="77777777" w:rsidTr="00F76319">
        <w:tc>
          <w:tcPr>
            <w:tcW w:w="0" w:type="auto"/>
            <w:vAlign w:val="center"/>
            <w:hideMark/>
          </w:tcPr>
          <w:p w14:paraId="10CC93BD" w14:textId="77777777" w:rsidR="00F76319" w:rsidRPr="00F76319" w:rsidRDefault="00F76319" w:rsidP="00F76319">
            <w:pPr>
              <w:rPr>
                <w:rFonts w:ascii="Montserrat" w:hAnsi="Montserrat"/>
                <w:sz w:val="16"/>
                <w:szCs w:val="16"/>
              </w:rPr>
            </w:pPr>
            <w:r w:rsidRPr="00F76319">
              <w:rPr>
                <w:rFonts w:ascii="Montserrat" w:hAnsi="Montserrat"/>
                <w:sz w:val="16"/>
                <w:szCs w:val="16"/>
              </w:rPr>
              <w:t>S24</w:t>
            </w:r>
          </w:p>
        </w:tc>
        <w:tc>
          <w:tcPr>
            <w:tcW w:w="0" w:type="auto"/>
            <w:vAlign w:val="center"/>
            <w:hideMark/>
          </w:tcPr>
          <w:p w14:paraId="134C8019" w14:textId="77777777" w:rsidR="00F76319" w:rsidRPr="00F76319" w:rsidRDefault="00F76319" w:rsidP="00F76319">
            <w:pPr>
              <w:rPr>
                <w:rFonts w:ascii="Montserrat" w:hAnsi="Montserrat"/>
                <w:sz w:val="16"/>
                <w:szCs w:val="16"/>
              </w:rPr>
            </w:pPr>
            <w:r w:rsidRPr="00F76319">
              <w:rPr>
                <w:rFonts w:ascii="Montserrat" w:hAnsi="Montserrat"/>
                <w:sz w:val="16"/>
                <w:szCs w:val="16"/>
              </w:rPr>
              <w:t>I provide leadership and guidance to others in my team.</w:t>
            </w:r>
          </w:p>
        </w:tc>
        <w:tc>
          <w:tcPr>
            <w:tcW w:w="0" w:type="auto"/>
            <w:vAlign w:val="center"/>
            <w:hideMark/>
          </w:tcPr>
          <w:p w14:paraId="78DAE8AA" w14:textId="77777777" w:rsidR="00F76319" w:rsidRPr="00F76319" w:rsidRDefault="00F76319" w:rsidP="00F76319">
            <w:pPr>
              <w:jc w:val="center"/>
              <w:rPr>
                <w:rFonts w:ascii="Montserrat" w:hAnsi="Montserrat"/>
                <w:sz w:val="16"/>
                <w:szCs w:val="16"/>
              </w:rPr>
            </w:pPr>
          </w:p>
        </w:tc>
        <w:tc>
          <w:tcPr>
            <w:tcW w:w="0" w:type="auto"/>
            <w:vAlign w:val="center"/>
            <w:hideMark/>
          </w:tcPr>
          <w:p w14:paraId="011CBAB2" w14:textId="77777777" w:rsidR="00F76319" w:rsidRPr="00F76319" w:rsidRDefault="00F76319" w:rsidP="00F76319">
            <w:pPr>
              <w:jc w:val="center"/>
              <w:rPr>
                <w:rFonts w:ascii="Montserrat" w:hAnsi="Montserrat"/>
                <w:sz w:val="16"/>
                <w:szCs w:val="16"/>
              </w:rPr>
            </w:pPr>
          </w:p>
        </w:tc>
        <w:tc>
          <w:tcPr>
            <w:tcW w:w="0" w:type="auto"/>
            <w:vAlign w:val="center"/>
            <w:hideMark/>
          </w:tcPr>
          <w:p w14:paraId="4632F8BC" w14:textId="77777777" w:rsidR="00F76319" w:rsidRPr="00F76319" w:rsidRDefault="00F76319" w:rsidP="00F76319">
            <w:pPr>
              <w:jc w:val="center"/>
              <w:rPr>
                <w:rFonts w:ascii="Montserrat" w:hAnsi="Montserrat"/>
                <w:sz w:val="16"/>
                <w:szCs w:val="16"/>
              </w:rPr>
            </w:pPr>
          </w:p>
        </w:tc>
      </w:tr>
      <w:tr w:rsidR="00F76319" w:rsidRPr="00F76319" w14:paraId="3D589447" w14:textId="77777777" w:rsidTr="00F76319">
        <w:tc>
          <w:tcPr>
            <w:tcW w:w="0" w:type="auto"/>
            <w:vAlign w:val="center"/>
            <w:hideMark/>
          </w:tcPr>
          <w:p w14:paraId="55A9B0FB" w14:textId="77777777" w:rsidR="00F76319" w:rsidRPr="00F76319" w:rsidRDefault="00F76319" w:rsidP="00F76319">
            <w:pPr>
              <w:rPr>
                <w:rFonts w:ascii="Montserrat" w:hAnsi="Montserrat"/>
                <w:sz w:val="16"/>
                <w:szCs w:val="16"/>
              </w:rPr>
            </w:pPr>
            <w:r w:rsidRPr="00F76319">
              <w:rPr>
                <w:rFonts w:ascii="Montserrat" w:hAnsi="Montserrat"/>
                <w:sz w:val="16"/>
                <w:szCs w:val="16"/>
              </w:rPr>
              <w:t>B4</w:t>
            </w:r>
          </w:p>
        </w:tc>
        <w:tc>
          <w:tcPr>
            <w:tcW w:w="0" w:type="auto"/>
            <w:vAlign w:val="center"/>
            <w:hideMark/>
          </w:tcPr>
          <w:p w14:paraId="69F7745C" w14:textId="77777777" w:rsidR="00F76319" w:rsidRPr="00F76319" w:rsidRDefault="00F76319" w:rsidP="00F76319">
            <w:pPr>
              <w:rPr>
                <w:rFonts w:ascii="Montserrat" w:hAnsi="Montserrat"/>
                <w:sz w:val="16"/>
                <w:szCs w:val="16"/>
              </w:rPr>
            </w:pPr>
            <w:r w:rsidRPr="00F76319">
              <w:rPr>
                <w:rFonts w:ascii="Montserrat" w:hAnsi="Montserrat"/>
                <w:sz w:val="16"/>
                <w:szCs w:val="16"/>
              </w:rPr>
              <w:t>I communicate effectively to support teamwork and professional development.</w:t>
            </w:r>
          </w:p>
        </w:tc>
        <w:tc>
          <w:tcPr>
            <w:tcW w:w="0" w:type="auto"/>
            <w:vAlign w:val="center"/>
            <w:hideMark/>
          </w:tcPr>
          <w:p w14:paraId="5537CBD5" w14:textId="77777777" w:rsidR="00F76319" w:rsidRPr="00F76319" w:rsidRDefault="00F76319" w:rsidP="00F76319">
            <w:pPr>
              <w:jc w:val="center"/>
              <w:rPr>
                <w:rFonts w:ascii="Montserrat" w:hAnsi="Montserrat"/>
                <w:sz w:val="16"/>
                <w:szCs w:val="16"/>
              </w:rPr>
            </w:pPr>
          </w:p>
        </w:tc>
        <w:tc>
          <w:tcPr>
            <w:tcW w:w="0" w:type="auto"/>
            <w:vAlign w:val="center"/>
            <w:hideMark/>
          </w:tcPr>
          <w:p w14:paraId="58937F1F" w14:textId="77777777" w:rsidR="00F76319" w:rsidRPr="00F76319" w:rsidRDefault="00F76319" w:rsidP="00F76319">
            <w:pPr>
              <w:jc w:val="center"/>
              <w:rPr>
                <w:rFonts w:ascii="Montserrat" w:hAnsi="Montserrat"/>
                <w:sz w:val="16"/>
                <w:szCs w:val="16"/>
              </w:rPr>
            </w:pPr>
          </w:p>
        </w:tc>
        <w:tc>
          <w:tcPr>
            <w:tcW w:w="0" w:type="auto"/>
            <w:vAlign w:val="center"/>
            <w:hideMark/>
          </w:tcPr>
          <w:p w14:paraId="2D80B2D0" w14:textId="77777777" w:rsidR="00F76319" w:rsidRPr="00F76319" w:rsidRDefault="00F76319" w:rsidP="00F76319">
            <w:pPr>
              <w:jc w:val="center"/>
              <w:rPr>
                <w:rFonts w:ascii="Montserrat" w:hAnsi="Montserrat"/>
                <w:sz w:val="16"/>
                <w:szCs w:val="16"/>
              </w:rPr>
            </w:pPr>
          </w:p>
        </w:tc>
      </w:tr>
    </w:tbl>
    <w:p w14:paraId="0A3C0675" w14:textId="77777777" w:rsidR="00F76319" w:rsidRPr="00F76319" w:rsidRDefault="00F76319" w:rsidP="00F76319">
      <w:pPr>
        <w:rPr>
          <w:rFonts w:ascii="Montserrat" w:hAnsi="Montserrat"/>
          <w:sz w:val="16"/>
          <w:szCs w:val="16"/>
        </w:rPr>
      </w:pPr>
    </w:p>
    <w:p w14:paraId="05476B95" w14:textId="77777777" w:rsidR="00F76319" w:rsidRDefault="00F76319">
      <w:pPr>
        <w:rPr>
          <w:rFonts w:ascii="Montserrat" w:hAnsi="Montserrat"/>
          <w:sz w:val="16"/>
          <w:szCs w:val="16"/>
        </w:rPr>
      </w:pPr>
    </w:p>
    <w:p w14:paraId="75CE0F23" w14:textId="77777777" w:rsidR="00F76319" w:rsidRPr="00F76319" w:rsidRDefault="00F76319" w:rsidP="00F76319">
      <w:pPr>
        <w:rPr>
          <w:rFonts w:ascii="Montserrat" w:hAnsi="Montserrat"/>
          <w:b/>
          <w:bCs/>
          <w:sz w:val="16"/>
          <w:szCs w:val="16"/>
        </w:rPr>
      </w:pPr>
      <w:r w:rsidRPr="00F76319">
        <w:rPr>
          <w:rFonts w:ascii="Montserrat" w:hAnsi="Montserrat"/>
          <w:b/>
          <w:bCs/>
          <w:sz w:val="16"/>
          <w:szCs w:val="16"/>
        </w:rPr>
        <w:t>How to Use the Rubric</w:t>
      </w:r>
    </w:p>
    <w:p w14:paraId="7D27A806"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This rubric is designed to help you </w:t>
      </w:r>
      <w:r w:rsidRPr="00F76319">
        <w:rPr>
          <w:rFonts w:ascii="Montserrat" w:hAnsi="Montserrat"/>
          <w:b/>
          <w:bCs/>
          <w:sz w:val="16"/>
          <w:szCs w:val="16"/>
        </w:rPr>
        <w:t>check the quality and depth of your answers before submitting your assessment</w:t>
      </w:r>
      <w:r w:rsidRPr="00F76319">
        <w:rPr>
          <w:rFonts w:ascii="Montserrat" w:hAnsi="Montserrat"/>
          <w:sz w:val="16"/>
          <w:szCs w:val="16"/>
        </w:rPr>
        <w:t>.</w:t>
      </w:r>
    </w:p>
    <w:p w14:paraId="7565E730" w14:textId="77777777" w:rsidR="00F76319" w:rsidRPr="00F76319" w:rsidRDefault="00F76319" w:rsidP="00F76319">
      <w:pPr>
        <w:rPr>
          <w:rFonts w:ascii="Montserrat" w:hAnsi="Montserrat"/>
          <w:sz w:val="16"/>
          <w:szCs w:val="16"/>
        </w:rPr>
      </w:pPr>
      <w:r w:rsidRPr="00F76319">
        <w:rPr>
          <w:rFonts w:ascii="Montserrat" w:hAnsi="Montserrat"/>
          <w:sz w:val="16"/>
          <w:szCs w:val="16"/>
        </w:rPr>
        <w:t>Each question is assessed against four possible outcomes:</w:t>
      </w:r>
    </w:p>
    <w:p w14:paraId="616303C3" w14:textId="77777777" w:rsidR="00F76319" w:rsidRPr="00F76319" w:rsidRDefault="00F76319" w:rsidP="00F76319">
      <w:pPr>
        <w:numPr>
          <w:ilvl w:val="0"/>
          <w:numId w:val="8"/>
        </w:numPr>
        <w:rPr>
          <w:rFonts w:ascii="Montserrat" w:hAnsi="Montserrat"/>
          <w:sz w:val="16"/>
          <w:szCs w:val="16"/>
        </w:rPr>
      </w:pPr>
      <w:r w:rsidRPr="00F76319">
        <w:rPr>
          <w:rFonts w:ascii="Montserrat" w:hAnsi="Montserrat"/>
          <w:b/>
          <w:bCs/>
          <w:sz w:val="16"/>
          <w:szCs w:val="16"/>
        </w:rPr>
        <w:t>Not Met</w:t>
      </w:r>
    </w:p>
    <w:p w14:paraId="2E943C43" w14:textId="77777777" w:rsidR="00F76319" w:rsidRPr="00F76319" w:rsidRDefault="00F76319" w:rsidP="00F76319">
      <w:pPr>
        <w:numPr>
          <w:ilvl w:val="0"/>
          <w:numId w:val="8"/>
        </w:numPr>
        <w:rPr>
          <w:rFonts w:ascii="Montserrat" w:hAnsi="Montserrat"/>
          <w:sz w:val="16"/>
          <w:szCs w:val="16"/>
        </w:rPr>
      </w:pPr>
      <w:r w:rsidRPr="00F76319">
        <w:rPr>
          <w:rFonts w:ascii="Montserrat" w:hAnsi="Montserrat"/>
          <w:b/>
          <w:bCs/>
          <w:sz w:val="16"/>
          <w:szCs w:val="16"/>
        </w:rPr>
        <w:t>Partially Met</w:t>
      </w:r>
    </w:p>
    <w:p w14:paraId="07D8A9D0" w14:textId="77777777" w:rsidR="00F76319" w:rsidRPr="00F76319" w:rsidRDefault="00F76319" w:rsidP="00F76319">
      <w:pPr>
        <w:numPr>
          <w:ilvl w:val="0"/>
          <w:numId w:val="8"/>
        </w:numPr>
        <w:rPr>
          <w:rFonts w:ascii="Montserrat" w:hAnsi="Montserrat"/>
          <w:sz w:val="16"/>
          <w:szCs w:val="16"/>
        </w:rPr>
      </w:pPr>
      <w:r w:rsidRPr="00F76319">
        <w:rPr>
          <w:rFonts w:ascii="Montserrat" w:hAnsi="Montserrat"/>
          <w:b/>
          <w:bCs/>
          <w:sz w:val="16"/>
          <w:szCs w:val="16"/>
        </w:rPr>
        <w:t>Met with Development</w:t>
      </w:r>
    </w:p>
    <w:p w14:paraId="1DF75161" w14:textId="77777777" w:rsidR="00F76319" w:rsidRPr="00F76319" w:rsidRDefault="00F76319" w:rsidP="00F76319">
      <w:pPr>
        <w:numPr>
          <w:ilvl w:val="0"/>
          <w:numId w:val="8"/>
        </w:numPr>
        <w:rPr>
          <w:rFonts w:ascii="Montserrat" w:hAnsi="Montserrat"/>
          <w:sz w:val="16"/>
          <w:szCs w:val="16"/>
        </w:rPr>
      </w:pPr>
      <w:r w:rsidRPr="00F76319">
        <w:rPr>
          <w:rFonts w:ascii="Montserrat" w:hAnsi="Montserrat"/>
          <w:b/>
          <w:bCs/>
          <w:sz w:val="16"/>
          <w:szCs w:val="16"/>
        </w:rPr>
        <w:t>Fully Met</w:t>
      </w:r>
    </w:p>
    <w:p w14:paraId="33F9AE49"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Your aim should be to reach at least </w:t>
      </w:r>
      <w:r w:rsidRPr="00F76319">
        <w:rPr>
          <w:rFonts w:ascii="Montserrat" w:hAnsi="Montserrat"/>
          <w:b/>
          <w:bCs/>
          <w:sz w:val="16"/>
          <w:szCs w:val="16"/>
        </w:rPr>
        <w:t>Met with Development</w:t>
      </w:r>
      <w:r w:rsidRPr="00F76319">
        <w:rPr>
          <w:rFonts w:ascii="Montserrat" w:hAnsi="Montserrat"/>
          <w:sz w:val="16"/>
          <w:szCs w:val="16"/>
        </w:rPr>
        <w:t xml:space="preserve"> across all questions. A </w:t>
      </w:r>
      <w:r w:rsidRPr="00F76319">
        <w:rPr>
          <w:rFonts w:ascii="Montserrat" w:hAnsi="Montserrat"/>
          <w:b/>
          <w:bCs/>
          <w:sz w:val="16"/>
          <w:szCs w:val="16"/>
        </w:rPr>
        <w:t>Fully Met</w:t>
      </w:r>
      <w:r w:rsidRPr="00F76319">
        <w:rPr>
          <w:rFonts w:ascii="Montserrat" w:hAnsi="Montserrat"/>
          <w:sz w:val="16"/>
          <w:szCs w:val="16"/>
        </w:rPr>
        <w:t xml:space="preserve"> response shows strong understanding and deeper analysis expected at Level 4.</w:t>
      </w:r>
    </w:p>
    <w:p w14:paraId="0C9FFB44" w14:textId="77777777" w:rsidR="00F76319" w:rsidRPr="00F76319" w:rsidRDefault="00000D2D" w:rsidP="00F76319">
      <w:pPr>
        <w:rPr>
          <w:rFonts w:ascii="Montserrat" w:hAnsi="Montserrat"/>
          <w:sz w:val="16"/>
          <w:szCs w:val="16"/>
        </w:rPr>
      </w:pPr>
      <w:r>
        <w:rPr>
          <w:rFonts w:ascii="Montserrat" w:hAnsi="Montserrat"/>
          <w:sz w:val="16"/>
          <w:szCs w:val="16"/>
        </w:rPr>
        <w:pict w14:anchorId="0B1F6E89">
          <v:rect id="_x0000_i1031" style="width:0;height:1.5pt" o:hralign="center" o:hrstd="t" o:hr="t" fillcolor="#a0a0a0" stroked="f"/>
        </w:pict>
      </w:r>
    </w:p>
    <w:p w14:paraId="707723E3" w14:textId="77777777" w:rsidR="00F76319" w:rsidRPr="00F76319" w:rsidRDefault="00F76319" w:rsidP="00F76319">
      <w:pPr>
        <w:rPr>
          <w:rFonts w:ascii="Montserrat" w:hAnsi="Montserrat"/>
          <w:b/>
          <w:bCs/>
          <w:sz w:val="16"/>
          <w:szCs w:val="16"/>
        </w:rPr>
      </w:pPr>
      <w:r w:rsidRPr="00F76319">
        <w:rPr>
          <w:rFonts w:ascii="Montserrat" w:hAnsi="Montserrat"/>
          <w:b/>
          <w:bCs/>
          <w:sz w:val="16"/>
          <w:szCs w:val="16"/>
        </w:rPr>
        <w:t>Step 1 – Read the Question and Command Verbs Carefully</w:t>
      </w:r>
    </w:p>
    <w:p w14:paraId="25A8A08C" w14:textId="77777777" w:rsidR="00F76319" w:rsidRPr="00F76319" w:rsidRDefault="00F76319" w:rsidP="00F76319">
      <w:pPr>
        <w:rPr>
          <w:rFonts w:ascii="Montserrat" w:hAnsi="Montserrat"/>
          <w:sz w:val="16"/>
          <w:szCs w:val="16"/>
        </w:rPr>
      </w:pPr>
      <w:r w:rsidRPr="00F76319">
        <w:rPr>
          <w:rFonts w:ascii="Montserrat" w:hAnsi="Montserrat"/>
          <w:sz w:val="16"/>
          <w:szCs w:val="16"/>
        </w:rPr>
        <w:t>Each question includes command verbs such as:</w:t>
      </w:r>
    </w:p>
    <w:p w14:paraId="5123CFAF" w14:textId="77777777" w:rsidR="00F76319" w:rsidRPr="00F76319" w:rsidRDefault="00F76319" w:rsidP="00F76319">
      <w:pPr>
        <w:numPr>
          <w:ilvl w:val="0"/>
          <w:numId w:val="9"/>
        </w:numPr>
        <w:rPr>
          <w:rFonts w:ascii="Montserrat" w:hAnsi="Montserrat"/>
          <w:sz w:val="16"/>
          <w:szCs w:val="16"/>
        </w:rPr>
      </w:pPr>
      <w:r w:rsidRPr="00F76319">
        <w:rPr>
          <w:rFonts w:ascii="Montserrat" w:hAnsi="Montserrat"/>
          <w:b/>
          <w:bCs/>
          <w:sz w:val="16"/>
          <w:szCs w:val="16"/>
        </w:rPr>
        <w:lastRenderedPageBreak/>
        <w:t>Explain</w:t>
      </w:r>
      <w:r w:rsidRPr="00F76319">
        <w:rPr>
          <w:rFonts w:ascii="Montserrat" w:hAnsi="Montserrat"/>
          <w:sz w:val="16"/>
          <w:szCs w:val="16"/>
        </w:rPr>
        <w:t xml:space="preserve"> – Give clear detail and reasons. Show understanding.</w:t>
      </w:r>
    </w:p>
    <w:p w14:paraId="65E34896" w14:textId="77777777" w:rsidR="00F76319" w:rsidRPr="00F76319" w:rsidRDefault="00F76319" w:rsidP="00F76319">
      <w:pPr>
        <w:numPr>
          <w:ilvl w:val="0"/>
          <w:numId w:val="9"/>
        </w:numPr>
        <w:rPr>
          <w:rFonts w:ascii="Montserrat" w:hAnsi="Montserrat"/>
          <w:sz w:val="16"/>
          <w:szCs w:val="16"/>
        </w:rPr>
      </w:pPr>
      <w:r w:rsidRPr="00F76319">
        <w:rPr>
          <w:rFonts w:ascii="Montserrat" w:hAnsi="Montserrat"/>
          <w:b/>
          <w:bCs/>
          <w:sz w:val="16"/>
          <w:szCs w:val="16"/>
        </w:rPr>
        <w:t>Compare</w:t>
      </w:r>
      <w:r w:rsidRPr="00F76319">
        <w:rPr>
          <w:rFonts w:ascii="Montserrat" w:hAnsi="Montserrat"/>
          <w:sz w:val="16"/>
          <w:szCs w:val="16"/>
        </w:rPr>
        <w:t xml:space="preserve"> – Show similarities and differences.</w:t>
      </w:r>
    </w:p>
    <w:p w14:paraId="5B647E6E" w14:textId="77777777" w:rsidR="00F76319" w:rsidRPr="00F76319" w:rsidRDefault="00F76319" w:rsidP="00F76319">
      <w:pPr>
        <w:numPr>
          <w:ilvl w:val="0"/>
          <w:numId w:val="9"/>
        </w:numPr>
        <w:rPr>
          <w:rFonts w:ascii="Montserrat" w:hAnsi="Montserrat"/>
          <w:sz w:val="16"/>
          <w:szCs w:val="16"/>
        </w:rPr>
      </w:pPr>
      <w:r w:rsidRPr="00F76319">
        <w:rPr>
          <w:rFonts w:ascii="Montserrat" w:hAnsi="Montserrat"/>
          <w:b/>
          <w:bCs/>
          <w:sz w:val="16"/>
          <w:szCs w:val="16"/>
        </w:rPr>
        <w:t>Analyse</w:t>
      </w:r>
      <w:r w:rsidRPr="00F76319">
        <w:rPr>
          <w:rFonts w:ascii="Montserrat" w:hAnsi="Montserrat"/>
          <w:sz w:val="16"/>
          <w:szCs w:val="16"/>
        </w:rPr>
        <w:t xml:space="preserve"> – Break the topic down. Explore causes, impact and relationships.</w:t>
      </w:r>
    </w:p>
    <w:p w14:paraId="395316EE" w14:textId="77777777" w:rsidR="00F76319" w:rsidRPr="00F76319" w:rsidRDefault="00F76319" w:rsidP="00F76319">
      <w:pPr>
        <w:numPr>
          <w:ilvl w:val="0"/>
          <w:numId w:val="9"/>
        </w:numPr>
        <w:rPr>
          <w:rFonts w:ascii="Montserrat" w:hAnsi="Montserrat"/>
          <w:sz w:val="16"/>
          <w:szCs w:val="16"/>
        </w:rPr>
      </w:pPr>
      <w:r w:rsidRPr="00F76319">
        <w:rPr>
          <w:rFonts w:ascii="Montserrat" w:hAnsi="Montserrat"/>
          <w:b/>
          <w:bCs/>
          <w:sz w:val="16"/>
          <w:szCs w:val="16"/>
        </w:rPr>
        <w:t>Evaluate</w:t>
      </w:r>
      <w:r w:rsidRPr="00F76319">
        <w:rPr>
          <w:rFonts w:ascii="Montserrat" w:hAnsi="Montserrat"/>
          <w:sz w:val="16"/>
          <w:szCs w:val="16"/>
        </w:rPr>
        <w:t xml:space="preserve"> – Judge how effective something is and explain why.</w:t>
      </w:r>
    </w:p>
    <w:p w14:paraId="43A3818D" w14:textId="77777777" w:rsidR="00F76319" w:rsidRPr="00F76319" w:rsidRDefault="00F76319" w:rsidP="00F76319">
      <w:pPr>
        <w:numPr>
          <w:ilvl w:val="0"/>
          <w:numId w:val="9"/>
        </w:numPr>
        <w:rPr>
          <w:rFonts w:ascii="Montserrat" w:hAnsi="Montserrat"/>
          <w:sz w:val="16"/>
          <w:szCs w:val="16"/>
        </w:rPr>
      </w:pPr>
      <w:r w:rsidRPr="00F76319">
        <w:rPr>
          <w:rFonts w:ascii="Montserrat" w:hAnsi="Montserrat"/>
          <w:b/>
          <w:bCs/>
          <w:sz w:val="16"/>
          <w:szCs w:val="16"/>
        </w:rPr>
        <w:t>Reflect</w:t>
      </w:r>
      <w:r w:rsidRPr="00F76319">
        <w:rPr>
          <w:rFonts w:ascii="Montserrat" w:hAnsi="Montserrat"/>
          <w:sz w:val="16"/>
          <w:szCs w:val="16"/>
        </w:rPr>
        <w:t xml:space="preserve"> – Review your own practice and identify strengths and improvements.</w:t>
      </w:r>
    </w:p>
    <w:p w14:paraId="72ADD6EF"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If a question asks you to </w:t>
      </w:r>
      <w:r w:rsidRPr="00F76319">
        <w:rPr>
          <w:rFonts w:ascii="Montserrat" w:hAnsi="Montserrat"/>
          <w:b/>
          <w:bCs/>
          <w:sz w:val="16"/>
          <w:szCs w:val="16"/>
        </w:rPr>
        <w:t>analyse or evaluate</w:t>
      </w:r>
      <w:r w:rsidRPr="00F76319">
        <w:rPr>
          <w:rFonts w:ascii="Montserrat" w:hAnsi="Montserrat"/>
          <w:sz w:val="16"/>
          <w:szCs w:val="16"/>
        </w:rPr>
        <w:t xml:space="preserve">, a short description will not be enough. You must explore the </w:t>
      </w:r>
      <w:r w:rsidRPr="00F76319">
        <w:rPr>
          <w:rFonts w:ascii="Montserrat" w:hAnsi="Montserrat"/>
          <w:b/>
          <w:bCs/>
          <w:sz w:val="16"/>
          <w:szCs w:val="16"/>
        </w:rPr>
        <w:t>impact, effectiveness or reasoning</w:t>
      </w:r>
      <w:r w:rsidRPr="00F76319">
        <w:rPr>
          <w:rFonts w:ascii="Montserrat" w:hAnsi="Montserrat"/>
          <w:sz w:val="16"/>
          <w:szCs w:val="16"/>
        </w:rPr>
        <w:t xml:space="preserve"> behind the topic.</w:t>
      </w:r>
    </w:p>
    <w:p w14:paraId="121B916D" w14:textId="77777777" w:rsidR="00F76319" w:rsidRPr="00F76319" w:rsidRDefault="00000D2D" w:rsidP="00F76319">
      <w:pPr>
        <w:rPr>
          <w:rFonts w:ascii="Montserrat" w:hAnsi="Montserrat"/>
          <w:sz w:val="16"/>
          <w:szCs w:val="16"/>
        </w:rPr>
      </w:pPr>
      <w:r>
        <w:rPr>
          <w:rFonts w:ascii="Montserrat" w:hAnsi="Montserrat"/>
          <w:sz w:val="16"/>
          <w:szCs w:val="16"/>
        </w:rPr>
        <w:pict w14:anchorId="4FE03F08">
          <v:rect id="_x0000_i1032" style="width:0;height:1.5pt" o:hralign="center" o:hrstd="t" o:hr="t" fillcolor="#a0a0a0" stroked="f"/>
        </w:pict>
      </w:r>
    </w:p>
    <w:p w14:paraId="46A6CD27" w14:textId="77777777" w:rsidR="00F76319" w:rsidRPr="00F76319" w:rsidRDefault="00F76319" w:rsidP="00F76319">
      <w:pPr>
        <w:rPr>
          <w:rFonts w:ascii="Montserrat" w:hAnsi="Montserrat"/>
          <w:b/>
          <w:bCs/>
          <w:sz w:val="16"/>
          <w:szCs w:val="16"/>
        </w:rPr>
      </w:pPr>
      <w:r w:rsidRPr="00F76319">
        <w:rPr>
          <w:rFonts w:ascii="Montserrat" w:hAnsi="Montserrat"/>
          <w:b/>
          <w:bCs/>
          <w:sz w:val="16"/>
          <w:szCs w:val="16"/>
        </w:rPr>
        <w:t>Step 2 – Check Your Answer Against the Rubric</w:t>
      </w:r>
    </w:p>
    <w:p w14:paraId="081920BF" w14:textId="77777777" w:rsidR="00F76319" w:rsidRPr="00F76319" w:rsidRDefault="00F76319" w:rsidP="00F76319">
      <w:pPr>
        <w:rPr>
          <w:rFonts w:ascii="Montserrat" w:hAnsi="Montserrat"/>
          <w:sz w:val="16"/>
          <w:szCs w:val="16"/>
        </w:rPr>
      </w:pPr>
      <w:r w:rsidRPr="00F76319">
        <w:rPr>
          <w:rFonts w:ascii="Montserrat" w:hAnsi="Montserrat"/>
          <w:sz w:val="16"/>
          <w:szCs w:val="16"/>
        </w:rPr>
        <w:t>After writing your response:</w:t>
      </w:r>
    </w:p>
    <w:p w14:paraId="4709EF1E" w14:textId="77777777" w:rsidR="00F76319" w:rsidRPr="00F76319" w:rsidRDefault="00F76319" w:rsidP="00F76319">
      <w:pPr>
        <w:numPr>
          <w:ilvl w:val="0"/>
          <w:numId w:val="10"/>
        </w:numPr>
        <w:rPr>
          <w:rFonts w:ascii="Montserrat" w:hAnsi="Montserrat"/>
          <w:sz w:val="16"/>
          <w:szCs w:val="16"/>
        </w:rPr>
      </w:pPr>
      <w:r w:rsidRPr="00F76319">
        <w:rPr>
          <w:rFonts w:ascii="Montserrat" w:hAnsi="Montserrat"/>
          <w:sz w:val="16"/>
          <w:szCs w:val="16"/>
        </w:rPr>
        <w:t xml:space="preserve">Find the </w:t>
      </w:r>
      <w:r w:rsidRPr="00F76319">
        <w:rPr>
          <w:rFonts w:ascii="Montserrat" w:hAnsi="Montserrat"/>
          <w:b/>
          <w:bCs/>
          <w:sz w:val="16"/>
          <w:szCs w:val="16"/>
        </w:rPr>
        <w:t>question in the rubric</w:t>
      </w:r>
      <w:r w:rsidRPr="00F76319">
        <w:rPr>
          <w:rFonts w:ascii="Montserrat" w:hAnsi="Montserrat"/>
          <w:sz w:val="16"/>
          <w:szCs w:val="16"/>
        </w:rPr>
        <w:t>.</w:t>
      </w:r>
    </w:p>
    <w:p w14:paraId="6327206C" w14:textId="77777777" w:rsidR="00F76319" w:rsidRPr="00F76319" w:rsidRDefault="00F76319" w:rsidP="00F76319">
      <w:pPr>
        <w:numPr>
          <w:ilvl w:val="0"/>
          <w:numId w:val="10"/>
        </w:numPr>
        <w:rPr>
          <w:rFonts w:ascii="Montserrat" w:hAnsi="Montserrat"/>
          <w:sz w:val="16"/>
          <w:szCs w:val="16"/>
        </w:rPr>
      </w:pPr>
      <w:r w:rsidRPr="00F76319">
        <w:rPr>
          <w:rFonts w:ascii="Montserrat" w:hAnsi="Montserrat"/>
          <w:sz w:val="16"/>
          <w:szCs w:val="16"/>
        </w:rPr>
        <w:t xml:space="preserve">Read each column from </w:t>
      </w:r>
      <w:r w:rsidRPr="00F76319">
        <w:rPr>
          <w:rFonts w:ascii="Montserrat" w:hAnsi="Montserrat"/>
          <w:b/>
          <w:bCs/>
          <w:sz w:val="16"/>
          <w:szCs w:val="16"/>
        </w:rPr>
        <w:t>Not Met to Fully Met</w:t>
      </w:r>
      <w:r w:rsidRPr="00F76319">
        <w:rPr>
          <w:rFonts w:ascii="Montserrat" w:hAnsi="Montserrat"/>
          <w:sz w:val="16"/>
          <w:szCs w:val="16"/>
        </w:rPr>
        <w:t>.</w:t>
      </w:r>
    </w:p>
    <w:p w14:paraId="6F13B6DC" w14:textId="77777777" w:rsidR="00F76319" w:rsidRPr="00F76319" w:rsidRDefault="00F76319" w:rsidP="00F76319">
      <w:pPr>
        <w:numPr>
          <w:ilvl w:val="0"/>
          <w:numId w:val="10"/>
        </w:numPr>
        <w:rPr>
          <w:rFonts w:ascii="Montserrat" w:hAnsi="Montserrat"/>
          <w:sz w:val="16"/>
          <w:szCs w:val="16"/>
        </w:rPr>
      </w:pPr>
      <w:r w:rsidRPr="00F76319">
        <w:rPr>
          <w:rFonts w:ascii="Montserrat" w:hAnsi="Montserrat"/>
          <w:sz w:val="16"/>
          <w:szCs w:val="16"/>
        </w:rPr>
        <w:t>Decide which description most closely matches your answer.</w:t>
      </w:r>
    </w:p>
    <w:p w14:paraId="625AF7C7" w14:textId="77777777" w:rsidR="00F76319" w:rsidRPr="00F76319" w:rsidRDefault="00F76319" w:rsidP="00F76319">
      <w:pPr>
        <w:rPr>
          <w:rFonts w:ascii="Montserrat" w:hAnsi="Montserrat"/>
          <w:sz w:val="16"/>
          <w:szCs w:val="16"/>
        </w:rPr>
      </w:pPr>
      <w:r w:rsidRPr="00F76319">
        <w:rPr>
          <w:rFonts w:ascii="Montserrat" w:hAnsi="Montserrat"/>
          <w:sz w:val="16"/>
          <w:szCs w:val="16"/>
        </w:rPr>
        <w:t>Ask yourself:</w:t>
      </w:r>
    </w:p>
    <w:p w14:paraId="56E06FD3" w14:textId="77777777" w:rsidR="00F76319" w:rsidRPr="00F76319" w:rsidRDefault="00F76319" w:rsidP="00F76319">
      <w:pPr>
        <w:numPr>
          <w:ilvl w:val="0"/>
          <w:numId w:val="11"/>
        </w:numPr>
        <w:rPr>
          <w:rFonts w:ascii="Montserrat" w:hAnsi="Montserrat"/>
          <w:sz w:val="16"/>
          <w:szCs w:val="16"/>
        </w:rPr>
      </w:pPr>
      <w:r w:rsidRPr="00F76319">
        <w:rPr>
          <w:rFonts w:ascii="Montserrat" w:hAnsi="Montserrat"/>
          <w:sz w:val="16"/>
          <w:szCs w:val="16"/>
        </w:rPr>
        <w:t>Have I explained the topic clearly?</w:t>
      </w:r>
    </w:p>
    <w:p w14:paraId="7B2EC605" w14:textId="77777777" w:rsidR="00F76319" w:rsidRPr="00F76319" w:rsidRDefault="00F76319" w:rsidP="00F76319">
      <w:pPr>
        <w:numPr>
          <w:ilvl w:val="0"/>
          <w:numId w:val="11"/>
        </w:numPr>
        <w:rPr>
          <w:rFonts w:ascii="Montserrat" w:hAnsi="Montserrat"/>
          <w:sz w:val="16"/>
          <w:szCs w:val="16"/>
        </w:rPr>
      </w:pPr>
      <w:r w:rsidRPr="00F76319">
        <w:rPr>
          <w:rFonts w:ascii="Montserrat" w:hAnsi="Montserrat"/>
          <w:sz w:val="16"/>
          <w:szCs w:val="16"/>
        </w:rPr>
        <w:t>Have I explored the reasons or impact?</w:t>
      </w:r>
    </w:p>
    <w:p w14:paraId="4C6F9BE3" w14:textId="77777777" w:rsidR="00F76319" w:rsidRPr="00F76319" w:rsidRDefault="00F76319" w:rsidP="00F76319">
      <w:pPr>
        <w:numPr>
          <w:ilvl w:val="0"/>
          <w:numId w:val="11"/>
        </w:numPr>
        <w:rPr>
          <w:rFonts w:ascii="Montserrat" w:hAnsi="Montserrat"/>
          <w:sz w:val="16"/>
          <w:szCs w:val="16"/>
        </w:rPr>
      </w:pPr>
      <w:r w:rsidRPr="00F76319">
        <w:rPr>
          <w:rFonts w:ascii="Montserrat" w:hAnsi="Montserrat"/>
          <w:sz w:val="16"/>
          <w:szCs w:val="16"/>
        </w:rPr>
        <w:t>Have I used examples from my workplace?</w:t>
      </w:r>
    </w:p>
    <w:p w14:paraId="70BC26DB" w14:textId="77777777" w:rsidR="00F76319" w:rsidRPr="00F76319" w:rsidRDefault="00F76319" w:rsidP="00F76319">
      <w:pPr>
        <w:numPr>
          <w:ilvl w:val="0"/>
          <w:numId w:val="11"/>
        </w:numPr>
        <w:rPr>
          <w:rFonts w:ascii="Montserrat" w:hAnsi="Montserrat"/>
          <w:sz w:val="16"/>
          <w:szCs w:val="16"/>
        </w:rPr>
      </w:pPr>
      <w:r w:rsidRPr="00F76319">
        <w:rPr>
          <w:rFonts w:ascii="Montserrat" w:hAnsi="Montserrat"/>
          <w:sz w:val="16"/>
          <w:szCs w:val="16"/>
        </w:rPr>
        <w:t>Have I reflected on my own practice where required?</w:t>
      </w:r>
    </w:p>
    <w:p w14:paraId="7D2BA620" w14:textId="77777777" w:rsidR="00F76319" w:rsidRPr="00F76319" w:rsidRDefault="00000D2D" w:rsidP="00F76319">
      <w:pPr>
        <w:rPr>
          <w:rFonts w:ascii="Montserrat" w:hAnsi="Montserrat"/>
          <w:sz w:val="16"/>
          <w:szCs w:val="16"/>
        </w:rPr>
      </w:pPr>
      <w:r>
        <w:rPr>
          <w:rFonts w:ascii="Montserrat" w:hAnsi="Montserrat"/>
          <w:sz w:val="16"/>
          <w:szCs w:val="16"/>
        </w:rPr>
        <w:pict w14:anchorId="68DEF7C3">
          <v:rect id="_x0000_i1033" style="width:0;height:1.5pt" o:hralign="center" o:hrstd="t" o:hr="t" fillcolor="#a0a0a0" stroked="f"/>
        </w:pict>
      </w:r>
    </w:p>
    <w:p w14:paraId="0E912286" w14:textId="77777777" w:rsidR="00F76319" w:rsidRPr="00F76319" w:rsidRDefault="00F76319" w:rsidP="00F76319">
      <w:pPr>
        <w:rPr>
          <w:rFonts w:ascii="Montserrat" w:hAnsi="Montserrat"/>
          <w:b/>
          <w:bCs/>
          <w:sz w:val="16"/>
          <w:szCs w:val="16"/>
        </w:rPr>
      </w:pPr>
      <w:r w:rsidRPr="00F76319">
        <w:rPr>
          <w:rFonts w:ascii="Montserrat" w:hAnsi="Montserrat"/>
          <w:b/>
          <w:bCs/>
          <w:sz w:val="16"/>
          <w:szCs w:val="16"/>
        </w:rPr>
        <w:t>Step 3 – Improve Your Answer Before Submitting</w:t>
      </w:r>
    </w:p>
    <w:p w14:paraId="70E61CC2"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If your answer sits in the </w:t>
      </w:r>
      <w:r w:rsidRPr="00F76319">
        <w:rPr>
          <w:rFonts w:ascii="Montserrat" w:hAnsi="Montserrat"/>
          <w:b/>
          <w:bCs/>
          <w:sz w:val="16"/>
          <w:szCs w:val="16"/>
        </w:rPr>
        <w:t>Not Met or Partially Met</w:t>
      </w:r>
      <w:r w:rsidRPr="00F76319">
        <w:rPr>
          <w:rFonts w:ascii="Montserrat" w:hAnsi="Montserrat"/>
          <w:sz w:val="16"/>
          <w:szCs w:val="16"/>
        </w:rPr>
        <w:t xml:space="preserve"> column, review your response and strengthen it by:</w:t>
      </w:r>
    </w:p>
    <w:p w14:paraId="46EA3384" w14:textId="77777777" w:rsidR="00F76319" w:rsidRPr="00F76319" w:rsidRDefault="00F76319" w:rsidP="00F76319">
      <w:pPr>
        <w:numPr>
          <w:ilvl w:val="0"/>
          <w:numId w:val="12"/>
        </w:numPr>
        <w:rPr>
          <w:rFonts w:ascii="Montserrat" w:hAnsi="Montserrat"/>
          <w:sz w:val="16"/>
          <w:szCs w:val="16"/>
        </w:rPr>
      </w:pPr>
      <w:r w:rsidRPr="00F76319">
        <w:rPr>
          <w:rFonts w:ascii="Montserrat" w:hAnsi="Montserrat"/>
          <w:sz w:val="16"/>
          <w:szCs w:val="16"/>
        </w:rPr>
        <w:t xml:space="preserve">adding </w:t>
      </w:r>
      <w:r w:rsidRPr="00F76319">
        <w:rPr>
          <w:rFonts w:ascii="Montserrat" w:hAnsi="Montserrat"/>
          <w:b/>
          <w:bCs/>
          <w:sz w:val="16"/>
          <w:szCs w:val="16"/>
        </w:rPr>
        <w:t>examples from your work setting</w:t>
      </w:r>
    </w:p>
    <w:p w14:paraId="21C71E4E" w14:textId="77777777" w:rsidR="00F76319" w:rsidRPr="00F76319" w:rsidRDefault="00F76319" w:rsidP="00F76319">
      <w:pPr>
        <w:numPr>
          <w:ilvl w:val="0"/>
          <w:numId w:val="12"/>
        </w:numPr>
        <w:rPr>
          <w:rFonts w:ascii="Montserrat" w:hAnsi="Montserrat"/>
          <w:sz w:val="16"/>
          <w:szCs w:val="16"/>
        </w:rPr>
      </w:pPr>
      <w:r w:rsidRPr="00F76319">
        <w:rPr>
          <w:rFonts w:ascii="Montserrat" w:hAnsi="Montserrat"/>
          <w:sz w:val="16"/>
          <w:szCs w:val="16"/>
        </w:rPr>
        <w:t xml:space="preserve">explaining </w:t>
      </w:r>
      <w:r w:rsidRPr="00F76319">
        <w:rPr>
          <w:rFonts w:ascii="Montserrat" w:hAnsi="Montserrat"/>
          <w:b/>
          <w:bCs/>
          <w:sz w:val="16"/>
          <w:szCs w:val="16"/>
        </w:rPr>
        <w:t>why something is important</w:t>
      </w:r>
    </w:p>
    <w:p w14:paraId="6EE25785" w14:textId="77777777" w:rsidR="00F76319" w:rsidRPr="00F76319" w:rsidRDefault="00F76319" w:rsidP="00F76319">
      <w:pPr>
        <w:numPr>
          <w:ilvl w:val="0"/>
          <w:numId w:val="12"/>
        </w:numPr>
        <w:rPr>
          <w:rFonts w:ascii="Montserrat" w:hAnsi="Montserrat"/>
          <w:sz w:val="16"/>
          <w:szCs w:val="16"/>
        </w:rPr>
      </w:pPr>
      <w:r w:rsidRPr="00F76319">
        <w:rPr>
          <w:rFonts w:ascii="Montserrat" w:hAnsi="Montserrat"/>
          <w:sz w:val="16"/>
          <w:szCs w:val="16"/>
        </w:rPr>
        <w:t xml:space="preserve">exploring the </w:t>
      </w:r>
      <w:r w:rsidRPr="00F76319">
        <w:rPr>
          <w:rFonts w:ascii="Montserrat" w:hAnsi="Montserrat"/>
          <w:b/>
          <w:bCs/>
          <w:sz w:val="16"/>
          <w:szCs w:val="16"/>
        </w:rPr>
        <w:t>impact on staff, individuals or the organisation</w:t>
      </w:r>
    </w:p>
    <w:p w14:paraId="7C448A90" w14:textId="77777777" w:rsidR="00F76319" w:rsidRPr="00F76319" w:rsidRDefault="00F76319" w:rsidP="00F76319">
      <w:pPr>
        <w:numPr>
          <w:ilvl w:val="0"/>
          <w:numId w:val="12"/>
        </w:numPr>
        <w:rPr>
          <w:rFonts w:ascii="Montserrat" w:hAnsi="Montserrat"/>
          <w:sz w:val="16"/>
          <w:szCs w:val="16"/>
        </w:rPr>
      </w:pPr>
      <w:r w:rsidRPr="00F76319">
        <w:rPr>
          <w:rFonts w:ascii="Montserrat" w:hAnsi="Montserrat"/>
          <w:sz w:val="16"/>
          <w:szCs w:val="16"/>
        </w:rPr>
        <w:t xml:space="preserve">linking your answer to </w:t>
      </w:r>
      <w:r w:rsidRPr="00F76319">
        <w:rPr>
          <w:rFonts w:ascii="Montserrat" w:hAnsi="Montserrat"/>
          <w:b/>
          <w:bCs/>
          <w:sz w:val="16"/>
          <w:szCs w:val="16"/>
        </w:rPr>
        <w:t>leadership, mentoring or performance management</w:t>
      </w:r>
    </w:p>
    <w:p w14:paraId="6C84C340"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Small improvements such as adding </w:t>
      </w:r>
      <w:r w:rsidRPr="00F76319">
        <w:rPr>
          <w:rFonts w:ascii="Montserrat" w:hAnsi="Montserrat"/>
          <w:b/>
          <w:bCs/>
          <w:sz w:val="16"/>
          <w:szCs w:val="16"/>
        </w:rPr>
        <w:t>analysis or examples</w:t>
      </w:r>
      <w:r w:rsidRPr="00F76319">
        <w:rPr>
          <w:rFonts w:ascii="Montserrat" w:hAnsi="Montserrat"/>
          <w:sz w:val="16"/>
          <w:szCs w:val="16"/>
        </w:rPr>
        <w:t xml:space="preserve"> can move an answer from </w:t>
      </w:r>
      <w:r w:rsidRPr="00F76319">
        <w:rPr>
          <w:rFonts w:ascii="Montserrat" w:hAnsi="Montserrat"/>
          <w:b/>
          <w:bCs/>
          <w:sz w:val="16"/>
          <w:szCs w:val="16"/>
        </w:rPr>
        <w:t xml:space="preserve">Partially Met to </w:t>
      </w:r>
      <w:proofErr w:type="spellStart"/>
      <w:r w:rsidRPr="00F76319">
        <w:rPr>
          <w:rFonts w:ascii="Montserrat" w:hAnsi="Montserrat"/>
          <w:b/>
          <w:bCs/>
          <w:sz w:val="16"/>
          <w:szCs w:val="16"/>
        </w:rPr>
        <w:t>Met</w:t>
      </w:r>
      <w:proofErr w:type="spellEnd"/>
      <w:r w:rsidRPr="00F76319">
        <w:rPr>
          <w:rFonts w:ascii="Montserrat" w:hAnsi="Montserrat"/>
          <w:sz w:val="16"/>
          <w:szCs w:val="16"/>
        </w:rPr>
        <w:t>.</w:t>
      </w:r>
    </w:p>
    <w:p w14:paraId="3C4361B7" w14:textId="77777777" w:rsidR="00F76319" w:rsidRPr="00F76319" w:rsidRDefault="00000D2D" w:rsidP="00F76319">
      <w:pPr>
        <w:rPr>
          <w:rFonts w:ascii="Montserrat" w:hAnsi="Montserrat"/>
          <w:sz w:val="16"/>
          <w:szCs w:val="16"/>
        </w:rPr>
      </w:pPr>
      <w:r>
        <w:rPr>
          <w:rFonts w:ascii="Montserrat" w:hAnsi="Montserrat"/>
          <w:sz w:val="16"/>
          <w:szCs w:val="16"/>
        </w:rPr>
        <w:pict w14:anchorId="4CD3D638">
          <v:rect id="_x0000_i1034" style="width:0;height:1.5pt" o:hralign="center" o:hrstd="t" o:hr="t" fillcolor="#a0a0a0" stroked="f"/>
        </w:pict>
      </w:r>
    </w:p>
    <w:p w14:paraId="00087FE1" w14:textId="77777777" w:rsidR="00F76319" w:rsidRPr="00F76319" w:rsidRDefault="00F76319" w:rsidP="00F76319">
      <w:pPr>
        <w:rPr>
          <w:rFonts w:ascii="Montserrat" w:hAnsi="Montserrat"/>
          <w:b/>
          <w:bCs/>
          <w:sz w:val="16"/>
          <w:szCs w:val="16"/>
        </w:rPr>
      </w:pPr>
      <w:r w:rsidRPr="00F76319">
        <w:rPr>
          <w:rFonts w:ascii="Montserrat" w:hAnsi="Montserrat"/>
          <w:b/>
          <w:bCs/>
          <w:sz w:val="16"/>
          <w:szCs w:val="16"/>
        </w:rPr>
        <w:t>Step 4 – Use Reflection</w:t>
      </w:r>
    </w:p>
    <w:p w14:paraId="611E7868"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Many Level 4 questions expect you to show </w:t>
      </w:r>
      <w:r w:rsidRPr="00F76319">
        <w:rPr>
          <w:rFonts w:ascii="Montserrat" w:hAnsi="Montserrat"/>
          <w:b/>
          <w:bCs/>
          <w:sz w:val="16"/>
          <w:szCs w:val="16"/>
        </w:rPr>
        <w:t>professional reflection</w:t>
      </w:r>
      <w:r w:rsidRPr="00F76319">
        <w:rPr>
          <w:rFonts w:ascii="Montserrat" w:hAnsi="Montserrat"/>
          <w:sz w:val="16"/>
          <w:szCs w:val="16"/>
        </w:rPr>
        <w:t>. This means thinking about:</w:t>
      </w:r>
    </w:p>
    <w:p w14:paraId="68FE2B49" w14:textId="77777777" w:rsidR="00F76319" w:rsidRPr="00F76319" w:rsidRDefault="00F76319" w:rsidP="00F76319">
      <w:pPr>
        <w:numPr>
          <w:ilvl w:val="0"/>
          <w:numId w:val="13"/>
        </w:numPr>
        <w:rPr>
          <w:rFonts w:ascii="Montserrat" w:hAnsi="Montserrat"/>
          <w:sz w:val="16"/>
          <w:szCs w:val="16"/>
        </w:rPr>
      </w:pPr>
      <w:r w:rsidRPr="00F76319">
        <w:rPr>
          <w:rFonts w:ascii="Montserrat" w:hAnsi="Montserrat"/>
          <w:sz w:val="16"/>
          <w:szCs w:val="16"/>
        </w:rPr>
        <w:t>what you do well in your role</w:t>
      </w:r>
    </w:p>
    <w:p w14:paraId="79CF8082" w14:textId="77777777" w:rsidR="00F76319" w:rsidRPr="00F76319" w:rsidRDefault="00F76319" w:rsidP="00F76319">
      <w:pPr>
        <w:numPr>
          <w:ilvl w:val="0"/>
          <w:numId w:val="13"/>
        </w:numPr>
        <w:rPr>
          <w:rFonts w:ascii="Montserrat" w:hAnsi="Montserrat"/>
          <w:sz w:val="16"/>
          <w:szCs w:val="16"/>
        </w:rPr>
      </w:pPr>
      <w:r w:rsidRPr="00F76319">
        <w:rPr>
          <w:rFonts w:ascii="Montserrat" w:hAnsi="Montserrat"/>
          <w:sz w:val="16"/>
          <w:szCs w:val="16"/>
        </w:rPr>
        <w:t>how your actions influence staff or individuals</w:t>
      </w:r>
    </w:p>
    <w:p w14:paraId="2881F822" w14:textId="77777777" w:rsidR="00F76319" w:rsidRPr="00F76319" w:rsidRDefault="00F76319" w:rsidP="00F76319">
      <w:pPr>
        <w:numPr>
          <w:ilvl w:val="0"/>
          <w:numId w:val="13"/>
        </w:numPr>
        <w:rPr>
          <w:rFonts w:ascii="Montserrat" w:hAnsi="Montserrat"/>
          <w:sz w:val="16"/>
          <w:szCs w:val="16"/>
        </w:rPr>
      </w:pPr>
      <w:r w:rsidRPr="00F76319">
        <w:rPr>
          <w:rFonts w:ascii="Montserrat" w:hAnsi="Montserrat"/>
          <w:sz w:val="16"/>
          <w:szCs w:val="16"/>
        </w:rPr>
        <w:t>what you could improve in future</w:t>
      </w:r>
    </w:p>
    <w:p w14:paraId="1D190267"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Reflection demonstrates </w:t>
      </w:r>
      <w:r w:rsidRPr="00F76319">
        <w:rPr>
          <w:rFonts w:ascii="Montserrat" w:hAnsi="Montserrat"/>
          <w:b/>
          <w:bCs/>
          <w:sz w:val="16"/>
          <w:szCs w:val="16"/>
        </w:rPr>
        <w:t>leadership awareness and professional development</w:t>
      </w:r>
      <w:r w:rsidRPr="00F76319">
        <w:rPr>
          <w:rFonts w:ascii="Montserrat" w:hAnsi="Montserrat"/>
          <w:sz w:val="16"/>
          <w:szCs w:val="16"/>
        </w:rPr>
        <w:t>, which are important expectations at Level 4.</w:t>
      </w:r>
    </w:p>
    <w:p w14:paraId="783ED12B" w14:textId="77777777" w:rsidR="00F76319" w:rsidRDefault="00F76319">
      <w:pPr>
        <w:rPr>
          <w:rFonts w:ascii="Montserrat" w:hAnsi="Montserrat"/>
          <w:sz w:val="16"/>
          <w:szCs w:val="16"/>
        </w:rPr>
      </w:pPr>
    </w:p>
    <w:p w14:paraId="0CC9D498" w14:textId="77777777" w:rsidR="00F76319" w:rsidRDefault="00F76319">
      <w:pPr>
        <w:rPr>
          <w:rFonts w:ascii="Montserrat" w:hAnsi="Montserrat"/>
          <w:sz w:val="16"/>
          <w:szCs w:val="16"/>
        </w:rPr>
      </w:pPr>
    </w:p>
    <w:p w14:paraId="3CC20C2D" w14:textId="77777777" w:rsidR="00F76319" w:rsidRPr="00F76319" w:rsidRDefault="00F76319" w:rsidP="00F76319">
      <w:pPr>
        <w:rPr>
          <w:rFonts w:ascii="Montserrat" w:hAnsi="Montserrat"/>
          <w:b/>
          <w:bCs/>
          <w:sz w:val="16"/>
          <w:szCs w:val="16"/>
        </w:rPr>
      </w:pPr>
      <w:r w:rsidRPr="00F76319">
        <w:rPr>
          <w:rFonts w:ascii="Montserrat" w:hAnsi="Montserrat"/>
          <w:b/>
          <w:bCs/>
          <w:sz w:val="16"/>
          <w:szCs w:val="16"/>
        </w:rPr>
        <w:t>Level 4 Assessment Rubric – Managing Performance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0"/>
        <w:gridCol w:w="1985"/>
        <w:gridCol w:w="2108"/>
        <w:gridCol w:w="2240"/>
        <w:gridCol w:w="2543"/>
      </w:tblGrid>
      <w:tr w:rsidR="00F76319" w:rsidRPr="00F76319" w14:paraId="7C904E7A" w14:textId="77777777" w:rsidTr="00F76319">
        <w:trPr>
          <w:tblHeader/>
        </w:trPr>
        <w:tc>
          <w:tcPr>
            <w:tcW w:w="0" w:type="auto"/>
            <w:vAlign w:val="center"/>
            <w:hideMark/>
          </w:tcPr>
          <w:p w14:paraId="7B59F6E1" w14:textId="77777777" w:rsidR="00F76319" w:rsidRPr="00F76319" w:rsidRDefault="00F76319" w:rsidP="00F76319">
            <w:pPr>
              <w:rPr>
                <w:rFonts w:ascii="Montserrat" w:hAnsi="Montserrat"/>
                <w:b/>
                <w:bCs/>
                <w:sz w:val="16"/>
                <w:szCs w:val="16"/>
              </w:rPr>
            </w:pPr>
            <w:r w:rsidRPr="00F76319">
              <w:rPr>
                <w:rFonts w:ascii="Montserrat" w:hAnsi="Montserrat"/>
                <w:b/>
                <w:bCs/>
                <w:sz w:val="16"/>
                <w:szCs w:val="16"/>
              </w:rPr>
              <w:lastRenderedPageBreak/>
              <w:t>Question and criteria</w:t>
            </w:r>
          </w:p>
        </w:tc>
        <w:tc>
          <w:tcPr>
            <w:tcW w:w="0" w:type="auto"/>
            <w:vAlign w:val="center"/>
            <w:hideMark/>
          </w:tcPr>
          <w:p w14:paraId="45612274" w14:textId="77777777" w:rsidR="00F76319" w:rsidRPr="00F76319" w:rsidRDefault="00F76319" w:rsidP="00F76319">
            <w:pPr>
              <w:rPr>
                <w:rFonts w:ascii="Montserrat" w:hAnsi="Montserrat"/>
                <w:b/>
                <w:bCs/>
                <w:sz w:val="16"/>
                <w:szCs w:val="16"/>
              </w:rPr>
            </w:pPr>
            <w:r w:rsidRPr="00F76319">
              <w:rPr>
                <w:rFonts w:ascii="Montserrat" w:hAnsi="Montserrat"/>
                <w:b/>
                <w:bCs/>
                <w:sz w:val="16"/>
                <w:szCs w:val="16"/>
              </w:rPr>
              <w:t>Not Met</w:t>
            </w:r>
          </w:p>
        </w:tc>
        <w:tc>
          <w:tcPr>
            <w:tcW w:w="0" w:type="auto"/>
            <w:vAlign w:val="center"/>
            <w:hideMark/>
          </w:tcPr>
          <w:p w14:paraId="3A739AC7" w14:textId="77777777" w:rsidR="00F76319" w:rsidRPr="00F76319" w:rsidRDefault="00F76319" w:rsidP="00F76319">
            <w:pPr>
              <w:rPr>
                <w:rFonts w:ascii="Montserrat" w:hAnsi="Montserrat"/>
                <w:b/>
                <w:bCs/>
                <w:sz w:val="16"/>
                <w:szCs w:val="16"/>
              </w:rPr>
            </w:pPr>
            <w:r w:rsidRPr="00F76319">
              <w:rPr>
                <w:rFonts w:ascii="Montserrat" w:hAnsi="Montserrat"/>
                <w:b/>
                <w:bCs/>
                <w:sz w:val="16"/>
                <w:szCs w:val="16"/>
              </w:rPr>
              <w:t>Partially Met</w:t>
            </w:r>
          </w:p>
        </w:tc>
        <w:tc>
          <w:tcPr>
            <w:tcW w:w="0" w:type="auto"/>
            <w:vAlign w:val="center"/>
            <w:hideMark/>
          </w:tcPr>
          <w:p w14:paraId="00058795" w14:textId="77777777" w:rsidR="00F76319" w:rsidRPr="00F76319" w:rsidRDefault="00F76319" w:rsidP="00F76319">
            <w:pPr>
              <w:rPr>
                <w:rFonts w:ascii="Montserrat" w:hAnsi="Montserrat"/>
                <w:b/>
                <w:bCs/>
                <w:sz w:val="16"/>
                <w:szCs w:val="16"/>
              </w:rPr>
            </w:pPr>
            <w:r w:rsidRPr="00F76319">
              <w:rPr>
                <w:rFonts w:ascii="Montserrat" w:hAnsi="Montserrat"/>
                <w:b/>
                <w:bCs/>
                <w:sz w:val="16"/>
                <w:szCs w:val="16"/>
              </w:rPr>
              <w:t>Met with Development</w:t>
            </w:r>
          </w:p>
        </w:tc>
        <w:tc>
          <w:tcPr>
            <w:tcW w:w="0" w:type="auto"/>
            <w:vAlign w:val="center"/>
            <w:hideMark/>
          </w:tcPr>
          <w:p w14:paraId="6F2F16F3" w14:textId="77777777" w:rsidR="00F76319" w:rsidRPr="00F76319" w:rsidRDefault="00F76319" w:rsidP="00F76319">
            <w:pPr>
              <w:rPr>
                <w:rFonts w:ascii="Montserrat" w:hAnsi="Montserrat"/>
                <w:b/>
                <w:bCs/>
                <w:sz w:val="16"/>
                <w:szCs w:val="16"/>
              </w:rPr>
            </w:pPr>
            <w:r w:rsidRPr="00F76319">
              <w:rPr>
                <w:rFonts w:ascii="Montserrat" w:hAnsi="Montserrat"/>
                <w:b/>
                <w:bCs/>
                <w:sz w:val="16"/>
                <w:szCs w:val="16"/>
              </w:rPr>
              <w:t>Fully Met</w:t>
            </w:r>
          </w:p>
        </w:tc>
      </w:tr>
      <w:tr w:rsidR="00F76319" w:rsidRPr="00F76319" w14:paraId="42852AA1" w14:textId="77777777" w:rsidTr="00F76319">
        <w:tc>
          <w:tcPr>
            <w:tcW w:w="0" w:type="auto"/>
            <w:vAlign w:val="center"/>
            <w:hideMark/>
          </w:tcPr>
          <w:p w14:paraId="471FA32B"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Question 1 – Mentoring Models, Role and Professional Impact</w:t>
            </w:r>
            <w:r w:rsidRPr="00F76319">
              <w:rPr>
                <w:rFonts w:ascii="Montserrat" w:hAnsi="Montserrat"/>
                <w:sz w:val="16"/>
                <w:szCs w:val="16"/>
              </w:rPr>
              <w:t xml:space="preserve"> 5901: 1.1, 1.2, 1.3, 1.4</w:t>
            </w:r>
          </w:p>
        </w:tc>
        <w:tc>
          <w:tcPr>
            <w:tcW w:w="0" w:type="auto"/>
            <w:vAlign w:val="center"/>
            <w:hideMark/>
          </w:tcPr>
          <w:p w14:paraId="23C38469" w14:textId="77777777" w:rsidR="00F76319" w:rsidRPr="00F76319" w:rsidRDefault="00F76319" w:rsidP="00F76319">
            <w:pPr>
              <w:rPr>
                <w:rFonts w:ascii="Montserrat" w:hAnsi="Montserrat"/>
                <w:sz w:val="16"/>
                <w:szCs w:val="16"/>
              </w:rPr>
            </w:pPr>
            <w:r w:rsidRPr="00F76319">
              <w:rPr>
                <w:rFonts w:ascii="Montserrat" w:hAnsi="Montserrat"/>
                <w:sz w:val="16"/>
                <w:szCs w:val="16"/>
              </w:rPr>
              <w:t>Mentoring models are missing or incorrect. The role of a mentor is unclear or inaccurate. Skills and qualities are not explored and there is no reflection on personal values or behaviours.</w:t>
            </w:r>
          </w:p>
        </w:tc>
        <w:tc>
          <w:tcPr>
            <w:tcW w:w="0" w:type="auto"/>
            <w:vAlign w:val="center"/>
            <w:hideMark/>
          </w:tcPr>
          <w:p w14:paraId="1EBB772E" w14:textId="77777777" w:rsidR="00F76319" w:rsidRPr="00F76319" w:rsidRDefault="00F76319" w:rsidP="00F76319">
            <w:pPr>
              <w:rPr>
                <w:rFonts w:ascii="Montserrat" w:hAnsi="Montserrat"/>
                <w:sz w:val="16"/>
                <w:szCs w:val="16"/>
              </w:rPr>
            </w:pPr>
            <w:r w:rsidRPr="00F76319">
              <w:rPr>
                <w:rFonts w:ascii="Montserrat" w:hAnsi="Montserrat"/>
                <w:sz w:val="16"/>
                <w:szCs w:val="16"/>
              </w:rPr>
              <w:t>Mentoring models are mentioned but comparison is limited or unclear. The mentor role is described briefly. Skills and qualities are listed but not analysed. Reflection on personal behaviours is limited or general.</w:t>
            </w:r>
          </w:p>
        </w:tc>
        <w:tc>
          <w:tcPr>
            <w:tcW w:w="0" w:type="auto"/>
            <w:vAlign w:val="center"/>
            <w:hideMark/>
          </w:tcPr>
          <w:p w14:paraId="18D7DAAF" w14:textId="77777777" w:rsidR="00F76319" w:rsidRPr="00F76319" w:rsidRDefault="00F76319" w:rsidP="00F76319">
            <w:pPr>
              <w:rPr>
                <w:rFonts w:ascii="Montserrat" w:hAnsi="Montserrat"/>
                <w:sz w:val="16"/>
                <w:szCs w:val="16"/>
              </w:rPr>
            </w:pPr>
            <w:r w:rsidRPr="00F76319">
              <w:rPr>
                <w:rFonts w:ascii="Montserrat" w:hAnsi="Montserrat"/>
                <w:sz w:val="16"/>
                <w:szCs w:val="16"/>
              </w:rPr>
              <w:t>Mentoring models are compared with some explanation. The mentor role is explained and key skills are analysed with some depth. Reflection on values and behaviours is present but could be expanded further.</w:t>
            </w:r>
          </w:p>
        </w:tc>
        <w:tc>
          <w:tcPr>
            <w:tcW w:w="0" w:type="auto"/>
            <w:vAlign w:val="center"/>
            <w:hideMark/>
          </w:tcPr>
          <w:p w14:paraId="2BED1D2E" w14:textId="77777777" w:rsidR="00F76319" w:rsidRPr="00F76319" w:rsidRDefault="00F76319" w:rsidP="00F76319">
            <w:pPr>
              <w:rPr>
                <w:rFonts w:ascii="Montserrat" w:hAnsi="Montserrat"/>
                <w:sz w:val="16"/>
                <w:szCs w:val="16"/>
              </w:rPr>
            </w:pPr>
            <w:r w:rsidRPr="00F76319">
              <w:rPr>
                <w:rFonts w:ascii="Montserrat" w:hAnsi="Montserrat"/>
                <w:sz w:val="16"/>
                <w:szCs w:val="16"/>
              </w:rPr>
              <w:t>Mentoring models are clearly compared with strengths and differences explained. The mentor role is clearly explained in an adult care context. Skills and qualities are analysed in depth with clear links to practice. Personal reflection clearly evaluates how values, behaviours and emotional awareness influence mentoring.</w:t>
            </w:r>
          </w:p>
        </w:tc>
      </w:tr>
      <w:tr w:rsidR="00F76319" w:rsidRPr="00F76319" w14:paraId="67F0D965" w14:textId="77777777" w:rsidTr="00F76319">
        <w:tc>
          <w:tcPr>
            <w:tcW w:w="0" w:type="auto"/>
            <w:vAlign w:val="center"/>
            <w:hideMark/>
          </w:tcPr>
          <w:p w14:paraId="09C12FD1"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Question 2 – Establishing Professional Mentoring Relationships</w:t>
            </w:r>
            <w:r w:rsidRPr="00F76319">
              <w:rPr>
                <w:rFonts w:ascii="Montserrat" w:hAnsi="Montserrat"/>
                <w:sz w:val="16"/>
                <w:szCs w:val="16"/>
              </w:rPr>
              <w:t xml:space="preserve"> 5901: 1.5, 1.6, 1.7, 3.1, 3.2</w:t>
            </w:r>
          </w:p>
        </w:tc>
        <w:tc>
          <w:tcPr>
            <w:tcW w:w="0" w:type="auto"/>
            <w:vAlign w:val="center"/>
            <w:hideMark/>
          </w:tcPr>
          <w:p w14:paraId="535429C9" w14:textId="77777777" w:rsidR="00F76319" w:rsidRPr="00F76319" w:rsidRDefault="00F76319" w:rsidP="00F76319">
            <w:pPr>
              <w:rPr>
                <w:rFonts w:ascii="Montserrat" w:hAnsi="Montserrat"/>
                <w:sz w:val="16"/>
                <w:szCs w:val="16"/>
              </w:rPr>
            </w:pPr>
            <w:r w:rsidRPr="00F76319">
              <w:rPr>
                <w:rFonts w:ascii="Montserrat" w:hAnsi="Montserrat"/>
                <w:sz w:val="16"/>
                <w:szCs w:val="16"/>
              </w:rPr>
              <w:t>Key elements of mentoring relationships such as boundaries, expectations, confidentiality or communication are missing or misunderstood. Sources of support are not identified.</w:t>
            </w:r>
          </w:p>
        </w:tc>
        <w:tc>
          <w:tcPr>
            <w:tcW w:w="0" w:type="auto"/>
            <w:vAlign w:val="center"/>
            <w:hideMark/>
          </w:tcPr>
          <w:p w14:paraId="5ED3DB16" w14:textId="77777777" w:rsidR="00F76319" w:rsidRPr="00F76319" w:rsidRDefault="00F76319" w:rsidP="00F76319">
            <w:pPr>
              <w:rPr>
                <w:rFonts w:ascii="Montserrat" w:hAnsi="Montserrat"/>
                <w:sz w:val="16"/>
                <w:szCs w:val="16"/>
              </w:rPr>
            </w:pPr>
            <w:r w:rsidRPr="00F76319">
              <w:rPr>
                <w:rFonts w:ascii="Montserrat" w:hAnsi="Montserrat"/>
                <w:sz w:val="16"/>
                <w:szCs w:val="16"/>
              </w:rPr>
              <w:t>Boundaries, expectations and communication are mentioned but explanations are basic. Communication techniques are described rather than analysed. Sources of support are limited or unclear.</w:t>
            </w:r>
          </w:p>
        </w:tc>
        <w:tc>
          <w:tcPr>
            <w:tcW w:w="0" w:type="auto"/>
            <w:vAlign w:val="center"/>
            <w:hideMark/>
          </w:tcPr>
          <w:p w14:paraId="0088B762" w14:textId="77777777" w:rsidR="00F76319" w:rsidRPr="00F76319" w:rsidRDefault="00F76319" w:rsidP="00F76319">
            <w:pPr>
              <w:rPr>
                <w:rFonts w:ascii="Montserrat" w:hAnsi="Montserrat"/>
                <w:sz w:val="16"/>
                <w:szCs w:val="16"/>
              </w:rPr>
            </w:pPr>
            <w:r w:rsidRPr="00F76319">
              <w:rPr>
                <w:rFonts w:ascii="Montserrat" w:hAnsi="Montserrat"/>
                <w:sz w:val="16"/>
                <w:szCs w:val="16"/>
              </w:rPr>
              <w:t>Mentoring relationships are explained with reference to boundaries, expectations and ethical practice. Communication techniques are analysed with some detail. Confidentiality and support systems are discussed but examples may be limited.</w:t>
            </w:r>
          </w:p>
        </w:tc>
        <w:tc>
          <w:tcPr>
            <w:tcW w:w="0" w:type="auto"/>
            <w:vAlign w:val="center"/>
            <w:hideMark/>
          </w:tcPr>
          <w:p w14:paraId="17EFDCA8" w14:textId="77777777" w:rsidR="00F76319" w:rsidRPr="00F76319" w:rsidRDefault="00F76319" w:rsidP="00F76319">
            <w:pPr>
              <w:rPr>
                <w:rFonts w:ascii="Montserrat" w:hAnsi="Montserrat"/>
                <w:sz w:val="16"/>
                <w:szCs w:val="16"/>
              </w:rPr>
            </w:pPr>
            <w:r w:rsidRPr="00F76319">
              <w:rPr>
                <w:rFonts w:ascii="Montserrat" w:hAnsi="Montserrat"/>
                <w:sz w:val="16"/>
                <w:szCs w:val="16"/>
              </w:rPr>
              <w:t>Mentoring relationships are clearly explained with strong understanding of boundaries, trust and ethical standards. Communication techniques are analysed with clear examples. Confidentiality is examined in depth and appropriate sources of support are discussed with clear professional reasoning.</w:t>
            </w:r>
          </w:p>
        </w:tc>
      </w:tr>
      <w:tr w:rsidR="00F76319" w:rsidRPr="00F76319" w14:paraId="5645B7B9" w14:textId="77777777" w:rsidTr="00F76319">
        <w:tc>
          <w:tcPr>
            <w:tcW w:w="0" w:type="auto"/>
            <w:vAlign w:val="center"/>
            <w:hideMark/>
          </w:tcPr>
          <w:p w14:paraId="1DD0DE29"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Question 3 – Legal, Organisational and Development Benefits of Mentoring</w:t>
            </w:r>
            <w:r w:rsidRPr="00F76319">
              <w:rPr>
                <w:rFonts w:ascii="Montserrat" w:hAnsi="Montserrat"/>
                <w:sz w:val="16"/>
                <w:szCs w:val="16"/>
              </w:rPr>
              <w:t xml:space="preserve"> 5901: 2.1, 2.2, 2.3</w:t>
            </w:r>
          </w:p>
        </w:tc>
        <w:tc>
          <w:tcPr>
            <w:tcW w:w="0" w:type="auto"/>
            <w:vAlign w:val="center"/>
            <w:hideMark/>
          </w:tcPr>
          <w:p w14:paraId="70E77A3F" w14:textId="77777777" w:rsidR="00F76319" w:rsidRPr="00F76319" w:rsidRDefault="00F76319" w:rsidP="00F76319">
            <w:pPr>
              <w:rPr>
                <w:rFonts w:ascii="Montserrat" w:hAnsi="Montserrat"/>
                <w:sz w:val="16"/>
                <w:szCs w:val="16"/>
              </w:rPr>
            </w:pPr>
            <w:r w:rsidRPr="00F76319">
              <w:rPr>
                <w:rFonts w:ascii="Montserrat" w:hAnsi="Montserrat"/>
                <w:sz w:val="16"/>
                <w:szCs w:val="16"/>
              </w:rPr>
              <w:t>Legal or organisational requirements relating to mentoring are missing or incorrect. Benefits of mentoring are unclear or not analysed.</w:t>
            </w:r>
          </w:p>
        </w:tc>
        <w:tc>
          <w:tcPr>
            <w:tcW w:w="0" w:type="auto"/>
            <w:vAlign w:val="center"/>
            <w:hideMark/>
          </w:tcPr>
          <w:p w14:paraId="7B49BB4B" w14:textId="77777777" w:rsidR="00F76319" w:rsidRPr="00F76319" w:rsidRDefault="00F76319" w:rsidP="00F76319">
            <w:pPr>
              <w:rPr>
                <w:rFonts w:ascii="Montserrat" w:hAnsi="Montserrat"/>
                <w:sz w:val="16"/>
                <w:szCs w:val="16"/>
              </w:rPr>
            </w:pPr>
            <w:r w:rsidRPr="00F76319">
              <w:rPr>
                <w:rFonts w:ascii="Montserrat" w:hAnsi="Montserrat"/>
                <w:sz w:val="16"/>
                <w:szCs w:val="16"/>
              </w:rPr>
              <w:t>Legal or organisational requirements are mentioned but lack explanation. Benefits to the organisation or mentee are described but analysis is limited.</w:t>
            </w:r>
          </w:p>
        </w:tc>
        <w:tc>
          <w:tcPr>
            <w:tcW w:w="0" w:type="auto"/>
            <w:vAlign w:val="center"/>
            <w:hideMark/>
          </w:tcPr>
          <w:p w14:paraId="56A3288D" w14:textId="77777777" w:rsidR="00F76319" w:rsidRPr="00F76319" w:rsidRDefault="00F76319" w:rsidP="00F76319">
            <w:pPr>
              <w:rPr>
                <w:rFonts w:ascii="Montserrat" w:hAnsi="Montserrat"/>
                <w:sz w:val="16"/>
                <w:szCs w:val="16"/>
              </w:rPr>
            </w:pPr>
            <w:r w:rsidRPr="00F76319">
              <w:rPr>
                <w:rFonts w:ascii="Montserrat" w:hAnsi="Montserrat"/>
                <w:sz w:val="16"/>
                <w:szCs w:val="16"/>
              </w:rPr>
              <w:t>Legal and organisational requirements are explained clearly. Benefits of mentoring are analysed with reference to staff development and service improvement.</w:t>
            </w:r>
          </w:p>
        </w:tc>
        <w:tc>
          <w:tcPr>
            <w:tcW w:w="0" w:type="auto"/>
            <w:vAlign w:val="center"/>
            <w:hideMark/>
          </w:tcPr>
          <w:p w14:paraId="4C579040" w14:textId="77777777" w:rsidR="00F76319" w:rsidRPr="00F76319" w:rsidRDefault="00F76319" w:rsidP="00F76319">
            <w:pPr>
              <w:rPr>
                <w:rFonts w:ascii="Montserrat" w:hAnsi="Montserrat"/>
                <w:sz w:val="16"/>
                <w:szCs w:val="16"/>
              </w:rPr>
            </w:pPr>
            <w:r w:rsidRPr="00F76319">
              <w:rPr>
                <w:rFonts w:ascii="Montserrat" w:hAnsi="Montserrat"/>
                <w:sz w:val="16"/>
                <w:szCs w:val="16"/>
              </w:rPr>
              <w:t>Legal and organisational mentoring requirements are clearly explained with links to workplace practice. Benefits are analysed in depth showing clear impact on organisational culture, staff development and quality of care.</w:t>
            </w:r>
          </w:p>
        </w:tc>
      </w:tr>
      <w:tr w:rsidR="00F76319" w:rsidRPr="00F76319" w14:paraId="5156C02F" w14:textId="77777777" w:rsidTr="00F76319">
        <w:tc>
          <w:tcPr>
            <w:tcW w:w="0" w:type="auto"/>
            <w:vAlign w:val="center"/>
            <w:hideMark/>
          </w:tcPr>
          <w:p w14:paraId="4BA61131"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Question 4 – Sharing Knowledge and Good Practice</w:t>
            </w:r>
            <w:r w:rsidRPr="00F76319">
              <w:rPr>
                <w:rFonts w:ascii="Montserrat" w:hAnsi="Montserrat"/>
                <w:sz w:val="16"/>
                <w:szCs w:val="16"/>
              </w:rPr>
              <w:t xml:space="preserve"> 5910: 1.1, 1.2, 1.3</w:t>
            </w:r>
          </w:p>
        </w:tc>
        <w:tc>
          <w:tcPr>
            <w:tcW w:w="0" w:type="auto"/>
            <w:vAlign w:val="center"/>
            <w:hideMark/>
          </w:tcPr>
          <w:p w14:paraId="3CEE6E9A" w14:textId="77777777" w:rsidR="00F76319" w:rsidRPr="00F76319" w:rsidRDefault="00F76319" w:rsidP="00F76319">
            <w:pPr>
              <w:rPr>
                <w:rFonts w:ascii="Montserrat" w:hAnsi="Montserrat"/>
                <w:sz w:val="16"/>
                <w:szCs w:val="16"/>
              </w:rPr>
            </w:pPr>
            <w:r w:rsidRPr="00F76319">
              <w:rPr>
                <w:rFonts w:ascii="Montserrat" w:hAnsi="Montserrat"/>
                <w:sz w:val="16"/>
                <w:szCs w:val="16"/>
              </w:rPr>
              <w:t>Requirements for sharing knowledge are missing or incorrect. Types of knowledge to be shared are unclear and outcomes are not explained.</w:t>
            </w:r>
          </w:p>
        </w:tc>
        <w:tc>
          <w:tcPr>
            <w:tcW w:w="0" w:type="auto"/>
            <w:vAlign w:val="center"/>
            <w:hideMark/>
          </w:tcPr>
          <w:p w14:paraId="2215CFB5" w14:textId="77777777" w:rsidR="00F76319" w:rsidRPr="00F76319" w:rsidRDefault="00F76319" w:rsidP="00F76319">
            <w:pPr>
              <w:rPr>
                <w:rFonts w:ascii="Montserrat" w:hAnsi="Montserrat"/>
                <w:sz w:val="16"/>
                <w:szCs w:val="16"/>
              </w:rPr>
            </w:pPr>
            <w:r w:rsidRPr="00F76319">
              <w:rPr>
                <w:rFonts w:ascii="Montserrat" w:hAnsi="Montserrat"/>
                <w:sz w:val="16"/>
                <w:szCs w:val="16"/>
              </w:rPr>
              <w:t>Legal or organisational requirements are briefly identified. Types of knowledge are listed but explanation is limited. Outcomes of sharing knowledge are mentioned but not clearly explored.</w:t>
            </w:r>
          </w:p>
        </w:tc>
        <w:tc>
          <w:tcPr>
            <w:tcW w:w="0" w:type="auto"/>
            <w:vAlign w:val="center"/>
            <w:hideMark/>
          </w:tcPr>
          <w:p w14:paraId="39CE0A5A" w14:textId="77777777" w:rsidR="00F76319" w:rsidRPr="00F76319" w:rsidRDefault="00F76319" w:rsidP="00F76319">
            <w:pPr>
              <w:rPr>
                <w:rFonts w:ascii="Montserrat" w:hAnsi="Montserrat"/>
                <w:sz w:val="16"/>
                <w:szCs w:val="16"/>
              </w:rPr>
            </w:pPr>
            <w:r w:rsidRPr="00F76319">
              <w:rPr>
                <w:rFonts w:ascii="Montserrat" w:hAnsi="Montserrat"/>
                <w:sz w:val="16"/>
                <w:szCs w:val="16"/>
              </w:rPr>
              <w:t>Legal and organisational requirements are explained clearly. Relevant knowledge areas are identified and outcomes are explained with some workplace examples.</w:t>
            </w:r>
          </w:p>
        </w:tc>
        <w:tc>
          <w:tcPr>
            <w:tcW w:w="0" w:type="auto"/>
            <w:vAlign w:val="center"/>
            <w:hideMark/>
          </w:tcPr>
          <w:p w14:paraId="306FEFFE" w14:textId="77777777" w:rsidR="00F76319" w:rsidRPr="00F76319" w:rsidRDefault="00F76319" w:rsidP="00F76319">
            <w:pPr>
              <w:rPr>
                <w:rFonts w:ascii="Montserrat" w:hAnsi="Montserrat"/>
                <w:sz w:val="16"/>
                <w:szCs w:val="16"/>
              </w:rPr>
            </w:pPr>
            <w:r w:rsidRPr="00F76319">
              <w:rPr>
                <w:rFonts w:ascii="Montserrat" w:hAnsi="Montserrat"/>
                <w:sz w:val="16"/>
                <w:szCs w:val="16"/>
              </w:rPr>
              <w:t>Legal and organisational requirements are clearly explained with strong links to practice. Knowledge areas are clearly identified and outcomes of sharing knowledge are fully explained with clear examples of impact on staff learning and service quality.</w:t>
            </w:r>
          </w:p>
        </w:tc>
      </w:tr>
      <w:tr w:rsidR="00F76319" w:rsidRPr="00F76319" w14:paraId="2956D669" w14:textId="77777777" w:rsidTr="00F76319">
        <w:tc>
          <w:tcPr>
            <w:tcW w:w="0" w:type="auto"/>
            <w:vAlign w:val="center"/>
            <w:hideMark/>
          </w:tcPr>
          <w:p w14:paraId="0817ADE9"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Question 5 – Evaluating Knowledge Sharing and Applying Learning</w:t>
            </w:r>
            <w:r w:rsidRPr="00F76319">
              <w:rPr>
                <w:rFonts w:ascii="Montserrat" w:hAnsi="Montserrat"/>
                <w:sz w:val="16"/>
                <w:szCs w:val="16"/>
              </w:rPr>
              <w:t xml:space="preserve"> 5910: 2.2, 3.1, 3.2, 3.3</w:t>
            </w:r>
          </w:p>
        </w:tc>
        <w:tc>
          <w:tcPr>
            <w:tcW w:w="0" w:type="auto"/>
            <w:vAlign w:val="center"/>
            <w:hideMark/>
          </w:tcPr>
          <w:p w14:paraId="0F77672A" w14:textId="77777777" w:rsidR="00F76319" w:rsidRPr="00F76319" w:rsidRDefault="00F76319" w:rsidP="00F76319">
            <w:pPr>
              <w:rPr>
                <w:rFonts w:ascii="Montserrat" w:hAnsi="Montserrat"/>
                <w:sz w:val="16"/>
                <w:szCs w:val="16"/>
              </w:rPr>
            </w:pPr>
            <w:r w:rsidRPr="00F76319">
              <w:rPr>
                <w:rFonts w:ascii="Montserrat" w:hAnsi="Montserrat"/>
                <w:sz w:val="16"/>
                <w:szCs w:val="16"/>
              </w:rPr>
              <w:t>Processes for sharing knowledge are unclear or missing. There is no evaluation of effectiveness and no benchmarks or improvements identified.</w:t>
            </w:r>
          </w:p>
        </w:tc>
        <w:tc>
          <w:tcPr>
            <w:tcW w:w="0" w:type="auto"/>
            <w:vAlign w:val="center"/>
            <w:hideMark/>
          </w:tcPr>
          <w:p w14:paraId="72BD6D7A" w14:textId="77777777" w:rsidR="00F76319" w:rsidRPr="00F76319" w:rsidRDefault="00F76319" w:rsidP="00F76319">
            <w:pPr>
              <w:rPr>
                <w:rFonts w:ascii="Montserrat" w:hAnsi="Montserrat"/>
                <w:sz w:val="16"/>
                <w:szCs w:val="16"/>
              </w:rPr>
            </w:pPr>
            <w:r w:rsidRPr="00F76319">
              <w:rPr>
                <w:rFonts w:ascii="Montserrat" w:hAnsi="Montserrat"/>
                <w:sz w:val="16"/>
                <w:szCs w:val="16"/>
              </w:rPr>
              <w:t>Knowledge sharing processes are described but evaluation is limited. Benchmarks or improvements are briefly mentioned but lack reasoning.</w:t>
            </w:r>
          </w:p>
        </w:tc>
        <w:tc>
          <w:tcPr>
            <w:tcW w:w="0" w:type="auto"/>
            <w:vAlign w:val="center"/>
            <w:hideMark/>
          </w:tcPr>
          <w:p w14:paraId="681DDC80" w14:textId="77777777" w:rsidR="00F76319" w:rsidRPr="00F76319" w:rsidRDefault="00F76319" w:rsidP="00F76319">
            <w:pPr>
              <w:rPr>
                <w:rFonts w:ascii="Montserrat" w:hAnsi="Montserrat"/>
                <w:sz w:val="16"/>
                <w:szCs w:val="16"/>
              </w:rPr>
            </w:pPr>
            <w:r w:rsidRPr="00F76319">
              <w:rPr>
                <w:rFonts w:ascii="Montserrat" w:hAnsi="Montserrat"/>
                <w:sz w:val="16"/>
                <w:szCs w:val="16"/>
              </w:rPr>
              <w:t>Processes for knowledge sharing are evaluated with some reflection on strengths and limitations. Benchmarks are identified and some improvement suggestions are provided.</w:t>
            </w:r>
          </w:p>
        </w:tc>
        <w:tc>
          <w:tcPr>
            <w:tcW w:w="0" w:type="auto"/>
            <w:vAlign w:val="center"/>
            <w:hideMark/>
          </w:tcPr>
          <w:p w14:paraId="5CA10C04"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Knowledge sharing processes are critically evaluated with clear discussion of strengths and weaknesses. Benchmarks are clearly identified and </w:t>
            </w:r>
            <w:proofErr w:type="spellStart"/>
            <w:r w:rsidRPr="00F76319">
              <w:rPr>
                <w:rFonts w:ascii="Montserrat" w:hAnsi="Montserrat"/>
                <w:sz w:val="16"/>
                <w:szCs w:val="16"/>
              </w:rPr>
              <w:t>well reasoned</w:t>
            </w:r>
            <w:proofErr w:type="spellEnd"/>
            <w:r w:rsidRPr="00F76319">
              <w:rPr>
                <w:rFonts w:ascii="Montserrat" w:hAnsi="Montserrat"/>
                <w:sz w:val="16"/>
                <w:szCs w:val="16"/>
              </w:rPr>
              <w:t xml:space="preserve"> improvements are recommended to enhance learning and practice.</w:t>
            </w:r>
          </w:p>
        </w:tc>
      </w:tr>
      <w:tr w:rsidR="00F76319" w:rsidRPr="00F76319" w14:paraId="4EAAEF22" w14:textId="77777777" w:rsidTr="00F76319">
        <w:tc>
          <w:tcPr>
            <w:tcW w:w="0" w:type="auto"/>
            <w:vAlign w:val="center"/>
            <w:hideMark/>
          </w:tcPr>
          <w:p w14:paraId="036C55A3"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Question 6 – Managing Appraisal and Staff Performance</w:t>
            </w:r>
            <w:r w:rsidRPr="00F76319">
              <w:rPr>
                <w:rFonts w:ascii="Montserrat" w:hAnsi="Montserrat"/>
                <w:sz w:val="16"/>
                <w:szCs w:val="16"/>
              </w:rPr>
              <w:t xml:space="preserve"> 5911: 1.1, 1.2, 1.3, 1.4, 1.5, 4.1, 5.2</w:t>
            </w:r>
          </w:p>
        </w:tc>
        <w:tc>
          <w:tcPr>
            <w:tcW w:w="0" w:type="auto"/>
            <w:vAlign w:val="center"/>
            <w:hideMark/>
          </w:tcPr>
          <w:p w14:paraId="6E1DF95F" w14:textId="77777777" w:rsidR="00F76319" w:rsidRPr="00F76319" w:rsidRDefault="00F76319" w:rsidP="00F76319">
            <w:pPr>
              <w:rPr>
                <w:rFonts w:ascii="Montserrat" w:hAnsi="Montserrat"/>
                <w:sz w:val="16"/>
                <w:szCs w:val="16"/>
              </w:rPr>
            </w:pPr>
            <w:r w:rsidRPr="00F76319">
              <w:rPr>
                <w:rFonts w:ascii="Montserrat" w:hAnsi="Montserrat"/>
                <w:sz w:val="16"/>
                <w:szCs w:val="16"/>
              </w:rPr>
              <w:t>Appraisal policies or processes are unclear or incorrect. Differences between appraisal and disciplinary processes are not understood. Reflection on own practice is missing.</w:t>
            </w:r>
          </w:p>
        </w:tc>
        <w:tc>
          <w:tcPr>
            <w:tcW w:w="0" w:type="auto"/>
            <w:vAlign w:val="center"/>
            <w:hideMark/>
          </w:tcPr>
          <w:p w14:paraId="0EF4A355" w14:textId="77777777" w:rsidR="00F76319" w:rsidRPr="00F76319" w:rsidRDefault="00F76319" w:rsidP="00F76319">
            <w:pPr>
              <w:rPr>
                <w:rFonts w:ascii="Montserrat" w:hAnsi="Montserrat"/>
                <w:sz w:val="16"/>
                <w:szCs w:val="16"/>
              </w:rPr>
            </w:pPr>
            <w:r w:rsidRPr="00F76319">
              <w:rPr>
                <w:rFonts w:ascii="Montserrat" w:hAnsi="Montserrat"/>
                <w:sz w:val="16"/>
                <w:szCs w:val="16"/>
              </w:rPr>
              <w:t>Appraisal processes are outlined but explanations lack detail. Differences between appraisal and disciplinary processes are briefly mentioned. Reflection on practice is limited.</w:t>
            </w:r>
          </w:p>
        </w:tc>
        <w:tc>
          <w:tcPr>
            <w:tcW w:w="0" w:type="auto"/>
            <w:vAlign w:val="center"/>
            <w:hideMark/>
          </w:tcPr>
          <w:p w14:paraId="5A2AA40E" w14:textId="77777777" w:rsidR="00F76319" w:rsidRPr="00F76319" w:rsidRDefault="00F76319" w:rsidP="00F76319">
            <w:pPr>
              <w:rPr>
                <w:rFonts w:ascii="Montserrat" w:hAnsi="Montserrat"/>
                <w:sz w:val="16"/>
                <w:szCs w:val="16"/>
              </w:rPr>
            </w:pPr>
            <w:r w:rsidRPr="00F76319">
              <w:rPr>
                <w:rFonts w:ascii="Montserrat" w:hAnsi="Montserrat"/>
                <w:sz w:val="16"/>
                <w:szCs w:val="16"/>
              </w:rPr>
              <w:t>Appraisal policies and processes are clearly outlined and differences between appraisal and disciplinary procedures are explained. Power dynamics are discussed and reflection on practice shows some insight.</w:t>
            </w:r>
          </w:p>
        </w:tc>
        <w:tc>
          <w:tcPr>
            <w:tcW w:w="0" w:type="auto"/>
            <w:vAlign w:val="center"/>
            <w:hideMark/>
          </w:tcPr>
          <w:p w14:paraId="30E4A56C" w14:textId="77777777" w:rsidR="00F76319" w:rsidRPr="00F76319" w:rsidRDefault="00F76319" w:rsidP="00F76319">
            <w:pPr>
              <w:rPr>
                <w:rFonts w:ascii="Montserrat" w:hAnsi="Montserrat"/>
                <w:sz w:val="16"/>
                <w:szCs w:val="16"/>
              </w:rPr>
            </w:pPr>
            <w:r w:rsidRPr="00F76319">
              <w:rPr>
                <w:rFonts w:ascii="Montserrat" w:hAnsi="Montserrat"/>
                <w:sz w:val="16"/>
                <w:szCs w:val="16"/>
              </w:rPr>
              <w:t>Appraisal policies and procedures are clearly explained with strong links to workplace practice. Theories of power are analysed in relation to appraisal participation. Reflection on appraisal practice demonstrates critical insight and identifies meaningful improvements.</w:t>
            </w:r>
          </w:p>
        </w:tc>
      </w:tr>
    </w:tbl>
    <w:p w14:paraId="7136BA73" w14:textId="77777777" w:rsidR="00F76319" w:rsidRPr="00F76319" w:rsidRDefault="00F76319">
      <w:pPr>
        <w:rPr>
          <w:rFonts w:ascii="Montserrat" w:hAnsi="Montserrat"/>
          <w:sz w:val="16"/>
          <w:szCs w:val="16"/>
        </w:rPr>
      </w:pPr>
    </w:p>
    <w:sectPr w:rsidR="00F76319" w:rsidRPr="00F76319" w:rsidSect="00F7631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9A0"/>
    <w:multiLevelType w:val="multilevel"/>
    <w:tmpl w:val="EEFC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75AC2"/>
    <w:multiLevelType w:val="multilevel"/>
    <w:tmpl w:val="0E36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77868"/>
    <w:multiLevelType w:val="multilevel"/>
    <w:tmpl w:val="0BBC9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F10F20"/>
    <w:multiLevelType w:val="multilevel"/>
    <w:tmpl w:val="08BA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06DFD"/>
    <w:multiLevelType w:val="multilevel"/>
    <w:tmpl w:val="B93E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34AB6"/>
    <w:multiLevelType w:val="multilevel"/>
    <w:tmpl w:val="EA44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10440"/>
    <w:multiLevelType w:val="multilevel"/>
    <w:tmpl w:val="6CD4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A39B9"/>
    <w:multiLevelType w:val="multilevel"/>
    <w:tmpl w:val="358E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63AE2"/>
    <w:multiLevelType w:val="multilevel"/>
    <w:tmpl w:val="3D40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E20C8F"/>
    <w:multiLevelType w:val="multilevel"/>
    <w:tmpl w:val="1B8E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67ADA"/>
    <w:multiLevelType w:val="multilevel"/>
    <w:tmpl w:val="A6A6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865F6"/>
    <w:multiLevelType w:val="multilevel"/>
    <w:tmpl w:val="A7B0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A46728"/>
    <w:multiLevelType w:val="multilevel"/>
    <w:tmpl w:val="816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F66425"/>
    <w:multiLevelType w:val="multilevel"/>
    <w:tmpl w:val="426A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2324F7"/>
    <w:multiLevelType w:val="multilevel"/>
    <w:tmpl w:val="AABC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9531E9"/>
    <w:multiLevelType w:val="multilevel"/>
    <w:tmpl w:val="0A82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57075E"/>
    <w:multiLevelType w:val="multilevel"/>
    <w:tmpl w:val="A980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FE5798"/>
    <w:multiLevelType w:val="multilevel"/>
    <w:tmpl w:val="785E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357A54"/>
    <w:multiLevelType w:val="multilevel"/>
    <w:tmpl w:val="5F9E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017647">
    <w:abstractNumId w:val="8"/>
  </w:num>
  <w:num w:numId="2" w16cid:durableId="897788113">
    <w:abstractNumId w:val="5"/>
  </w:num>
  <w:num w:numId="3" w16cid:durableId="1128662965">
    <w:abstractNumId w:val="7"/>
  </w:num>
  <w:num w:numId="4" w16cid:durableId="388265364">
    <w:abstractNumId w:val="17"/>
  </w:num>
  <w:num w:numId="5" w16cid:durableId="2064517432">
    <w:abstractNumId w:val="0"/>
  </w:num>
  <w:num w:numId="6" w16cid:durableId="880747866">
    <w:abstractNumId w:val="15"/>
  </w:num>
  <w:num w:numId="7" w16cid:durableId="1422948729">
    <w:abstractNumId w:val="18"/>
  </w:num>
  <w:num w:numId="8" w16cid:durableId="1675299067">
    <w:abstractNumId w:val="11"/>
  </w:num>
  <w:num w:numId="9" w16cid:durableId="419257269">
    <w:abstractNumId w:val="6"/>
  </w:num>
  <w:num w:numId="10" w16cid:durableId="776825913">
    <w:abstractNumId w:val="2"/>
  </w:num>
  <w:num w:numId="11" w16cid:durableId="1380594578">
    <w:abstractNumId w:val="4"/>
  </w:num>
  <w:num w:numId="12" w16cid:durableId="111218155">
    <w:abstractNumId w:val="9"/>
  </w:num>
  <w:num w:numId="13" w16cid:durableId="1406605035">
    <w:abstractNumId w:val="3"/>
  </w:num>
  <w:num w:numId="14" w16cid:durableId="1235626178">
    <w:abstractNumId w:val="1"/>
  </w:num>
  <w:num w:numId="15" w16cid:durableId="645355474">
    <w:abstractNumId w:val="10"/>
  </w:num>
  <w:num w:numId="16" w16cid:durableId="533732128">
    <w:abstractNumId w:val="12"/>
  </w:num>
  <w:num w:numId="17" w16cid:durableId="1501700509">
    <w:abstractNumId w:val="16"/>
  </w:num>
  <w:num w:numId="18" w16cid:durableId="570237167">
    <w:abstractNumId w:val="14"/>
  </w:num>
  <w:num w:numId="19" w16cid:durableId="12902868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319"/>
    <w:rsid w:val="00000D2D"/>
    <w:rsid w:val="00177199"/>
    <w:rsid w:val="004F0A60"/>
    <w:rsid w:val="00D01D0C"/>
    <w:rsid w:val="00F763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4BB7FEBA"/>
  <w15:chartTrackingRefBased/>
  <w15:docId w15:val="{E378CED3-3DE3-463F-8A04-4823E8446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3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3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3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3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3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3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3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3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3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3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319"/>
    <w:rPr>
      <w:rFonts w:eastAsiaTheme="majorEastAsia" w:cstheme="majorBidi"/>
      <w:color w:val="272727" w:themeColor="text1" w:themeTint="D8"/>
    </w:rPr>
  </w:style>
  <w:style w:type="paragraph" w:styleId="Title">
    <w:name w:val="Title"/>
    <w:basedOn w:val="Normal"/>
    <w:next w:val="Normal"/>
    <w:link w:val="TitleChar"/>
    <w:uiPriority w:val="10"/>
    <w:qFormat/>
    <w:rsid w:val="00F76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319"/>
    <w:pPr>
      <w:spacing w:before="160"/>
      <w:jc w:val="center"/>
    </w:pPr>
    <w:rPr>
      <w:i/>
      <w:iCs/>
      <w:color w:val="404040" w:themeColor="text1" w:themeTint="BF"/>
    </w:rPr>
  </w:style>
  <w:style w:type="character" w:customStyle="1" w:styleId="QuoteChar">
    <w:name w:val="Quote Char"/>
    <w:basedOn w:val="DefaultParagraphFont"/>
    <w:link w:val="Quote"/>
    <w:uiPriority w:val="29"/>
    <w:rsid w:val="00F76319"/>
    <w:rPr>
      <w:i/>
      <w:iCs/>
      <w:color w:val="404040" w:themeColor="text1" w:themeTint="BF"/>
    </w:rPr>
  </w:style>
  <w:style w:type="paragraph" w:styleId="ListParagraph">
    <w:name w:val="List Paragraph"/>
    <w:basedOn w:val="Normal"/>
    <w:uiPriority w:val="34"/>
    <w:qFormat/>
    <w:rsid w:val="00F76319"/>
    <w:pPr>
      <w:ind w:left="720"/>
      <w:contextualSpacing/>
    </w:pPr>
  </w:style>
  <w:style w:type="character" w:styleId="IntenseEmphasis">
    <w:name w:val="Intense Emphasis"/>
    <w:basedOn w:val="DefaultParagraphFont"/>
    <w:uiPriority w:val="21"/>
    <w:qFormat/>
    <w:rsid w:val="00F76319"/>
    <w:rPr>
      <w:i/>
      <w:iCs/>
      <w:color w:val="0F4761" w:themeColor="accent1" w:themeShade="BF"/>
    </w:rPr>
  </w:style>
  <w:style w:type="paragraph" w:styleId="IntenseQuote">
    <w:name w:val="Intense Quote"/>
    <w:basedOn w:val="Normal"/>
    <w:next w:val="Normal"/>
    <w:link w:val="IntenseQuoteChar"/>
    <w:uiPriority w:val="30"/>
    <w:qFormat/>
    <w:rsid w:val="00F76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319"/>
    <w:rPr>
      <w:i/>
      <w:iCs/>
      <w:color w:val="0F4761" w:themeColor="accent1" w:themeShade="BF"/>
    </w:rPr>
  </w:style>
  <w:style w:type="character" w:styleId="IntenseReference">
    <w:name w:val="Intense Reference"/>
    <w:basedOn w:val="DefaultParagraphFont"/>
    <w:uiPriority w:val="32"/>
    <w:qFormat/>
    <w:rsid w:val="00F763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2401</Words>
  <Characters>14651</Characters>
  <Application>Microsoft Office Word</Application>
  <DocSecurity>0</DocSecurity>
  <Lines>563</Lines>
  <Paragraphs>240</Paragraphs>
  <ScaleCrop>false</ScaleCrop>
  <Company/>
  <LinksUpToDate>false</LinksUpToDate>
  <CharactersWithSpaces>16812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Beadle</dc:creator>
  <cp:keywords/>
  <dc:description/>
  <cp:lastModifiedBy>Dave Beadle</cp:lastModifiedBy>
  <cp:revision>4</cp:revision>
  <dcterms:created xsi:type="dcterms:W3CDTF">2026-03-12T12:11:00Z</dcterms:created>
  <dcterms:modified xsi:type="dcterms:W3CDTF">2026-03-13T08:51:00Z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2026-03-12T12:20:47Z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69aef149-3fb2-479c-84dc-26a27a320ce2</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