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B55C8" w14:textId="77777777" w:rsidR="00BD6C75" w:rsidRPr="00BD6C75" w:rsidRDefault="00BD6C75" w:rsidP="00BD6C75">
      <w:pPr>
        <w:rPr>
          <w:rFonts w:ascii="Montserrat" w:hAnsi="Montserrat"/>
          <w:b/>
          <w:bCs/>
          <w:sz w:val="16"/>
          <w:szCs w:val="16"/>
        </w:rPr>
      </w:pPr>
      <w:r w:rsidRPr="00BD6C75">
        <w:rPr>
          <w:rFonts w:ascii="Montserrat" w:hAnsi="Montserrat"/>
          <w:b/>
          <w:bCs/>
          <w:sz w:val="16"/>
          <w:szCs w:val="16"/>
        </w:rPr>
        <w:t>Level 5 – Statutory Responsibilities</w:t>
      </w:r>
    </w:p>
    <w:p w14:paraId="19335F42" w14:textId="77777777" w:rsidR="00BD6C75" w:rsidRPr="00BD6C75" w:rsidRDefault="00BD6C75" w:rsidP="00BD6C75">
      <w:pPr>
        <w:rPr>
          <w:rFonts w:ascii="Montserrat" w:hAnsi="Montserrat"/>
          <w:sz w:val="16"/>
          <w:szCs w:val="16"/>
        </w:rPr>
      </w:pPr>
      <w:r w:rsidRPr="00BD6C75">
        <w:rPr>
          <w:rFonts w:ascii="Montserrat" w:hAnsi="Montserrat"/>
          <w:sz w:val="16"/>
          <w:szCs w:val="16"/>
        </w:rPr>
        <w:pict w14:anchorId="6515394B">
          <v:rect id="_x0000_i1757" style="width:0;height:1.5pt" o:hralign="center" o:hrstd="t" o:hr="t" fillcolor="#a0a0a0" stroked="f"/>
        </w:pict>
      </w:r>
    </w:p>
    <w:p w14:paraId="62DA3546" w14:textId="77777777" w:rsidR="00BD6C75" w:rsidRPr="00BD6C75" w:rsidRDefault="00BD6C75" w:rsidP="00BD6C75">
      <w:pPr>
        <w:rPr>
          <w:rFonts w:ascii="Montserrat" w:hAnsi="Montserrat"/>
          <w:b/>
          <w:bCs/>
          <w:sz w:val="16"/>
          <w:szCs w:val="16"/>
        </w:rPr>
      </w:pPr>
      <w:r w:rsidRPr="00BD6C75">
        <w:rPr>
          <w:rFonts w:ascii="Montserrat" w:hAnsi="Montserrat"/>
          <w:b/>
          <w:bCs/>
          <w:sz w:val="16"/>
          <w:szCs w:val="16"/>
        </w:rPr>
        <w:t>Question 1</w:t>
      </w:r>
    </w:p>
    <w:p w14:paraId="683AB783" w14:textId="77777777" w:rsidR="00BD6C75" w:rsidRPr="00BD6C75" w:rsidRDefault="00BD6C75" w:rsidP="00BD6C75">
      <w:pPr>
        <w:rPr>
          <w:rFonts w:ascii="Montserrat" w:hAnsi="Montserrat"/>
          <w:sz w:val="16"/>
          <w:szCs w:val="16"/>
        </w:rPr>
      </w:pPr>
      <w:r w:rsidRPr="00BD6C75">
        <w:rPr>
          <w:rFonts w:ascii="Montserrat" w:hAnsi="Montserrat"/>
          <w:sz w:val="16"/>
          <w:szCs w:val="16"/>
        </w:rPr>
        <w:t>Explain the legislation and principles that underpin equality, diversity, inclusion and human rights in adult care and analyse how these influence your leadership role in creating an inclusive culture within the service.</w:t>
      </w:r>
    </w:p>
    <w:p w14:paraId="2F9F0AD0" w14:textId="77777777" w:rsidR="00BD6C75" w:rsidRPr="00BD6C75" w:rsidRDefault="00BD6C75" w:rsidP="00BD6C75">
      <w:pPr>
        <w:rPr>
          <w:rFonts w:ascii="Montserrat" w:hAnsi="Montserrat"/>
          <w:sz w:val="16"/>
          <w:szCs w:val="16"/>
        </w:rPr>
      </w:pPr>
      <w:r w:rsidRPr="00BD6C75">
        <w:rPr>
          <w:rFonts w:ascii="Montserrat" w:hAnsi="Montserrat"/>
          <w:sz w:val="16"/>
          <w:szCs w:val="16"/>
        </w:rPr>
        <w:t>In your answer include:</w:t>
      </w:r>
    </w:p>
    <w:p w14:paraId="036E8876" w14:textId="77777777" w:rsidR="00BD6C75" w:rsidRPr="00BD6C75" w:rsidRDefault="00BD6C75" w:rsidP="00BD6C75">
      <w:pPr>
        <w:numPr>
          <w:ilvl w:val="0"/>
          <w:numId w:val="24"/>
        </w:numPr>
        <w:rPr>
          <w:rFonts w:ascii="Montserrat" w:hAnsi="Montserrat"/>
          <w:sz w:val="16"/>
          <w:szCs w:val="16"/>
        </w:rPr>
      </w:pPr>
      <w:r w:rsidRPr="00BD6C75">
        <w:rPr>
          <w:rFonts w:ascii="Montserrat" w:hAnsi="Montserrat"/>
          <w:sz w:val="16"/>
          <w:szCs w:val="16"/>
        </w:rPr>
        <w:t xml:space="preserve">Key </w:t>
      </w:r>
      <w:r w:rsidRPr="00BD6C75">
        <w:rPr>
          <w:rFonts w:ascii="Montserrat" w:hAnsi="Montserrat"/>
          <w:b/>
          <w:bCs/>
          <w:sz w:val="16"/>
          <w:szCs w:val="16"/>
        </w:rPr>
        <w:t>legislation that underpins equality, diversity, inclusion and human rights</w:t>
      </w:r>
    </w:p>
    <w:p w14:paraId="4275C180" w14:textId="77777777" w:rsidR="00BD6C75" w:rsidRPr="00BD6C75" w:rsidRDefault="00BD6C75" w:rsidP="00BD6C75">
      <w:pPr>
        <w:numPr>
          <w:ilvl w:val="0"/>
          <w:numId w:val="24"/>
        </w:numPr>
        <w:rPr>
          <w:rFonts w:ascii="Montserrat" w:hAnsi="Montserrat"/>
          <w:sz w:val="16"/>
          <w:szCs w:val="16"/>
        </w:rPr>
      </w:pPr>
      <w:r w:rsidRPr="00BD6C75">
        <w:rPr>
          <w:rFonts w:ascii="Montserrat" w:hAnsi="Montserrat"/>
          <w:sz w:val="16"/>
          <w:szCs w:val="16"/>
        </w:rPr>
        <w:t>The historical and societal influences that shaped equality and human rights legislation</w:t>
      </w:r>
    </w:p>
    <w:p w14:paraId="3A8D32E7" w14:textId="77777777" w:rsidR="00BD6C75" w:rsidRPr="00BD6C75" w:rsidRDefault="00BD6C75" w:rsidP="00BD6C75">
      <w:pPr>
        <w:numPr>
          <w:ilvl w:val="0"/>
          <w:numId w:val="24"/>
        </w:numPr>
        <w:rPr>
          <w:rFonts w:ascii="Montserrat" w:hAnsi="Montserrat"/>
          <w:sz w:val="16"/>
          <w:szCs w:val="16"/>
        </w:rPr>
      </w:pPr>
      <w:r w:rsidRPr="00BD6C75">
        <w:rPr>
          <w:rFonts w:ascii="Montserrat" w:hAnsi="Montserrat"/>
          <w:sz w:val="16"/>
          <w:szCs w:val="16"/>
        </w:rPr>
        <w:t xml:space="preserve">How these influences affect </w:t>
      </w:r>
      <w:r w:rsidRPr="00BD6C75">
        <w:rPr>
          <w:rFonts w:ascii="Montserrat" w:hAnsi="Montserrat"/>
          <w:b/>
          <w:bCs/>
          <w:sz w:val="16"/>
          <w:szCs w:val="16"/>
        </w:rPr>
        <w:t>leadership responsibilities in adult care services</w:t>
      </w:r>
    </w:p>
    <w:p w14:paraId="55E694DE" w14:textId="77777777" w:rsidR="00BD6C75" w:rsidRPr="00BD6C75" w:rsidRDefault="00BD6C75" w:rsidP="00BD6C75">
      <w:pPr>
        <w:numPr>
          <w:ilvl w:val="0"/>
          <w:numId w:val="24"/>
        </w:numPr>
        <w:rPr>
          <w:rFonts w:ascii="Montserrat" w:hAnsi="Montserrat"/>
          <w:sz w:val="16"/>
          <w:szCs w:val="16"/>
        </w:rPr>
      </w:pPr>
      <w:r w:rsidRPr="00BD6C75">
        <w:rPr>
          <w:rFonts w:ascii="Montserrat" w:hAnsi="Montserrat"/>
          <w:sz w:val="16"/>
          <w:szCs w:val="16"/>
        </w:rPr>
        <w:t xml:space="preserve">How leaders promote a </w:t>
      </w:r>
      <w:r w:rsidRPr="00BD6C75">
        <w:rPr>
          <w:rFonts w:ascii="Montserrat" w:hAnsi="Montserrat"/>
          <w:b/>
          <w:bCs/>
          <w:sz w:val="16"/>
          <w:szCs w:val="16"/>
        </w:rPr>
        <w:t>culture that values equality, diversity, inclusion and human rights</w:t>
      </w:r>
    </w:p>
    <w:p w14:paraId="09E9F765" w14:textId="77777777" w:rsidR="00BD6C75" w:rsidRPr="00BD6C75" w:rsidRDefault="00BD6C75" w:rsidP="00BD6C75">
      <w:pPr>
        <w:numPr>
          <w:ilvl w:val="0"/>
          <w:numId w:val="24"/>
        </w:numPr>
        <w:rPr>
          <w:rFonts w:ascii="Montserrat" w:hAnsi="Montserrat"/>
          <w:sz w:val="16"/>
          <w:szCs w:val="16"/>
        </w:rPr>
      </w:pPr>
      <w:r w:rsidRPr="00BD6C75">
        <w:rPr>
          <w:rFonts w:ascii="Montserrat" w:hAnsi="Montserrat"/>
          <w:sz w:val="16"/>
          <w:szCs w:val="16"/>
        </w:rPr>
        <w:t xml:space="preserve">The impact that discriminatory or closed cultures can have on </w:t>
      </w:r>
      <w:r w:rsidRPr="00BD6C75">
        <w:rPr>
          <w:rFonts w:ascii="Montserrat" w:hAnsi="Montserrat"/>
          <w:b/>
          <w:bCs/>
          <w:sz w:val="16"/>
          <w:szCs w:val="16"/>
        </w:rPr>
        <w:t>individuals, staff and services</w:t>
      </w:r>
    </w:p>
    <w:p w14:paraId="6FC4A2FF" w14:textId="77777777" w:rsidR="00BD6C75" w:rsidRPr="00BD6C75" w:rsidRDefault="00BD6C75" w:rsidP="00BD6C75">
      <w:pPr>
        <w:numPr>
          <w:ilvl w:val="0"/>
          <w:numId w:val="24"/>
        </w:numPr>
        <w:rPr>
          <w:rFonts w:ascii="Montserrat" w:hAnsi="Montserrat"/>
          <w:sz w:val="16"/>
          <w:szCs w:val="16"/>
        </w:rPr>
      </w:pPr>
      <w:r w:rsidRPr="00BD6C75">
        <w:rPr>
          <w:rFonts w:ascii="Montserrat" w:hAnsi="Montserrat"/>
          <w:sz w:val="16"/>
          <w:szCs w:val="16"/>
        </w:rPr>
        <w:t xml:space="preserve">How personal values, beliefs and experiences can influence </w:t>
      </w:r>
      <w:r w:rsidRPr="00BD6C75">
        <w:rPr>
          <w:rFonts w:ascii="Montserrat" w:hAnsi="Montserrat"/>
          <w:b/>
          <w:bCs/>
          <w:sz w:val="16"/>
          <w:szCs w:val="16"/>
        </w:rPr>
        <w:t>practice and behaviour</w:t>
      </w:r>
    </w:p>
    <w:p w14:paraId="65AE1183" w14:textId="77777777" w:rsidR="00BD6C75" w:rsidRPr="00BD6C75" w:rsidRDefault="00BD6C75" w:rsidP="00BD6C75">
      <w:pPr>
        <w:numPr>
          <w:ilvl w:val="0"/>
          <w:numId w:val="24"/>
        </w:numPr>
        <w:rPr>
          <w:rFonts w:ascii="Montserrat" w:hAnsi="Montserrat"/>
          <w:sz w:val="16"/>
          <w:szCs w:val="16"/>
        </w:rPr>
      </w:pPr>
      <w:r w:rsidRPr="00BD6C75">
        <w:rPr>
          <w:rFonts w:ascii="Montserrat" w:hAnsi="Montserrat"/>
          <w:sz w:val="16"/>
          <w:szCs w:val="16"/>
        </w:rPr>
        <w:t xml:space="preserve">A </w:t>
      </w:r>
      <w:r w:rsidRPr="00BD6C75">
        <w:rPr>
          <w:rFonts w:ascii="Montserrat" w:hAnsi="Montserrat"/>
          <w:b/>
          <w:bCs/>
          <w:sz w:val="16"/>
          <w:szCs w:val="16"/>
        </w:rPr>
        <w:t>real example from your service</w:t>
      </w:r>
    </w:p>
    <w:p w14:paraId="61E2B89D" w14:textId="77777777" w:rsidR="00BD6C75" w:rsidRPr="00BD6C75" w:rsidRDefault="00BD6C75" w:rsidP="00BD6C75">
      <w:pPr>
        <w:rPr>
          <w:rFonts w:ascii="Montserrat" w:hAnsi="Montserrat"/>
          <w:sz w:val="16"/>
          <w:szCs w:val="16"/>
        </w:rPr>
      </w:pPr>
      <w:r w:rsidRPr="00BD6C75">
        <w:rPr>
          <w:rFonts w:ascii="Montserrat" w:hAnsi="Montserrat"/>
          <w:sz w:val="16"/>
          <w:szCs w:val="16"/>
        </w:rPr>
        <w:t>Sentence starter:</w:t>
      </w:r>
    </w:p>
    <w:p w14:paraId="51D139B3" w14:textId="77777777" w:rsidR="00BD6C75" w:rsidRPr="00BD6C75" w:rsidRDefault="00BD6C75" w:rsidP="00BD6C75">
      <w:pPr>
        <w:rPr>
          <w:rFonts w:ascii="Montserrat" w:hAnsi="Montserrat"/>
          <w:sz w:val="16"/>
          <w:szCs w:val="16"/>
        </w:rPr>
      </w:pPr>
      <w:r w:rsidRPr="00BD6C75">
        <w:rPr>
          <w:rFonts w:ascii="Montserrat" w:hAnsi="Montserrat"/>
          <w:sz w:val="16"/>
          <w:szCs w:val="16"/>
        </w:rPr>
        <w:t>“Equality, diversity, inclusion and human rights are fundamental principles in adult care because they ensure individuals are treated with dignity, respect and fairness…”</w:t>
      </w:r>
    </w:p>
    <w:p w14:paraId="629F599F" w14:textId="77777777" w:rsidR="00BD6C75" w:rsidRPr="00BD6C75" w:rsidRDefault="00BD6C75" w:rsidP="00BD6C75">
      <w:pPr>
        <w:rPr>
          <w:rFonts w:ascii="Montserrat" w:hAnsi="Montserrat"/>
          <w:sz w:val="16"/>
          <w:szCs w:val="16"/>
        </w:rPr>
      </w:pPr>
      <w:r w:rsidRPr="00BD6C75">
        <w:rPr>
          <w:rFonts w:ascii="Montserrat" w:hAnsi="Montserrat"/>
          <w:sz w:val="16"/>
          <w:szCs w:val="16"/>
        </w:rPr>
        <w:t>Command Verb Guidance</w:t>
      </w:r>
    </w:p>
    <w:p w14:paraId="163E218D" w14:textId="77777777" w:rsidR="00BD6C75" w:rsidRPr="00BD6C75" w:rsidRDefault="00BD6C75" w:rsidP="00BD6C75">
      <w:pPr>
        <w:rPr>
          <w:rFonts w:ascii="Montserrat" w:hAnsi="Montserrat"/>
          <w:sz w:val="16"/>
          <w:szCs w:val="16"/>
        </w:rPr>
      </w:pPr>
      <w:r w:rsidRPr="00BD6C75">
        <w:rPr>
          <w:rFonts w:ascii="Montserrat" w:hAnsi="Montserrat"/>
          <w:sz w:val="16"/>
          <w:szCs w:val="16"/>
        </w:rPr>
        <w:t>Explain – Provide clear details about legislation and principles relating to equality and human rights.</w:t>
      </w:r>
    </w:p>
    <w:p w14:paraId="6899CA34" w14:textId="77777777" w:rsidR="00BD6C75" w:rsidRPr="00BD6C75" w:rsidRDefault="00BD6C75" w:rsidP="00BD6C75">
      <w:pPr>
        <w:rPr>
          <w:rFonts w:ascii="Montserrat" w:hAnsi="Montserrat"/>
          <w:sz w:val="16"/>
          <w:szCs w:val="16"/>
        </w:rPr>
      </w:pPr>
      <w:r w:rsidRPr="00BD6C75">
        <w:rPr>
          <w:rFonts w:ascii="Montserrat" w:hAnsi="Montserrat"/>
          <w:sz w:val="16"/>
          <w:szCs w:val="16"/>
        </w:rPr>
        <w:t>Analyse – Break down how historical, societal and legal influences affect leadership responsibilities.</w:t>
      </w:r>
    </w:p>
    <w:p w14:paraId="6EEF1EA1" w14:textId="77777777" w:rsidR="00BD6C75" w:rsidRPr="00BD6C75" w:rsidRDefault="00BD6C75" w:rsidP="00BD6C75">
      <w:pPr>
        <w:rPr>
          <w:rFonts w:ascii="Montserrat" w:hAnsi="Montserrat"/>
          <w:sz w:val="16"/>
          <w:szCs w:val="16"/>
        </w:rPr>
      </w:pPr>
      <w:r w:rsidRPr="00BD6C75">
        <w:rPr>
          <w:rFonts w:ascii="Montserrat" w:hAnsi="Montserrat"/>
          <w:sz w:val="16"/>
          <w:szCs w:val="16"/>
        </w:rPr>
        <w:t>Describe – Provide examples of the impact discriminatory cultures can have on individuals and services.</w:t>
      </w:r>
    </w:p>
    <w:p w14:paraId="6676FC59" w14:textId="77777777" w:rsidR="00BD6C75" w:rsidRPr="00BD6C75" w:rsidRDefault="00BD6C75" w:rsidP="00BD6C75">
      <w:pPr>
        <w:rPr>
          <w:rFonts w:ascii="Montserrat" w:hAnsi="Montserrat"/>
          <w:sz w:val="16"/>
          <w:szCs w:val="16"/>
        </w:rPr>
      </w:pPr>
      <w:r w:rsidRPr="00BD6C75">
        <w:rPr>
          <w:rFonts w:ascii="Montserrat" w:hAnsi="Montserrat"/>
          <w:sz w:val="16"/>
          <w:szCs w:val="16"/>
        </w:rPr>
        <w:t>Criteria covered</w:t>
      </w:r>
    </w:p>
    <w:p w14:paraId="7DBBD7E4" w14:textId="77777777" w:rsidR="00BD6C75" w:rsidRPr="00BD6C75" w:rsidRDefault="00BD6C75" w:rsidP="00BD6C75">
      <w:pPr>
        <w:rPr>
          <w:rFonts w:ascii="Montserrat" w:hAnsi="Montserrat"/>
          <w:sz w:val="16"/>
          <w:szCs w:val="16"/>
        </w:rPr>
      </w:pPr>
      <w:r w:rsidRPr="00BD6C75">
        <w:rPr>
          <w:rFonts w:ascii="Montserrat" w:hAnsi="Montserrat"/>
          <w:sz w:val="16"/>
          <w:szCs w:val="16"/>
        </w:rPr>
        <w:t>1494: 1.1, 1.2</w:t>
      </w:r>
      <w:r w:rsidRPr="00BD6C75">
        <w:rPr>
          <w:rFonts w:ascii="Montserrat" w:hAnsi="Montserrat"/>
          <w:sz w:val="16"/>
          <w:szCs w:val="16"/>
        </w:rPr>
        <w:br/>
        <w:t>1494: 1.3, 1.4, 1.5</w:t>
      </w:r>
    </w:p>
    <w:p w14:paraId="2A5645CF" w14:textId="77777777" w:rsidR="00BD6C75" w:rsidRPr="00BD6C75" w:rsidRDefault="00BD6C75" w:rsidP="00BD6C75">
      <w:pPr>
        <w:rPr>
          <w:rFonts w:ascii="Montserrat" w:hAnsi="Montserrat"/>
          <w:sz w:val="16"/>
          <w:szCs w:val="16"/>
        </w:rPr>
      </w:pPr>
      <w:r w:rsidRPr="00BD6C75">
        <w:rPr>
          <w:rFonts w:ascii="Montserrat" w:hAnsi="Montserrat"/>
          <w:sz w:val="16"/>
          <w:szCs w:val="16"/>
        </w:rPr>
        <w:pict w14:anchorId="7A43EEC6">
          <v:rect id="_x0000_i1758" style="width:0;height:1.5pt" o:hralign="center" o:hrstd="t" o:hr="t" fillcolor="#a0a0a0" stroked="f"/>
        </w:pict>
      </w:r>
    </w:p>
    <w:p w14:paraId="4AC0D2F7" w14:textId="77777777" w:rsidR="00BD6C75" w:rsidRPr="00BD6C75" w:rsidRDefault="00BD6C75" w:rsidP="00BD6C75">
      <w:pPr>
        <w:rPr>
          <w:rFonts w:ascii="Montserrat" w:hAnsi="Montserrat"/>
          <w:b/>
          <w:bCs/>
          <w:sz w:val="16"/>
          <w:szCs w:val="16"/>
        </w:rPr>
      </w:pPr>
      <w:r w:rsidRPr="00BD6C75">
        <w:rPr>
          <w:rFonts w:ascii="Montserrat" w:hAnsi="Montserrat"/>
          <w:b/>
          <w:bCs/>
          <w:sz w:val="16"/>
          <w:szCs w:val="16"/>
        </w:rPr>
        <w:t>Question 2</w:t>
      </w:r>
    </w:p>
    <w:p w14:paraId="626A337B" w14:textId="77777777" w:rsidR="00BD6C75" w:rsidRPr="00BD6C75" w:rsidRDefault="00BD6C75" w:rsidP="00BD6C75">
      <w:pPr>
        <w:rPr>
          <w:rFonts w:ascii="Montserrat" w:hAnsi="Montserrat"/>
          <w:sz w:val="16"/>
          <w:szCs w:val="16"/>
        </w:rPr>
      </w:pPr>
      <w:r w:rsidRPr="00BD6C75">
        <w:rPr>
          <w:rFonts w:ascii="Montserrat" w:hAnsi="Montserrat"/>
          <w:sz w:val="16"/>
          <w:szCs w:val="16"/>
        </w:rPr>
        <w:t>Evaluate how your service promotes equality, diversity, inclusion and human rights and analyse how leaders support staff to respond positively to people’s differences.</w:t>
      </w:r>
    </w:p>
    <w:p w14:paraId="1F45E927" w14:textId="77777777" w:rsidR="00BD6C75" w:rsidRPr="00BD6C75" w:rsidRDefault="00BD6C75" w:rsidP="00BD6C75">
      <w:pPr>
        <w:rPr>
          <w:rFonts w:ascii="Montserrat" w:hAnsi="Montserrat"/>
          <w:sz w:val="16"/>
          <w:szCs w:val="16"/>
        </w:rPr>
      </w:pPr>
      <w:r w:rsidRPr="00BD6C75">
        <w:rPr>
          <w:rFonts w:ascii="Montserrat" w:hAnsi="Montserrat"/>
          <w:sz w:val="16"/>
          <w:szCs w:val="16"/>
        </w:rPr>
        <w:t>In your answer include:</w:t>
      </w:r>
    </w:p>
    <w:p w14:paraId="580E2D1F" w14:textId="77777777" w:rsidR="00BD6C75" w:rsidRPr="00BD6C75" w:rsidRDefault="00BD6C75" w:rsidP="00BD6C75">
      <w:pPr>
        <w:numPr>
          <w:ilvl w:val="0"/>
          <w:numId w:val="25"/>
        </w:numPr>
        <w:rPr>
          <w:rFonts w:ascii="Montserrat" w:hAnsi="Montserrat"/>
          <w:sz w:val="16"/>
          <w:szCs w:val="16"/>
        </w:rPr>
      </w:pPr>
      <w:r w:rsidRPr="00BD6C75">
        <w:rPr>
          <w:rFonts w:ascii="Montserrat" w:hAnsi="Montserrat"/>
          <w:sz w:val="16"/>
          <w:szCs w:val="16"/>
        </w:rPr>
        <w:t xml:space="preserve">How leaders support staff to </w:t>
      </w:r>
      <w:r w:rsidRPr="00BD6C75">
        <w:rPr>
          <w:rFonts w:ascii="Montserrat" w:hAnsi="Montserrat"/>
          <w:b/>
          <w:bCs/>
          <w:sz w:val="16"/>
          <w:szCs w:val="16"/>
        </w:rPr>
        <w:t>recognise and respect people’s differences</w:t>
      </w:r>
    </w:p>
    <w:p w14:paraId="32E5E1B1" w14:textId="77777777" w:rsidR="00BD6C75" w:rsidRPr="00BD6C75" w:rsidRDefault="00BD6C75" w:rsidP="00BD6C75">
      <w:pPr>
        <w:numPr>
          <w:ilvl w:val="0"/>
          <w:numId w:val="25"/>
        </w:numPr>
        <w:rPr>
          <w:rFonts w:ascii="Montserrat" w:hAnsi="Montserrat"/>
          <w:sz w:val="16"/>
          <w:szCs w:val="16"/>
        </w:rPr>
      </w:pPr>
      <w:r w:rsidRPr="00BD6C75">
        <w:rPr>
          <w:rFonts w:ascii="Montserrat" w:hAnsi="Montserrat"/>
          <w:sz w:val="16"/>
          <w:szCs w:val="16"/>
        </w:rPr>
        <w:t xml:space="preserve">How services promote </w:t>
      </w:r>
      <w:r w:rsidRPr="00BD6C75">
        <w:rPr>
          <w:rFonts w:ascii="Montserrat" w:hAnsi="Montserrat"/>
          <w:b/>
          <w:bCs/>
          <w:sz w:val="16"/>
          <w:szCs w:val="16"/>
        </w:rPr>
        <w:t>inclusive practice and equality of opportunity</w:t>
      </w:r>
    </w:p>
    <w:p w14:paraId="38101E90" w14:textId="77777777" w:rsidR="00BD6C75" w:rsidRPr="00BD6C75" w:rsidRDefault="00BD6C75" w:rsidP="00BD6C75">
      <w:pPr>
        <w:numPr>
          <w:ilvl w:val="0"/>
          <w:numId w:val="25"/>
        </w:numPr>
        <w:rPr>
          <w:rFonts w:ascii="Montserrat" w:hAnsi="Montserrat"/>
          <w:sz w:val="16"/>
          <w:szCs w:val="16"/>
        </w:rPr>
      </w:pPr>
      <w:r w:rsidRPr="00BD6C75">
        <w:rPr>
          <w:rFonts w:ascii="Montserrat" w:hAnsi="Montserrat"/>
          <w:sz w:val="16"/>
          <w:szCs w:val="16"/>
        </w:rPr>
        <w:t xml:space="preserve">Approaches used to </w:t>
      </w:r>
      <w:r w:rsidRPr="00BD6C75">
        <w:rPr>
          <w:rFonts w:ascii="Montserrat" w:hAnsi="Montserrat"/>
          <w:b/>
          <w:bCs/>
          <w:sz w:val="16"/>
          <w:szCs w:val="16"/>
        </w:rPr>
        <w:t>celebrate diversity and promote inclusive cultures</w:t>
      </w:r>
    </w:p>
    <w:p w14:paraId="5D715D4B" w14:textId="77777777" w:rsidR="00BD6C75" w:rsidRPr="00BD6C75" w:rsidRDefault="00BD6C75" w:rsidP="00BD6C75">
      <w:pPr>
        <w:numPr>
          <w:ilvl w:val="0"/>
          <w:numId w:val="25"/>
        </w:numPr>
        <w:rPr>
          <w:rFonts w:ascii="Montserrat" w:hAnsi="Montserrat"/>
          <w:sz w:val="16"/>
          <w:szCs w:val="16"/>
        </w:rPr>
      </w:pPr>
      <w:r w:rsidRPr="00BD6C75">
        <w:rPr>
          <w:rFonts w:ascii="Montserrat" w:hAnsi="Montserrat"/>
          <w:sz w:val="16"/>
          <w:szCs w:val="16"/>
        </w:rPr>
        <w:t xml:space="preserve">How leaders challenge </w:t>
      </w:r>
      <w:r w:rsidRPr="00BD6C75">
        <w:rPr>
          <w:rFonts w:ascii="Montserrat" w:hAnsi="Montserrat"/>
          <w:b/>
          <w:bCs/>
          <w:sz w:val="16"/>
          <w:szCs w:val="16"/>
        </w:rPr>
        <w:t>discriminatory attitudes or behaviours</w:t>
      </w:r>
    </w:p>
    <w:p w14:paraId="6114DE0F" w14:textId="77777777" w:rsidR="00BD6C75" w:rsidRPr="00BD6C75" w:rsidRDefault="00BD6C75" w:rsidP="00BD6C75">
      <w:pPr>
        <w:numPr>
          <w:ilvl w:val="0"/>
          <w:numId w:val="25"/>
        </w:numPr>
        <w:rPr>
          <w:rFonts w:ascii="Montserrat" w:hAnsi="Montserrat"/>
          <w:sz w:val="16"/>
          <w:szCs w:val="16"/>
        </w:rPr>
      </w:pPr>
      <w:r w:rsidRPr="00BD6C75">
        <w:rPr>
          <w:rFonts w:ascii="Montserrat" w:hAnsi="Montserrat"/>
          <w:sz w:val="16"/>
          <w:szCs w:val="16"/>
        </w:rPr>
        <w:t xml:space="preserve">How inclusive practice improves </w:t>
      </w:r>
      <w:r w:rsidRPr="00BD6C75">
        <w:rPr>
          <w:rFonts w:ascii="Montserrat" w:hAnsi="Montserrat"/>
          <w:b/>
          <w:bCs/>
          <w:sz w:val="16"/>
          <w:szCs w:val="16"/>
        </w:rPr>
        <w:t>outcomes for individuals receiving care</w:t>
      </w:r>
    </w:p>
    <w:p w14:paraId="7897E127" w14:textId="77777777" w:rsidR="00BD6C75" w:rsidRPr="00BD6C75" w:rsidRDefault="00BD6C75" w:rsidP="00BD6C75">
      <w:pPr>
        <w:numPr>
          <w:ilvl w:val="0"/>
          <w:numId w:val="25"/>
        </w:numPr>
        <w:rPr>
          <w:rFonts w:ascii="Montserrat" w:hAnsi="Montserrat"/>
          <w:sz w:val="16"/>
          <w:szCs w:val="16"/>
        </w:rPr>
      </w:pPr>
      <w:r w:rsidRPr="00BD6C75">
        <w:rPr>
          <w:rFonts w:ascii="Montserrat" w:hAnsi="Montserrat"/>
          <w:sz w:val="16"/>
          <w:szCs w:val="16"/>
        </w:rPr>
        <w:t xml:space="preserve">A </w:t>
      </w:r>
      <w:r w:rsidRPr="00BD6C75">
        <w:rPr>
          <w:rFonts w:ascii="Montserrat" w:hAnsi="Montserrat"/>
          <w:b/>
          <w:bCs/>
          <w:sz w:val="16"/>
          <w:szCs w:val="16"/>
        </w:rPr>
        <w:t>real example from your service</w:t>
      </w:r>
    </w:p>
    <w:p w14:paraId="75A59119" w14:textId="77777777" w:rsidR="00BD6C75" w:rsidRPr="00BD6C75" w:rsidRDefault="00BD6C75" w:rsidP="00BD6C75">
      <w:pPr>
        <w:rPr>
          <w:rFonts w:ascii="Montserrat" w:hAnsi="Montserrat"/>
          <w:sz w:val="16"/>
          <w:szCs w:val="16"/>
        </w:rPr>
      </w:pPr>
      <w:r w:rsidRPr="00BD6C75">
        <w:rPr>
          <w:rFonts w:ascii="Montserrat" w:hAnsi="Montserrat"/>
          <w:sz w:val="16"/>
          <w:szCs w:val="16"/>
        </w:rPr>
        <w:t>Sentence starter:</w:t>
      </w:r>
    </w:p>
    <w:p w14:paraId="6BBC56B4" w14:textId="77777777" w:rsidR="00BD6C75" w:rsidRPr="00BD6C75" w:rsidRDefault="00BD6C75" w:rsidP="00BD6C75">
      <w:pPr>
        <w:rPr>
          <w:rFonts w:ascii="Montserrat" w:hAnsi="Montserrat"/>
          <w:sz w:val="16"/>
          <w:szCs w:val="16"/>
        </w:rPr>
      </w:pPr>
      <w:r w:rsidRPr="00BD6C75">
        <w:rPr>
          <w:rFonts w:ascii="Montserrat" w:hAnsi="Montserrat"/>
          <w:sz w:val="16"/>
          <w:szCs w:val="16"/>
        </w:rPr>
        <w:t>“Leaders play a key role in ensuring services promote equality, diversity and inclusion through everyday practice, policies and behaviours…”</w:t>
      </w:r>
    </w:p>
    <w:p w14:paraId="33572383" w14:textId="77777777" w:rsidR="00BD6C75" w:rsidRPr="00BD6C75" w:rsidRDefault="00BD6C75" w:rsidP="00BD6C75">
      <w:pPr>
        <w:rPr>
          <w:rFonts w:ascii="Montserrat" w:hAnsi="Montserrat"/>
          <w:sz w:val="16"/>
          <w:szCs w:val="16"/>
        </w:rPr>
      </w:pPr>
      <w:r w:rsidRPr="00BD6C75">
        <w:rPr>
          <w:rFonts w:ascii="Montserrat" w:hAnsi="Montserrat"/>
          <w:sz w:val="16"/>
          <w:szCs w:val="16"/>
        </w:rPr>
        <w:t>Command Verb Guidance</w:t>
      </w:r>
    </w:p>
    <w:p w14:paraId="30FA36A0" w14:textId="77777777" w:rsidR="00BD6C75" w:rsidRPr="00BD6C75" w:rsidRDefault="00BD6C75" w:rsidP="00BD6C75">
      <w:pPr>
        <w:rPr>
          <w:rFonts w:ascii="Montserrat" w:hAnsi="Montserrat"/>
          <w:sz w:val="16"/>
          <w:szCs w:val="16"/>
        </w:rPr>
      </w:pPr>
      <w:r w:rsidRPr="00BD6C75">
        <w:rPr>
          <w:rFonts w:ascii="Montserrat" w:hAnsi="Montserrat"/>
          <w:sz w:val="16"/>
          <w:szCs w:val="16"/>
        </w:rPr>
        <w:t>Evaluate – Make a judgement about how effectively the service promotes equality, diversity and inclusion.</w:t>
      </w:r>
    </w:p>
    <w:p w14:paraId="0A0E7065" w14:textId="77777777" w:rsidR="00BD6C75" w:rsidRPr="00BD6C75" w:rsidRDefault="00BD6C75" w:rsidP="00BD6C75">
      <w:pPr>
        <w:rPr>
          <w:rFonts w:ascii="Montserrat" w:hAnsi="Montserrat"/>
          <w:sz w:val="16"/>
          <w:szCs w:val="16"/>
        </w:rPr>
      </w:pPr>
      <w:r w:rsidRPr="00BD6C75">
        <w:rPr>
          <w:rFonts w:ascii="Montserrat" w:hAnsi="Montserrat"/>
          <w:sz w:val="16"/>
          <w:szCs w:val="16"/>
        </w:rPr>
        <w:t>Analyse – Explore how leaders support staff to respond positively to differences.</w:t>
      </w:r>
    </w:p>
    <w:p w14:paraId="66FA851E" w14:textId="77777777" w:rsidR="00BD6C75" w:rsidRPr="00BD6C75" w:rsidRDefault="00BD6C75" w:rsidP="00BD6C75">
      <w:pPr>
        <w:rPr>
          <w:rFonts w:ascii="Montserrat" w:hAnsi="Montserrat"/>
          <w:sz w:val="16"/>
          <w:szCs w:val="16"/>
        </w:rPr>
      </w:pPr>
      <w:r w:rsidRPr="00BD6C75">
        <w:rPr>
          <w:rFonts w:ascii="Montserrat" w:hAnsi="Montserrat"/>
          <w:sz w:val="16"/>
          <w:szCs w:val="16"/>
        </w:rPr>
        <w:lastRenderedPageBreak/>
        <w:t>Criteria covered</w:t>
      </w:r>
    </w:p>
    <w:p w14:paraId="33D1B31B" w14:textId="77777777" w:rsidR="00BD6C75" w:rsidRPr="00BD6C75" w:rsidRDefault="00BD6C75" w:rsidP="00BD6C75">
      <w:pPr>
        <w:rPr>
          <w:rFonts w:ascii="Montserrat" w:hAnsi="Montserrat"/>
          <w:sz w:val="16"/>
          <w:szCs w:val="16"/>
        </w:rPr>
      </w:pPr>
      <w:r w:rsidRPr="00BD6C75">
        <w:rPr>
          <w:rFonts w:ascii="Montserrat" w:hAnsi="Montserrat"/>
          <w:sz w:val="16"/>
          <w:szCs w:val="16"/>
        </w:rPr>
        <w:t>1494: 2.1, 2.2</w:t>
      </w:r>
    </w:p>
    <w:p w14:paraId="0ED0D92B" w14:textId="77777777" w:rsidR="00BD6C75" w:rsidRPr="00BD6C75" w:rsidRDefault="00BD6C75" w:rsidP="00BD6C75">
      <w:pPr>
        <w:rPr>
          <w:rFonts w:ascii="Montserrat" w:hAnsi="Montserrat"/>
          <w:sz w:val="16"/>
          <w:szCs w:val="16"/>
        </w:rPr>
      </w:pPr>
      <w:r w:rsidRPr="00BD6C75">
        <w:rPr>
          <w:rFonts w:ascii="Montserrat" w:hAnsi="Montserrat"/>
          <w:sz w:val="16"/>
          <w:szCs w:val="16"/>
        </w:rPr>
        <w:pict w14:anchorId="1B2C1DCA">
          <v:rect id="_x0000_i1759" style="width:0;height:1.5pt" o:hralign="center" o:hrstd="t" o:hr="t" fillcolor="#a0a0a0" stroked="f"/>
        </w:pict>
      </w:r>
    </w:p>
    <w:p w14:paraId="7D280F99" w14:textId="77777777" w:rsidR="00BD6C75" w:rsidRPr="00BD6C75" w:rsidRDefault="00BD6C75" w:rsidP="00BD6C75">
      <w:pPr>
        <w:rPr>
          <w:rFonts w:ascii="Montserrat" w:hAnsi="Montserrat"/>
          <w:b/>
          <w:bCs/>
          <w:sz w:val="16"/>
          <w:szCs w:val="16"/>
        </w:rPr>
      </w:pPr>
      <w:r w:rsidRPr="00BD6C75">
        <w:rPr>
          <w:rFonts w:ascii="Montserrat" w:hAnsi="Montserrat"/>
          <w:b/>
          <w:bCs/>
          <w:sz w:val="16"/>
          <w:szCs w:val="16"/>
        </w:rPr>
        <w:t>Question 3</w:t>
      </w:r>
    </w:p>
    <w:p w14:paraId="04EB5DA4" w14:textId="77777777" w:rsidR="00BD6C75" w:rsidRPr="00BD6C75" w:rsidRDefault="00BD6C75" w:rsidP="00BD6C75">
      <w:pPr>
        <w:rPr>
          <w:rFonts w:ascii="Montserrat" w:hAnsi="Montserrat"/>
          <w:sz w:val="16"/>
          <w:szCs w:val="16"/>
        </w:rPr>
      </w:pPr>
      <w:r w:rsidRPr="00BD6C75">
        <w:rPr>
          <w:rFonts w:ascii="Montserrat" w:hAnsi="Montserrat"/>
          <w:sz w:val="16"/>
          <w:szCs w:val="16"/>
        </w:rPr>
        <w:t>Explain the legislative framework for health and safety in adult care and analyse how leaders use information, guidance and organisational systems to maintain safe working environments.</w:t>
      </w:r>
    </w:p>
    <w:p w14:paraId="54741632" w14:textId="77777777" w:rsidR="00BD6C75" w:rsidRPr="00BD6C75" w:rsidRDefault="00BD6C75" w:rsidP="00BD6C75">
      <w:pPr>
        <w:rPr>
          <w:rFonts w:ascii="Montserrat" w:hAnsi="Montserrat"/>
          <w:sz w:val="16"/>
          <w:szCs w:val="16"/>
        </w:rPr>
      </w:pPr>
      <w:r w:rsidRPr="00BD6C75">
        <w:rPr>
          <w:rFonts w:ascii="Montserrat" w:hAnsi="Montserrat"/>
          <w:sz w:val="16"/>
          <w:szCs w:val="16"/>
        </w:rPr>
        <w:t>In your answer include:</w:t>
      </w:r>
    </w:p>
    <w:p w14:paraId="04847028" w14:textId="77777777" w:rsidR="00BD6C75" w:rsidRPr="00BD6C75" w:rsidRDefault="00BD6C75" w:rsidP="00BD6C75">
      <w:pPr>
        <w:numPr>
          <w:ilvl w:val="0"/>
          <w:numId w:val="26"/>
        </w:numPr>
        <w:rPr>
          <w:rFonts w:ascii="Montserrat" w:hAnsi="Montserrat"/>
          <w:sz w:val="16"/>
          <w:szCs w:val="16"/>
        </w:rPr>
      </w:pPr>
      <w:r w:rsidRPr="00BD6C75">
        <w:rPr>
          <w:rFonts w:ascii="Montserrat" w:hAnsi="Montserrat"/>
          <w:sz w:val="16"/>
          <w:szCs w:val="16"/>
        </w:rPr>
        <w:t xml:space="preserve">The </w:t>
      </w:r>
      <w:r w:rsidRPr="00BD6C75">
        <w:rPr>
          <w:rFonts w:ascii="Montserrat" w:hAnsi="Montserrat"/>
          <w:b/>
          <w:bCs/>
          <w:sz w:val="16"/>
          <w:szCs w:val="16"/>
        </w:rPr>
        <w:t>health and safety legislation relevant to adult care settings</w:t>
      </w:r>
    </w:p>
    <w:p w14:paraId="67CF68E6" w14:textId="77777777" w:rsidR="00BD6C75" w:rsidRPr="00BD6C75" w:rsidRDefault="00BD6C75" w:rsidP="00BD6C75">
      <w:pPr>
        <w:numPr>
          <w:ilvl w:val="0"/>
          <w:numId w:val="26"/>
        </w:numPr>
        <w:rPr>
          <w:rFonts w:ascii="Montserrat" w:hAnsi="Montserrat"/>
          <w:sz w:val="16"/>
          <w:szCs w:val="16"/>
        </w:rPr>
      </w:pPr>
      <w:r w:rsidRPr="00BD6C75">
        <w:rPr>
          <w:rFonts w:ascii="Montserrat" w:hAnsi="Montserrat"/>
          <w:sz w:val="16"/>
          <w:szCs w:val="16"/>
        </w:rPr>
        <w:t xml:space="preserve">Key sources of </w:t>
      </w:r>
      <w:r w:rsidRPr="00BD6C75">
        <w:rPr>
          <w:rFonts w:ascii="Montserrat" w:hAnsi="Montserrat"/>
          <w:b/>
          <w:bCs/>
          <w:sz w:val="16"/>
          <w:szCs w:val="16"/>
        </w:rPr>
        <w:t>health and safety guidance and information</w:t>
      </w:r>
    </w:p>
    <w:p w14:paraId="1AF82C81" w14:textId="77777777" w:rsidR="00BD6C75" w:rsidRPr="00BD6C75" w:rsidRDefault="00BD6C75" w:rsidP="00BD6C75">
      <w:pPr>
        <w:numPr>
          <w:ilvl w:val="0"/>
          <w:numId w:val="26"/>
        </w:numPr>
        <w:rPr>
          <w:rFonts w:ascii="Montserrat" w:hAnsi="Montserrat"/>
          <w:sz w:val="16"/>
          <w:szCs w:val="16"/>
        </w:rPr>
      </w:pPr>
      <w:r w:rsidRPr="00BD6C75">
        <w:rPr>
          <w:rFonts w:ascii="Montserrat" w:hAnsi="Montserrat"/>
          <w:sz w:val="16"/>
          <w:szCs w:val="16"/>
        </w:rPr>
        <w:t xml:space="preserve">How leaders use policies, guidance and legislation to </w:t>
      </w:r>
      <w:r w:rsidRPr="00BD6C75">
        <w:rPr>
          <w:rFonts w:ascii="Montserrat" w:hAnsi="Montserrat"/>
          <w:b/>
          <w:bCs/>
          <w:sz w:val="16"/>
          <w:szCs w:val="16"/>
        </w:rPr>
        <w:t>support safe practice</w:t>
      </w:r>
    </w:p>
    <w:p w14:paraId="3DD00863" w14:textId="77777777" w:rsidR="00BD6C75" w:rsidRPr="00BD6C75" w:rsidRDefault="00BD6C75" w:rsidP="00BD6C75">
      <w:pPr>
        <w:numPr>
          <w:ilvl w:val="0"/>
          <w:numId w:val="26"/>
        </w:numPr>
        <w:rPr>
          <w:rFonts w:ascii="Montserrat" w:hAnsi="Montserrat"/>
          <w:sz w:val="16"/>
          <w:szCs w:val="16"/>
        </w:rPr>
      </w:pPr>
      <w:r w:rsidRPr="00BD6C75">
        <w:rPr>
          <w:rFonts w:ascii="Montserrat" w:hAnsi="Montserrat"/>
          <w:sz w:val="16"/>
          <w:szCs w:val="16"/>
        </w:rPr>
        <w:t xml:space="preserve">The role of leaders in ensuring staff understand </w:t>
      </w:r>
      <w:r w:rsidRPr="00BD6C75">
        <w:rPr>
          <w:rFonts w:ascii="Montserrat" w:hAnsi="Montserrat"/>
          <w:b/>
          <w:bCs/>
          <w:sz w:val="16"/>
          <w:szCs w:val="16"/>
        </w:rPr>
        <w:t>health and safety responsibilities</w:t>
      </w:r>
    </w:p>
    <w:p w14:paraId="70DE884B" w14:textId="77777777" w:rsidR="00BD6C75" w:rsidRPr="00BD6C75" w:rsidRDefault="00BD6C75" w:rsidP="00BD6C75">
      <w:pPr>
        <w:numPr>
          <w:ilvl w:val="0"/>
          <w:numId w:val="26"/>
        </w:numPr>
        <w:rPr>
          <w:rFonts w:ascii="Montserrat" w:hAnsi="Montserrat"/>
          <w:sz w:val="16"/>
          <w:szCs w:val="16"/>
        </w:rPr>
      </w:pPr>
      <w:r w:rsidRPr="00BD6C75">
        <w:rPr>
          <w:rFonts w:ascii="Montserrat" w:hAnsi="Montserrat"/>
          <w:sz w:val="16"/>
          <w:szCs w:val="16"/>
        </w:rPr>
        <w:t xml:space="preserve">A </w:t>
      </w:r>
      <w:r w:rsidRPr="00BD6C75">
        <w:rPr>
          <w:rFonts w:ascii="Montserrat" w:hAnsi="Montserrat"/>
          <w:b/>
          <w:bCs/>
          <w:sz w:val="16"/>
          <w:szCs w:val="16"/>
        </w:rPr>
        <w:t>real example from your service</w:t>
      </w:r>
    </w:p>
    <w:p w14:paraId="241F8648" w14:textId="77777777" w:rsidR="00BD6C75" w:rsidRPr="00BD6C75" w:rsidRDefault="00BD6C75" w:rsidP="00BD6C75">
      <w:pPr>
        <w:rPr>
          <w:rFonts w:ascii="Montserrat" w:hAnsi="Montserrat"/>
          <w:sz w:val="16"/>
          <w:szCs w:val="16"/>
        </w:rPr>
      </w:pPr>
      <w:r w:rsidRPr="00BD6C75">
        <w:rPr>
          <w:rFonts w:ascii="Montserrat" w:hAnsi="Montserrat"/>
          <w:sz w:val="16"/>
          <w:szCs w:val="16"/>
        </w:rPr>
        <w:t>Sentence starter:</w:t>
      </w:r>
    </w:p>
    <w:p w14:paraId="686F3452" w14:textId="77777777" w:rsidR="00BD6C75" w:rsidRPr="00BD6C75" w:rsidRDefault="00BD6C75" w:rsidP="00BD6C75">
      <w:pPr>
        <w:rPr>
          <w:rFonts w:ascii="Montserrat" w:hAnsi="Montserrat"/>
          <w:sz w:val="16"/>
          <w:szCs w:val="16"/>
        </w:rPr>
      </w:pPr>
      <w:r w:rsidRPr="00BD6C75">
        <w:rPr>
          <w:rFonts w:ascii="Montserrat" w:hAnsi="Montserrat"/>
          <w:sz w:val="16"/>
          <w:szCs w:val="16"/>
        </w:rPr>
        <w:t>“Health and safety legislation provides the legal framework that ensures care services operate safely and protect both individuals and staff…”</w:t>
      </w:r>
    </w:p>
    <w:p w14:paraId="0D372886" w14:textId="77777777" w:rsidR="00BD6C75" w:rsidRPr="00BD6C75" w:rsidRDefault="00BD6C75" w:rsidP="00BD6C75">
      <w:pPr>
        <w:rPr>
          <w:rFonts w:ascii="Montserrat" w:hAnsi="Montserrat"/>
          <w:sz w:val="16"/>
          <w:szCs w:val="16"/>
        </w:rPr>
      </w:pPr>
      <w:r w:rsidRPr="00BD6C75">
        <w:rPr>
          <w:rFonts w:ascii="Montserrat" w:hAnsi="Montserrat"/>
          <w:sz w:val="16"/>
          <w:szCs w:val="16"/>
        </w:rPr>
        <w:t>Command Verb Guidance</w:t>
      </w:r>
    </w:p>
    <w:p w14:paraId="181A6464" w14:textId="77777777" w:rsidR="00BD6C75" w:rsidRPr="00BD6C75" w:rsidRDefault="00BD6C75" w:rsidP="00BD6C75">
      <w:pPr>
        <w:rPr>
          <w:rFonts w:ascii="Montserrat" w:hAnsi="Montserrat"/>
          <w:sz w:val="16"/>
          <w:szCs w:val="16"/>
        </w:rPr>
      </w:pPr>
      <w:r w:rsidRPr="00BD6C75">
        <w:rPr>
          <w:rFonts w:ascii="Montserrat" w:hAnsi="Montserrat"/>
          <w:sz w:val="16"/>
          <w:szCs w:val="16"/>
        </w:rPr>
        <w:t>Describe – Provide clear details about health and safety legislation and frameworks.</w:t>
      </w:r>
    </w:p>
    <w:p w14:paraId="4789FD49" w14:textId="77777777" w:rsidR="00BD6C75" w:rsidRPr="00BD6C75" w:rsidRDefault="00BD6C75" w:rsidP="00BD6C75">
      <w:pPr>
        <w:rPr>
          <w:rFonts w:ascii="Montserrat" w:hAnsi="Montserrat"/>
          <w:sz w:val="16"/>
          <w:szCs w:val="16"/>
        </w:rPr>
      </w:pPr>
      <w:r w:rsidRPr="00BD6C75">
        <w:rPr>
          <w:rFonts w:ascii="Montserrat" w:hAnsi="Montserrat"/>
          <w:sz w:val="16"/>
          <w:szCs w:val="16"/>
        </w:rPr>
        <w:t>Analyse – Break down how leaders use guidance and systems to maintain safe practice.</w:t>
      </w:r>
    </w:p>
    <w:p w14:paraId="13C6B2C3" w14:textId="77777777" w:rsidR="00BD6C75" w:rsidRPr="00BD6C75" w:rsidRDefault="00BD6C75" w:rsidP="00BD6C75">
      <w:pPr>
        <w:rPr>
          <w:rFonts w:ascii="Montserrat" w:hAnsi="Montserrat"/>
          <w:sz w:val="16"/>
          <w:szCs w:val="16"/>
        </w:rPr>
      </w:pPr>
      <w:r w:rsidRPr="00BD6C75">
        <w:rPr>
          <w:rFonts w:ascii="Montserrat" w:hAnsi="Montserrat"/>
          <w:sz w:val="16"/>
          <w:szCs w:val="16"/>
        </w:rPr>
        <w:t>Criteria covered</w:t>
      </w:r>
    </w:p>
    <w:p w14:paraId="48C4A321" w14:textId="77777777" w:rsidR="00BD6C75" w:rsidRPr="00BD6C75" w:rsidRDefault="00BD6C75" w:rsidP="00BD6C75">
      <w:pPr>
        <w:rPr>
          <w:rFonts w:ascii="Montserrat" w:hAnsi="Montserrat"/>
          <w:sz w:val="16"/>
          <w:szCs w:val="16"/>
        </w:rPr>
      </w:pPr>
      <w:r w:rsidRPr="00BD6C75">
        <w:rPr>
          <w:rFonts w:ascii="Montserrat" w:hAnsi="Montserrat"/>
          <w:sz w:val="16"/>
          <w:szCs w:val="16"/>
        </w:rPr>
        <w:t>1495: 1.1, 1.2</w:t>
      </w:r>
    </w:p>
    <w:p w14:paraId="3AB2FCFC" w14:textId="77777777" w:rsidR="00BD6C75" w:rsidRPr="00BD6C75" w:rsidRDefault="00BD6C75" w:rsidP="00BD6C75">
      <w:pPr>
        <w:rPr>
          <w:rFonts w:ascii="Montserrat" w:hAnsi="Montserrat"/>
          <w:sz w:val="16"/>
          <w:szCs w:val="16"/>
        </w:rPr>
      </w:pPr>
      <w:r w:rsidRPr="00BD6C75">
        <w:rPr>
          <w:rFonts w:ascii="Montserrat" w:hAnsi="Montserrat"/>
          <w:sz w:val="16"/>
          <w:szCs w:val="16"/>
        </w:rPr>
        <w:pict w14:anchorId="067F8B9A">
          <v:rect id="_x0000_i1760" style="width:0;height:1.5pt" o:hralign="center" o:hrstd="t" o:hr="t" fillcolor="#a0a0a0" stroked="f"/>
        </w:pict>
      </w:r>
    </w:p>
    <w:p w14:paraId="7FA01AC5" w14:textId="77777777" w:rsidR="00BD6C75" w:rsidRPr="00BD6C75" w:rsidRDefault="00BD6C75" w:rsidP="00BD6C75">
      <w:pPr>
        <w:rPr>
          <w:rFonts w:ascii="Montserrat" w:hAnsi="Montserrat"/>
          <w:b/>
          <w:bCs/>
          <w:sz w:val="16"/>
          <w:szCs w:val="16"/>
        </w:rPr>
      </w:pPr>
      <w:r w:rsidRPr="00BD6C75">
        <w:rPr>
          <w:rFonts w:ascii="Montserrat" w:hAnsi="Montserrat"/>
          <w:b/>
          <w:bCs/>
          <w:sz w:val="16"/>
          <w:szCs w:val="16"/>
        </w:rPr>
        <w:t>Question 4</w:t>
      </w:r>
    </w:p>
    <w:p w14:paraId="3C3005DB" w14:textId="77777777" w:rsidR="00BD6C75" w:rsidRPr="00BD6C75" w:rsidRDefault="00BD6C75" w:rsidP="00BD6C75">
      <w:pPr>
        <w:rPr>
          <w:rFonts w:ascii="Montserrat" w:hAnsi="Montserrat"/>
          <w:sz w:val="16"/>
          <w:szCs w:val="16"/>
        </w:rPr>
      </w:pPr>
      <w:r w:rsidRPr="00BD6C75">
        <w:rPr>
          <w:rFonts w:ascii="Montserrat" w:hAnsi="Montserrat"/>
          <w:sz w:val="16"/>
          <w:szCs w:val="16"/>
        </w:rPr>
        <w:t>Analyse the role of leadership in managing health and safety risks within adult care services and evaluate how risk management processes support safe and effective practice.</w:t>
      </w:r>
    </w:p>
    <w:p w14:paraId="195D7A01" w14:textId="77777777" w:rsidR="00BD6C75" w:rsidRPr="00BD6C75" w:rsidRDefault="00BD6C75" w:rsidP="00BD6C75">
      <w:pPr>
        <w:rPr>
          <w:rFonts w:ascii="Montserrat" w:hAnsi="Montserrat"/>
          <w:sz w:val="16"/>
          <w:szCs w:val="16"/>
        </w:rPr>
      </w:pPr>
      <w:r w:rsidRPr="00BD6C75">
        <w:rPr>
          <w:rFonts w:ascii="Montserrat" w:hAnsi="Montserrat"/>
          <w:sz w:val="16"/>
          <w:szCs w:val="16"/>
        </w:rPr>
        <w:t>In your answer include:</w:t>
      </w:r>
    </w:p>
    <w:p w14:paraId="321E2ADE" w14:textId="77777777" w:rsidR="00BD6C75" w:rsidRPr="00BD6C75" w:rsidRDefault="00BD6C75" w:rsidP="00BD6C75">
      <w:pPr>
        <w:numPr>
          <w:ilvl w:val="0"/>
          <w:numId w:val="27"/>
        </w:numPr>
        <w:rPr>
          <w:rFonts w:ascii="Montserrat" w:hAnsi="Montserrat"/>
          <w:sz w:val="16"/>
          <w:szCs w:val="16"/>
        </w:rPr>
      </w:pPr>
      <w:r w:rsidRPr="00BD6C75">
        <w:rPr>
          <w:rFonts w:ascii="Montserrat" w:hAnsi="Montserrat"/>
          <w:sz w:val="16"/>
          <w:szCs w:val="16"/>
        </w:rPr>
        <w:t xml:space="preserve">The range of </w:t>
      </w:r>
      <w:r w:rsidRPr="00BD6C75">
        <w:rPr>
          <w:rFonts w:ascii="Montserrat" w:hAnsi="Montserrat"/>
          <w:b/>
          <w:bCs/>
          <w:sz w:val="16"/>
          <w:szCs w:val="16"/>
        </w:rPr>
        <w:t>risk management requirements in adult care</w:t>
      </w:r>
    </w:p>
    <w:p w14:paraId="4A5F4A75" w14:textId="77777777" w:rsidR="00BD6C75" w:rsidRPr="00BD6C75" w:rsidRDefault="00BD6C75" w:rsidP="00BD6C75">
      <w:pPr>
        <w:numPr>
          <w:ilvl w:val="0"/>
          <w:numId w:val="27"/>
        </w:numPr>
        <w:rPr>
          <w:rFonts w:ascii="Montserrat" w:hAnsi="Montserrat"/>
          <w:sz w:val="16"/>
          <w:szCs w:val="16"/>
        </w:rPr>
      </w:pPr>
      <w:r w:rsidRPr="00BD6C75">
        <w:rPr>
          <w:rFonts w:ascii="Montserrat" w:hAnsi="Montserrat"/>
          <w:sz w:val="16"/>
          <w:szCs w:val="16"/>
        </w:rPr>
        <w:t xml:space="preserve">Your responsibilities in </w:t>
      </w:r>
      <w:r w:rsidRPr="00BD6C75">
        <w:rPr>
          <w:rFonts w:ascii="Montserrat" w:hAnsi="Montserrat"/>
          <w:b/>
          <w:bCs/>
          <w:sz w:val="16"/>
          <w:szCs w:val="16"/>
        </w:rPr>
        <w:t>identifying, assessing and managing risk</w:t>
      </w:r>
    </w:p>
    <w:p w14:paraId="44B8531B" w14:textId="77777777" w:rsidR="00BD6C75" w:rsidRPr="00BD6C75" w:rsidRDefault="00BD6C75" w:rsidP="00BD6C75">
      <w:pPr>
        <w:numPr>
          <w:ilvl w:val="0"/>
          <w:numId w:val="27"/>
        </w:numPr>
        <w:rPr>
          <w:rFonts w:ascii="Montserrat" w:hAnsi="Montserrat"/>
          <w:sz w:val="16"/>
          <w:szCs w:val="16"/>
        </w:rPr>
      </w:pPr>
      <w:r w:rsidRPr="00BD6C75">
        <w:rPr>
          <w:rFonts w:ascii="Montserrat" w:hAnsi="Montserrat"/>
          <w:sz w:val="16"/>
          <w:szCs w:val="16"/>
        </w:rPr>
        <w:t>Risk assessment processes used within the service</w:t>
      </w:r>
    </w:p>
    <w:p w14:paraId="6E58FC29" w14:textId="77777777" w:rsidR="00BD6C75" w:rsidRPr="00BD6C75" w:rsidRDefault="00BD6C75" w:rsidP="00BD6C75">
      <w:pPr>
        <w:numPr>
          <w:ilvl w:val="0"/>
          <w:numId w:val="27"/>
        </w:numPr>
        <w:rPr>
          <w:rFonts w:ascii="Montserrat" w:hAnsi="Montserrat"/>
          <w:sz w:val="16"/>
          <w:szCs w:val="16"/>
        </w:rPr>
      </w:pPr>
      <w:r w:rsidRPr="00BD6C75">
        <w:rPr>
          <w:rFonts w:ascii="Montserrat" w:hAnsi="Montserrat"/>
          <w:sz w:val="16"/>
          <w:szCs w:val="16"/>
        </w:rPr>
        <w:t xml:space="preserve">Tools and systems used to </w:t>
      </w:r>
      <w:r w:rsidRPr="00BD6C75">
        <w:rPr>
          <w:rFonts w:ascii="Montserrat" w:hAnsi="Montserrat"/>
          <w:b/>
          <w:bCs/>
          <w:sz w:val="16"/>
          <w:szCs w:val="16"/>
        </w:rPr>
        <w:t>support risk management activities</w:t>
      </w:r>
    </w:p>
    <w:p w14:paraId="66CEAA6D" w14:textId="77777777" w:rsidR="00BD6C75" w:rsidRPr="00BD6C75" w:rsidRDefault="00BD6C75" w:rsidP="00BD6C75">
      <w:pPr>
        <w:numPr>
          <w:ilvl w:val="0"/>
          <w:numId w:val="27"/>
        </w:numPr>
        <w:rPr>
          <w:rFonts w:ascii="Montserrat" w:hAnsi="Montserrat"/>
          <w:sz w:val="16"/>
          <w:szCs w:val="16"/>
        </w:rPr>
      </w:pPr>
      <w:r w:rsidRPr="00BD6C75">
        <w:rPr>
          <w:rFonts w:ascii="Montserrat" w:hAnsi="Montserrat"/>
          <w:sz w:val="16"/>
          <w:szCs w:val="16"/>
        </w:rPr>
        <w:t xml:space="preserve">How leaders monitor and review </w:t>
      </w:r>
      <w:r w:rsidRPr="00BD6C75">
        <w:rPr>
          <w:rFonts w:ascii="Montserrat" w:hAnsi="Montserrat"/>
          <w:b/>
          <w:bCs/>
          <w:sz w:val="16"/>
          <w:szCs w:val="16"/>
        </w:rPr>
        <w:t>health and safety practices</w:t>
      </w:r>
    </w:p>
    <w:p w14:paraId="216D096A" w14:textId="77777777" w:rsidR="00BD6C75" w:rsidRPr="00BD6C75" w:rsidRDefault="00BD6C75" w:rsidP="00BD6C75">
      <w:pPr>
        <w:numPr>
          <w:ilvl w:val="0"/>
          <w:numId w:val="27"/>
        </w:numPr>
        <w:rPr>
          <w:rFonts w:ascii="Montserrat" w:hAnsi="Montserrat"/>
          <w:sz w:val="16"/>
          <w:szCs w:val="16"/>
        </w:rPr>
      </w:pPr>
      <w:r w:rsidRPr="00BD6C75">
        <w:rPr>
          <w:rFonts w:ascii="Montserrat" w:hAnsi="Montserrat"/>
          <w:sz w:val="16"/>
          <w:szCs w:val="16"/>
        </w:rPr>
        <w:t xml:space="preserve">How improvements can be made to </w:t>
      </w:r>
      <w:r w:rsidRPr="00BD6C75">
        <w:rPr>
          <w:rFonts w:ascii="Montserrat" w:hAnsi="Montserrat"/>
          <w:b/>
          <w:bCs/>
          <w:sz w:val="16"/>
          <w:szCs w:val="16"/>
        </w:rPr>
        <w:t>health and safety policies and procedures</w:t>
      </w:r>
    </w:p>
    <w:p w14:paraId="6F0EFDF9" w14:textId="77777777" w:rsidR="00BD6C75" w:rsidRPr="00BD6C75" w:rsidRDefault="00BD6C75" w:rsidP="00BD6C75">
      <w:pPr>
        <w:numPr>
          <w:ilvl w:val="0"/>
          <w:numId w:val="27"/>
        </w:numPr>
        <w:rPr>
          <w:rFonts w:ascii="Montserrat" w:hAnsi="Montserrat"/>
          <w:sz w:val="16"/>
          <w:szCs w:val="16"/>
        </w:rPr>
      </w:pPr>
      <w:r w:rsidRPr="00BD6C75">
        <w:rPr>
          <w:rFonts w:ascii="Montserrat" w:hAnsi="Montserrat"/>
          <w:sz w:val="16"/>
          <w:szCs w:val="16"/>
        </w:rPr>
        <w:t xml:space="preserve">A </w:t>
      </w:r>
      <w:r w:rsidRPr="00BD6C75">
        <w:rPr>
          <w:rFonts w:ascii="Montserrat" w:hAnsi="Montserrat"/>
          <w:b/>
          <w:bCs/>
          <w:sz w:val="16"/>
          <w:szCs w:val="16"/>
        </w:rPr>
        <w:t>real example from your service</w:t>
      </w:r>
    </w:p>
    <w:p w14:paraId="2D322AD3" w14:textId="77777777" w:rsidR="00BD6C75" w:rsidRPr="00BD6C75" w:rsidRDefault="00BD6C75" w:rsidP="00BD6C75">
      <w:pPr>
        <w:rPr>
          <w:rFonts w:ascii="Montserrat" w:hAnsi="Montserrat"/>
          <w:sz w:val="16"/>
          <w:szCs w:val="16"/>
        </w:rPr>
      </w:pPr>
      <w:r w:rsidRPr="00BD6C75">
        <w:rPr>
          <w:rFonts w:ascii="Montserrat" w:hAnsi="Montserrat"/>
          <w:sz w:val="16"/>
          <w:szCs w:val="16"/>
        </w:rPr>
        <w:t>Sentence starter:</w:t>
      </w:r>
    </w:p>
    <w:p w14:paraId="78A1B3BF" w14:textId="77777777" w:rsidR="00BD6C75" w:rsidRPr="00BD6C75" w:rsidRDefault="00BD6C75" w:rsidP="00BD6C75">
      <w:pPr>
        <w:rPr>
          <w:rFonts w:ascii="Montserrat" w:hAnsi="Montserrat"/>
          <w:sz w:val="16"/>
          <w:szCs w:val="16"/>
        </w:rPr>
      </w:pPr>
      <w:r w:rsidRPr="00BD6C75">
        <w:rPr>
          <w:rFonts w:ascii="Montserrat" w:hAnsi="Montserrat"/>
          <w:sz w:val="16"/>
          <w:szCs w:val="16"/>
        </w:rPr>
        <w:t>“Effective risk management is essential in adult care because it protects individuals, staff and organisations from harm while supporting safe, person-centred care…”</w:t>
      </w:r>
    </w:p>
    <w:p w14:paraId="6E799115" w14:textId="77777777" w:rsidR="00BD6C75" w:rsidRPr="00BD6C75" w:rsidRDefault="00BD6C75" w:rsidP="00BD6C75">
      <w:pPr>
        <w:rPr>
          <w:rFonts w:ascii="Montserrat" w:hAnsi="Montserrat"/>
          <w:sz w:val="16"/>
          <w:szCs w:val="16"/>
        </w:rPr>
      </w:pPr>
      <w:r w:rsidRPr="00BD6C75">
        <w:rPr>
          <w:rFonts w:ascii="Montserrat" w:hAnsi="Montserrat"/>
          <w:sz w:val="16"/>
          <w:szCs w:val="16"/>
        </w:rPr>
        <w:t>Command Verb Guidance</w:t>
      </w:r>
    </w:p>
    <w:p w14:paraId="48BFC5A5" w14:textId="77777777" w:rsidR="00BD6C75" w:rsidRPr="00BD6C75" w:rsidRDefault="00BD6C75" w:rsidP="00BD6C75">
      <w:pPr>
        <w:rPr>
          <w:rFonts w:ascii="Montserrat" w:hAnsi="Montserrat"/>
          <w:sz w:val="16"/>
          <w:szCs w:val="16"/>
        </w:rPr>
      </w:pPr>
      <w:r w:rsidRPr="00BD6C75">
        <w:rPr>
          <w:rFonts w:ascii="Montserrat" w:hAnsi="Montserrat"/>
          <w:sz w:val="16"/>
          <w:szCs w:val="16"/>
        </w:rPr>
        <w:t>Explain – Provide clear information about risk management responsibilities.</w:t>
      </w:r>
    </w:p>
    <w:p w14:paraId="000E1DE4" w14:textId="77777777" w:rsidR="00BD6C75" w:rsidRPr="00BD6C75" w:rsidRDefault="00BD6C75" w:rsidP="00BD6C75">
      <w:pPr>
        <w:rPr>
          <w:rFonts w:ascii="Montserrat" w:hAnsi="Montserrat"/>
          <w:sz w:val="16"/>
          <w:szCs w:val="16"/>
        </w:rPr>
      </w:pPr>
      <w:r w:rsidRPr="00BD6C75">
        <w:rPr>
          <w:rFonts w:ascii="Montserrat" w:hAnsi="Montserrat"/>
          <w:sz w:val="16"/>
          <w:szCs w:val="16"/>
        </w:rPr>
        <w:t>Analyse – Break down how risks are identified and managed in practice.</w:t>
      </w:r>
    </w:p>
    <w:p w14:paraId="389D6A3A" w14:textId="77777777" w:rsidR="00BD6C75" w:rsidRPr="00BD6C75" w:rsidRDefault="00BD6C75" w:rsidP="00BD6C75">
      <w:pPr>
        <w:rPr>
          <w:rFonts w:ascii="Montserrat" w:hAnsi="Montserrat"/>
          <w:sz w:val="16"/>
          <w:szCs w:val="16"/>
        </w:rPr>
      </w:pPr>
      <w:r w:rsidRPr="00BD6C75">
        <w:rPr>
          <w:rFonts w:ascii="Montserrat" w:hAnsi="Montserrat"/>
          <w:sz w:val="16"/>
          <w:szCs w:val="16"/>
        </w:rPr>
        <w:t>Evaluate – Make a judgement about how health and safety practices can be improved.</w:t>
      </w:r>
    </w:p>
    <w:p w14:paraId="0A0107F8" w14:textId="77777777" w:rsidR="00BD6C75" w:rsidRPr="00BD6C75" w:rsidRDefault="00BD6C75" w:rsidP="00BD6C75">
      <w:pPr>
        <w:rPr>
          <w:rFonts w:ascii="Montserrat" w:hAnsi="Montserrat"/>
          <w:sz w:val="16"/>
          <w:szCs w:val="16"/>
        </w:rPr>
      </w:pPr>
      <w:r w:rsidRPr="00BD6C75">
        <w:rPr>
          <w:rFonts w:ascii="Montserrat" w:hAnsi="Montserrat"/>
          <w:sz w:val="16"/>
          <w:szCs w:val="16"/>
        </w:rPr>
        <w:t>Criteria covered</w:t>
      </w:r>
    </w:p>
    <w:p w14:paraId="649B6E7D" w14:textId="77777777" w:rsidR="00BD6C75" w:rsidRPr="00BD6C75" w:rsidRDefault="00BD6C75" w:rsidP="00BD6C75">
      <w:pPr>
        <w:rPr>
          <w:rFonts w:ascii="Montserrat" w:hAnsi="Montserrat"/>
          <w:sz w:val="16"/>
          <w:szCs w:val="16"/>
        </w:rPr>
      </w:pPr>
      <w:r w:rsidRPr="00BD6C75">
        <w:rPr>
          <w:rFonts w:ascii="Montserrat" w:hAnsi="Montserrat"/>
          <w:sz w:val="16"/>
          <w:szCs w:val="16"/>
        </w:rPr>
        <w:lastRenderedPageBreak/>
        <w:t>1495: 2.4</w:t>
      </w:r>
      <w:r w:rsidRPr="00BD6C75">
        <w:rPr>
          <w:rFonts w:ascii="Montserrat" w:hAnsi="Montserrat"/>
          <w:sz w:val="16"/>
          <w:szCs w:val="16"/>
        </w:rPr>
        <w:br/>
        <w:t>1495: 3.1, 3.2, 3.3</w:t>
      </w:r>
    </w:p>
    <w:p w14:paraId="5FC70335" w14:textId="77777777" w:rsidR="00134528" w:rsidRDefault="00134528" w:rsidP="00134528">
      <w:pPr>
        <w:rPr>
          <w:rFonts w:ascii="Montserrat" w:hAnsi="Montserrat"/>
          <w:sz w:val="16"/>
          <w:szCs w:val="16"/>
        </w:rPr>
      </w:pPr>
    </w:p>
    <w:p w14:paraId="683AE1BB" w14:textId="69FC4FEE" w:rsidR="00134528" w:rsidRPr="00134528" w:rsidRDefault="00134528" w:rsidP="00134528">
      <w:pPr>
        <w:rPr>
          <w:rFonts w:ascii="Montserrat" w:hAnsi="Montserrat"/>
          <w:b/>
          <w:bCs/>
          <w:i/>
          <w:iCs/>
          <w:sz w:val="16"/>
          <w:szCs w:val="16"/>
        </w:rPr>
      </w:pPr>
      <w:r w:rsidRPr="00134528">
        <w:rPr>
          <w:rFonts w:ascii="Montserrat" w:hAnsi="Montserrat"/>
          <w:b/>
          <w:bCs/>
          <w:i/>
          <w:iCs/>
          <w:sz w:val="16"/>
          <w:szCs w:val="16"/>
          <w:highlight w:val="yellow"/>
        </w:rPr>
        <w:t>Skills Radar and Rubric section further down</w:t>
      </w:r>
    </w:p>
    <w:p w14:paraId="2035023F" w14:textId="77777777" w:rsidR="00134528" w:rsidRPr="00134528" w:rsidRDefault="00134528" w:rsidP="00134528">
      <w:pPr>
        <w:rPr>
          <w:rFonts w:ascii="Montserrat" w:hAnsi="Montserrat"/>
          <w:sz w:val="16"/>
          <w:szCs w:val="16"/>
        </w:rPr>
      </w:pPr>
    </w:p>
    <w:p w14:paraId="42B035A5" w14:textId="5E4C8182" w:rsidR="00134528" w:rsidRDefault="00134528">
      <w:pPr>
        <w:rPr>
          <w:rFonts w:ascii="Montserrat" w:hAnsi="Montserrat"/>
          <w:sz w:val="16"/>
          <w:szCs w:val="16"/>
        </w:rPr>
      </w:pPr>
      <w:r>
        <w:rPr>
          <w:rFonts w:ascii="Montserrat" w:hAnsi="Montserrat"/>
          <w:sz w:val="16"/>
          <w:szCs w:val="16"/>
        </w:rPr>
        <w:br w:type="page"/>
      </w:r>
    </w:p>
    <w:p w14:paraId="1172DEDC"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lastRenderedPageBreak/>
        <w:t>Skills Radar Self-Evaluation</w:t>
      </w:r>
    </w:p>
    <w:p w14:paraId="66E913AE"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The Skills Radar allows you to reflect on your </w:t>
      </w:r>
      <w:r w:rsidRPr="00134528">
        <w:rPr>
          <w:rFonts w:ascii="Montserrat" w:hAnsi="Montserrat"/>
          <w:b/>
          <w:bCs/>
          <w:sz w:val="16"/>
          <w:szCs w:val="16"/>
        </w:rPr>
        <w:t>confidence and capability</w:t>
      </w:r>
      <w:r w:rsidRPr="00134528">
        <w:rPr>
          <w:rFonts w:ascii="Montserrat" w:hAnsi="Montserrat"/>
          <w:sz w:val="16"/>
          <w:szCs w:val="16"/>
        </w:rPr>
        <w:t xml:space="preserve"> in the knowledge and skills linked to this assessment before and after completing it.</w:t>
      </w:r>
    </w:p>
    <w:p w14:paraId="16A4E117"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Score yourself from </w:t>
      </w:r>
      <w:r w:rsidRPr="00134528">
        <w:rPr>
          <w:rFonts w:ascii="Montserrat" w:hAnsi="Montserrat"/>
          <w:b/>
          <w:bCs/>
          <w:sz w:val="16"/>
          <w:szCs w:val="16"/>
        </w:rPr>
        <w:t>0 to 9</w:t>
      </w:r>
      <w:r w:rsidRPr="00134528">
        <w:rPr>
          <w:rFonts w:ascii="Montserrat" w:hAnsi="Montserrat"/>
          <w:sz w:val="16"/>
          <w:szCs w:val="16"/>
        </w:rPr>
        <w:t>:</w:t>
      </w:r>
    </w:p>
    <w:p w14:paraId="4E5BF1E4" w14:textId="77777777" w:rsidR="00134528" w:rsidRPr="00134528" w:rsidRDefault="00134528" w:rsidP="00134528">
      <w:pPr>
        <w:rPr>
          <w:rFonts w:ascii="Montserrat" w:hAnsi="Montserrat"/>
          <w:sz w:val="16"/>
          <w:szCs w:val="16"/>
        </w:rPr>
      </w:pPr>
      <w:r w:rsidRPr="00134528">
        <w:rPr>
          <w:rFonts w:ascii="Montserrat" w:hAnsi="Montserrat"/>
          <w:sz w:val="16"/>
          <w:szCs w:val="16"/>
        </w:rPr>
        <w:t>0 = No understanding or experience</w:t>
      </w:r>
      <w:r w:rsidRPr="00134528">
        <w:rPr>
          <w:rFonts w:ascii="Montserrat" w:hAnsi="Montserrat"/>
          <w:sz w:val="16"/>
          <w:szCs w:val="16"/>
        </w:rPr>
        <w:br/>
        <w:t>3 = Basic awareness</w:t>
      </w:r>
      <w:r w:rsidRPr="00134528">
        <w:rPr>
          <w:rFonts w:ascii="Montserrat" w:hAnsi="Montserrat"/>
          <w:sz w:val="16"/>
          <w:szCs w:val="16"/>
        </w:rPr>
        <w:br/>
        <w:t>5 = Developing competence</w:t>
      </w:r>
      <w:r w:rsidRPr="00134528">
        <w:rPr>
          <w:rFonts w:ascii="Montserrat" w:hAnsi="Montserrat"/>
          <w:sz w:val="16"/>
          <w:szCs w:val="16"/>
        </w:rPr>
        <w:br/>
        <w:t>7 = Confident and applying in practice</w:t>
      </w:r>
      <w:r w:rsidRPr="00134528">
        <w:rPr>
          <w:rFonts w:ascii="Montserrat" w:hAnsi="Montserrat"/>
          <w:sz w:val="16"/>
          <w:szCs w:val="16"/>
        </w:rPr>
        <w:br/>
        <w:t>9 = Expert knowledge and leadership influence</w:t>
      </w:r>
    </w:p>
    <w:p w14:paraId="385B9D0F" w14:textId="77777777" w:rsidR="00134528" w:rsidRPr="00134528" w:rsidRDefault="00134528" w:rsidP="00134528">
      <w:pPr>
        <w:rPr>
          <w:rFonts w:ascii="Montserrat" w:hAnsi="Montserrat"/>
          <w:sz w:val="16"/>
          <w:szCs w:val="16"/>
        </w:rPr>
      </w:pPr>
      <w:r w:rsidRPr="00134528">
        <w:rPr>
          <w:rFonts w:ascii="Montserrat" w:hAnsi="Montserrat"/>
          <w:sz w:val="16"/>
          <w:szCs w:val="16"/>
        </w:rPr>
        <w:t>After completing the assessment, update your score and briefly explain what has improved in your knowledge, skills or leadership practice.</w:t>
      </w:r>
    </w:p>
    <w:p w14:paraId="2FA90A85" w14:textId="1EFC3C83" w:rsidR="00134528" w:rsidRPr="00134528" w:rsidRDefault="00134528" w:rsidP="00134528">
      <w:pPr>
        <w:rPr>
          <w:rFonts w:ascii="Montserrat" w:hAnsi="Montserrat"/>
          <w:sz w:val="16"/>
          <w:szCs w:val="16"/>
        </w:rPr>
      </w:pPr>
      <w:r w:rsidRPr="00134528">
        <w:rPr>
          <w:rFonts w:ascii="Montserrat" w:hAnsi="Montserrat"/>
          <w:sz w:val="16"/>
          <w:szCs w:val="16"/>
        </w:rPr>
        <w:t xml:space="preserve">The Knowledge and Skills below come directly from the </w:t>
      </w:r>
      <w:r w:rsidRPr="00134528">
        <w:rPr>
          <w:rFonts w:ascii="Montserrat" w:hAnsi="Montserrat"/>
          <w:b/>
          <w:bCs/>
          <w:sz w:val="16"/>
          <w:szCs w:val="16"/>
        </w:rPr>
        <w:t>Lead in Adult Care apprenticeship standard</w:t>
      </w:r>
      <w:r w:rsidRPr="00134528">
        <w:rPr>
          <w:rFonts w:ascii="Montserrat" w:hAnsi="Montserrat"/>
          <w:sz w:val="16"/>
          <w:szCs w:val="16"/>
        </w:rPr>
        <w:t xml:space="preserve"> and focus on communication, leadership decision making and information governance. </w:t>
      </w:r>
    </w:p>
    <w:p w14:paraId="03054AC4" w14:textId="27DDBE95" w:rsidR="00134528" w:rsidRPr="00134528" w:rsidRDefault="00134528" w:rsidP="00134528">
      <w:pPr>
        <w:rPr>
          <w:rFonts w:ascii="Montserrat" w:hAnsi="Montserrat"/>
          <w:sz w:val="16"/>
          <w:szCs w:val="16"/>
        </w:rPr>
      </w:pPr>
    </w:p>
    <w:p w14:paraId="7D11E863"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Skills Radar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8"/>
        <w:gridCol w:w="5460"/>
        <w:gridCol w:w="1238"/>
        <w:gridCol w:w="936"/>
        <w:gridCol w:w="1864"/>
      </w:tblGrid>
      <w:tr w:rsidR="00CD1838" w:rsidRPr="00CD1838" w14:paraId="323061BC" w14:textId="77777777" w:rsidTr="00CD1838">
        <w:trPr>
          <w:tblHeader/>
        </w:trPr>
        <w:tc>
          <w:tcPr>
            <w:tcW w:w="0" w:type="auto"/>
            <w:vAlign w:val="center"/>
            <w:hideMark/>
          </w:tcPr>
          <w:p w14:paraId="0FBF66F3" w14:textId="77777777" w:rsidR="00CD1838" w:rsidRPr="00CD1838" w:rsidRDefault="00CD1838" w:rsidP="00CD1838">
            <w:pPr>
              <w:rPr>
                <w:rFonts w:ascii="Montserrat" w:hAnsi="Montserrat"/>
                <w:b/>
                <w:bCs/>
                <w:sz w:val="16"/>
                <w:szCs w:val="16"/>
              </w:rPr>
            </w:pPr>
            <w:r w:rsidRPr="00CD1838">
              <w:rPr>
                <w:rFonts w:ascii="Montserrat" w:hAnsi="Montserrat"/>
                <w:b/>
                <w:bCs/>
                <w:sz w:val="16"/>
                <w:szCs w:val="16"/>
              </w:rPr>
              <w:t>Skills Radar KSB</w:t>
            </w:r>
          </w:p>
        </w:tc>
        <w:tc>
          <w:tcPr>
            <w:tcW w:w="0" w:type="auto"/>
            <w:vAlign w:val="center"/>
            <w:hideMark/>
          </w:tcPr>
          <w:p w14:paraId="3CDD38A4" w14:textId="77777777" w:rsidR="00CD1838" w:rsidRPr="00CD1838" w:rsidRDefault="00CD1838" w:rsidP="00CD1838">
            <w:pPr>
              <w:rPr>
                <w:rFonts w:ascii="Montserrat" w:hAnsi="Montserrat"/>
                <w:b/>
                <w:bCs/>
                <w:sz w:val="16"/>
                <w:szCs w:val="16"/>
              </w:rPr>
            </w:pPr>
            <w:r w:rsidRPr="00CD1838">
              <w:rPr>
                <w:rFonts w:ascii="Montserrat" w:hAnsi="Montserrat"/>
                <w:b/>
                <w:bCs/>
                <w:sz w:val="16"/>
                <w:szCs w:val="16"/>
              </w:rPr>
              <w:t>Skills Radar Question</w:t>
            </w:r>
          </w:p>
        </w:tc>
        <w:tc>
          <w:tcPr>
            <w:tcW w:w="0" w:type="auto"/>
            <w:vAlign w:val="center"/>
            <w:hideMark/>
          </w:tcPr>
          <w:p w14:paraId="0DD2C68B" w14:textId="77777777" w:rsidR="00CD1838" w:rsidRPr="00CD1838" w:rsidRDefault="00CD1838" w:rsidP="00CD1838">
            <w:pPr>
              <w:rPr>
                <w:rFonts w:ascii="Montserrat" w:hAnsi="Montserrat"/>
                <w:b/>
                <w:bCs/>
                <w:sz w:val="16"/>
                <w:szCs w:val="16"/>
              </w:rPr>
            </w:pPr>
            <w:r w:rsidRPr="00CD1838">
              <w:rPr>
                <w:rFonts w:ascii="Montserrat" w:hAnsi="Montserrat"/>
                <w:b/>
                <w:bCs/>
                <w:sz w:val="16"/>
                <w:szCs w:val="16"/>
              </w:rPr>
              <w:t>Previous Score (0–9)</w:t>
            </w:r>
          </w:p>
        </w:tc>
        <w:tc>
          <w:tcPr>
            <w:tcW w:w="0" w:type="auto"/>
            <w:vAlign w:val="center"/>
            <w:hideMark/>
          </w:tcPr>
          <w:p w14:paraId="6A17899A" w14:textId="77777777" w:rsidR="00CD1838" w:rsidRPr="00CD1838" w:rsidRDefault="00CD1838" w:rsidP="00CD1838">
            <w:pPr>
              <w:rPr>
                <w:rFonts w:ascii="Montserrat" w:hAnsi="Montserrat"/>
                <w:b/>
                <w:bCs/>
                <w:sz w:val="16"/>
                <w:szCs w:val="16"/>
              </w:rPr>
            </w:pPr>
            <w:r w:rsidRPr="00CD1838">
              <w:rPr>
                <w:rFonts w:ascii="Montserrat" w:hAnsi="Montserrat"/>
                <w:b/>
                <w:bCs/>
                <w:sz w:val="16"/>
                <w:szCs w:val="16"/>
              </w:rPr>
              <w:t>New Score (0–9)</w:t>
            </w:r>
          </w:p>
        </w:tc>
        <w:tc>
          <w:tcPr>
            <w:tcW w:w="0" w:type="auto"/>
            <w:vAlign w:val="center"/>
            <w:hideMark/>
          </w:tcPr>
          <w:p w14:paraId="2406C13F" w14:textId="77777777" w:rsidR="00CD1838" w:rsidRPr="00CD1838" w:rsidRDefault="00CD1838" w:rsidP="00CD1838">
            <w:pPr>
              <w:rPr>
                <w:rFonts w:ascii="Montserrat" w:hAnsi="Montserrat"/>
                <w:b/>
                <w:bCs/>
                <w:sz w:val="16"/>
                <w:szCs w:val="16"/>
              </w:rPr>
            </w:pPr>
            <w:r w:rsidRPr="00CD1838">
              <w:rPr>
                <w:rFonts w:ascii="Montserrat" w:hAnsi="Montserrat"/>
                <w:b/>
                <w:bCs/>
                <w:sz w:val="16"/>
                <w:szCs w:val="16"/>
              </w:rPr>
              <w:t>Brief Justification of New Score</w:t>
            </w:r>
          </w:p>
        </w:tc>
      </w:tr>
      <w:tr w:rsidR="00CD1838" w:rsidRPr="00CD1838" w14:paraId="0BFA3D0E" w14:textId="77777777" w:rsidTr="00CD1838">
        <w:tc>
          <w:tcPr>
            <w:tcW w:w="0" w:type="auto"/>
            <w:vAlign w:val="center"/>
            <w:hideMark/>
          </w:tcPr>
          <w:p w14:paraId="05222698" w14:textId="77777777" w:rsidR="00CD1838" w:rsidRPr="00CD1838" w:rsidRDefault="00CD1838" w:rsidP="00CD1838">
            <w:pPr>
              <w:rPr>
                <w:rFonts w:ascii="Montserrat" w:hAnsi="Montserrat"/>
                <w:sz w:val="16"/>
                <w:szCs w:val="16"/>
              </w:rPr>
            </w:pPr>
            <w:r w:rsidRPr="00CD1838">
              <w:rPr>
                <w:rFonts w:ascii="Montserrat" w:hAnsi="Montserrat"/>
                <w:sz w:val="16"/>
                <w:szCs w:val="16"/>
              </w:rPr>
              <w:t>K3</w:t>
            </w:r>
          </w:p>
        </w:tc>
        <w:tc>
          <w:tcPr>
            <w:tcW w:w="0" w:type="auto"/>
            <w:vAlign w:val="center"/>
            <w:hideMark/>
          </w:tcPr>
          <w:p w14:paraId="0A2F38AA" w14:textId="77777777" w:rsidR="00CD1838" w:rsidRPr="00CD1838" w:rsidRDefault="00CD1838" w:rsidP="00CD1838">
            <w:pPr>
              <w:rPr>
                <w:rFonts w:ascii="Montserrat" w:hAnsi="Montserrat"/>
                <w:sz w:val="16"/>
                <w:szCs w:val="16"/>
              </w:rPr>
            </w:pPr>
            <w:r w:rsidRPr="00CD1838">
              <w:rPr>
                <w:rFonts w:ascii="Montserrat" w:hAnsi="Montserrat"/>
                <w:sz w:val="16"/>
                <w:szCs w:val="16"/>
              </w:rPr>
              <w:t>I understand equality, diversity, inclusion and human rights legislation and how these influence adult care services.</w:t>
            </w:r>
          </w:p>
        </w:tc>
        <w:tc>
          <w:tcPr>
            <w:tcW w:w="0" w:type="auto"/>
            <w:vAlign w:val="center"/>
            <w:hideMark/>
          </w:tcPr>
          <w:p w14:paraId="509D8203" w14:textId="77777777" w:rsidR="00CD1838" w:rsidRPr="00CD1838" w:rsidRDefault="00CD1838" w:rsidP="00CD1838">
            <w:pPr>
              <w:rPr>
                <w:rFonts w:ascii="Montserrat" w:hAnsi="Montserrat"/>
                <w:sz w:val="16"/>
                <w:szCs w:val="16"/>
              </w:rPr>
            </w:pPr>
          </w:p>
        </w:tc>
        <w:tc>
          <w:tcPr>
            <w:tcW w:w="0" w:type="auto"/>
            <w:vAlign w:val="center"/>
            <w:hideMark/>
          </w:tcPr>
          <w:p w14:paraId="45918608" w14:textId="77777777" w:rsidR="00CD1838" w:rsidRPr="00CD1838" w:rsidRDefault="00CD1838" w:rsidP="00CD1838">
            <w:pPr>
              <w:rPr>
                <w:rFonts w:ascii="Montserrat" w:hAnsi="Montserrat"/>
                <w:sz w:val="16"/>
                <w:szCs w:val="16"/>
              </w:rPr>
            </w:pPr>
          </w:p>
        </w:tc>
        <w:tc>
          <w:tcPr>
            <w:tcW w:w="0" w:type="auto"/>
            <w:vAlign w:val="center"/>
            <w:hideMark/>
          </w:tcPr>
          <w:p w14:paraId="7ACFABAE" w14:textId="77777777" w:rsidR="00CD1838" w:rsidRPr="00CD1838" w:rsidRDefault="00CD1838" w:rsidP="00CD1838">
            <w:pPr>
              <w:rPr>
                <w:rFonts w:ascii="Montserrat" w:hAnsi="Montserrat"/>
                <w:sz w:val="16"/>
                <w:szCs w:val="16"/>
              </w:rPr>
            </w:pPr>
          </w:p>
        </w:tc>
      </w:tr>
      <w:tr w:rsidR="00CD1838" w:rsidRPr="00CD1838" w14:paraId="5732ED6F" w14:textId="77777777" w:rsidTr="00CD1838">
        <w:tc>
          <w:tcPr>
            <w:tcW w:w="0" w:type="auto"/>
            <w:vAlign w:val="center"/>
            <w:hideMark/>
          </w:tcPr>
          <w:p w14:paraId="1A050BE5" w14:textId="77777777" w:rsidR="00CD1838" w:rsidRPr="00CD1838" w:rsidRDefault="00CD1838" w:rsidP="00CD1838">
            <w:pPr>
              <w:rPr>
                <w:rFonts w:ascii="Montserrat" w:hAnsi="Montserrat"/>
                <w:sz w:val="16"/>
                <w:szCs w:val="16"/>
              </w:rPr>
            </w:pPr>
            <w:r w:rsidRPr="00CD1838">
              <w:rPr>
                <w:rFonts w:ascii="Montserrat" w:hAnsi="Montserrat"/>
                <w:sz w:val="16"/>
                <w:szCs w:val="16"/>
              </w:rPr>
              <w:t>K8</w:t>
            </w:r>
          </w:p>
        </w:tc>
        <w:tc>
          <w:tcPr>
            <w:tcW w:w="0" w:type="auto"/>
            <w:vAlign w:val="center"/>
            <w:hideMark/>
          </w:tcPr>
          <w:p w14:paraId="4EA60072" w14:textId="77777777" w:rsidR="00CD1838" w:rsidRPr="00CD1838" w:rsidRDefault="00CD1838" w:rsidP="00CD1838">
            <w:pPr>
              <w:rPr>
                <w:rFonts w:ascii="Montserrat" w:hAnsi="Montserrat"/>
                <w:sz w:val="16"/>
                <w:szCs w:val="16"/>
              </w:rPr>
            </w:pPr>
            <w:r w:rsidRPr="00CD1838">
              <w:rPr>
                <w:rFonts w:ascii="Montserrat" w:hAnsi="Montserrat"/>
                <w:sz w:val="16"/>
                <w:szCs w:val="16"/>
              </w:rPr>
              <w:t>I understand how societal, cultural and historical influences have shaped equality and human rights practice in adult care.</w:t>
            </w:r>
          </w:p>
        </w:tc>
        <w:tc>
          <w:tcPr>
            <w:tcW w:w="0" w:type="auto"/>
            <w:vAlign w:val="center"/>
            <w:hideMark/>
          </w:tcPr>
          <w:p w14:paraId="516BEE5A" w14:textId="77777777" w:rsidR="00CD1838" w:rsidRPr="00CD1838" w:rsidRDefault="00CD1838" w:rsidP="00CD1838">
            <w:pPr>
              <w:rPr>
                <w:rFonts w:ascii="Montserrat" w:hAnsi="Montserrat"/>
                <w:sz w:val="16"/>
                <w:szCs w:val="16"/>
              </w:rPr>
            </w:pPr>
          </w:p>
        </w:tc>
        <w:tc>
          <w:tcPr>
            <w:tcW w:w="0" w:type="auto"/>
            <w:vAlign w:val="center"/>
            <w:hideMark/>
          </w:tcPr>
          <w:p w14:paraId="34A3E3D7" w14:textId="77777777" w:rsidR="00CD1838" w:rsidRPr="00CD1838" w:rsidRDefault="00CD1838" w:rsidP="00CD1838">
            <w:pPr>
              <w:rPr>
                <w:rFonts w:ascii="Montserrat" w:hAnsi="Montserrat"/>
                <w:sz w:val="16"/>
                <w:szCs w:val="16"/>
              </w:rPr>
            </w:pPr>
          </w:p>
        </w:tc>
        <w:tc>
          <w:tcPr>
            <w:tcW w:w="0" w:type="auto"/>
            <w:vAlign w:val="center"/>
            <w:hideMark/>
          </w:tcPr>
          <w:p w14:paraId="0E686D39" w14:textId="77777777" w:rsidR="00CD1838" w:rsidRPr="00CD1838" w:rsidRDefault="00CD1838" w:rsidP="00CD1838">
            <w:pPr>
              <w:rPr>
                <w:rFonts w:ascii="Montserrat" w:hAnsi="Montserrat"/>
                <w:sz w:val="16"/>
                <w:szCs w:val="16"/>
              </w:rPr>
            </w:pPr>
          </w:p>
        </w:tc>
      </w:tr>
      <w:tr w:rsidR="00CD1838" w:rsidRPr="00CD1838" w14:paraId="091E29B6" w14:textId="77777777" w:rsidTr="00CD1838">
        <w:tc>
          <w:tcPr>
            <w:tcW w:w="0" w:type="auto"/>
            <w:vAlign w:val="center"/>
            <w:hideMark/>
          </w:tcPr>
          <w:p w14:paraId="57CBB156" w14:textId="77777777" w:rsidR="00CD1838" w:rsidRPr="00CD1838" w:rsidRDefault="00CD1838" w:rsidP="00CD1838">
            <w:pPr>
              <w:rPr>
                <w:rFonts w:ascii="Montserrat" w:hAnsi="Montserrat"/>
                <w:sz w:val="16"/>
                <w:szCs w:val="16"/>
              </w:rPr>
            </w:pPr>
            <w:r w:rsidRPr="00CD1838">
              <w:rPr>
                <w:rFonts w:ascii="Montserrat" w:hAnsi="Montserrat"/>
                <w:sz w:val="16"/>
                <w:szCs w:val="16"/>
              </w:rPr>
              <w:t>K11</w:t>
            </w:r>
          </w:p>
        </w:tc>
        <w:tc>
          <w:tcPr>
            <w:tcW w:w="0" w:type="auto"/>
            <w:vAlign w:val="center"/>
            <w:hideMark/>
          </w:tcPr>
          <w:p w14:paraId="3C5F0D4E" w14:textId="77777777" w:rsidR="00CD1838" w:rsidRPr="00CD1838" w:rsidRDefault="00CD1838" w:rsidP="00CD1838">
            <w:pPr>
              <w:rPr>
                <w:rFonts w:ascii="Montserrat" w:hAnsi="Montserrat"/>
                <w:sz w:val="16"/>
                <w:szCs w:val="16"/>
              </w:rPr>
            </w:pPr>
            <w:r w:rsidRPr="00CD1838">
              <w:rPr>
                <w:rFonts w:ascii="Montserrat" w:hAnsi="Montserrat"/>
                <w:sz w:val="16"/>
                <w:szCs w:val="16"/>
              </w:rPr>
              <w:t>I understand the legislative framework and regulatory expectations relating to health and safety in adult care.</w:t>
            </w:r>
          </w:p>
        </w:tc>
        <w:tc>
          <w:tcPr>
            <w:tcW w:w="0" w:type="auto"/>
            <w:vAlign w:val="center"/>
            <w:hideMark/>
          </w:tcPr>
          <w:p w14:paraId="258E33BE" w14:textId="77777777" w:rsidR="00CD1838" w:rsidRPr="00CD1838" w:rsidRDefault="00CD1838" w:rsidP="00CD1838">
            <w:pPr>
              <w:rPr>
                <w:rFonts w:ascii="Montserrat" w:hAnsi="Montserrat"/>
                <w:sz w:val="16"/>
                <w:szCs w:val="16"/>
              </w:rPr>
            </w:pPr>
          </w:p>
        </w:tc>
        <w:tc>
          <w:tcPr>
            <w:tcW w:w="0" w:type="auto"/>
            <w:vAlign w:val="center"/>
            <w:hideMark/>
          </w:tcPr>
          <w:p w14:paraId="5B63C1A9" w14:textId="77777777" w:rsidR="00CD1838" w:rsidRPr="00CD1838" w:rsidRDefault="00CD1838" w:rsidP="00CD1838">
            <w:pPr>
              <w:rPr>
                <w:rFonts w:ascii="Montserrat" w:hAnsi="Montserrat"/>
                <w:sz w:val="16"/>
                <w:szCs w:val="16"/>
              </w:rPr>
            </w:pPr>
          </w:p>
        </w:tc>
        <w:tc>
          <w:tcPr>
            <w:tcW w:w="0" w:type="auto"/>
            <w:vAlign w:val="center"/>
            <w:hideMark/>
          </w:tcPr>
          <w:p w14:paraId="1D094EBB" w14:textId="77777777" w:rsidR="00CD1838" w:rsidRPr="00CD1838" w:rsidRDefault="00CD1838" w:rsidP="00CD1838">
            <w:pPr>
              <w:rPr>
                <w:rFonts w:ascii="Montserrat" w:hAnsi="Montserrat"/>
                <w:sz w:val="16"/>
                <w:szCs w:val="16"/>
              </w:rPr>
            </w:pPr>
          </w:p>
        </w:tc>
      </w:tr>
      <w:tr w:rsidR="00CD1838" w:rsidRPr="00CD1838" w14:paraId="598EB99A" w14:textId="77777777" w:rsidTr="00CD1838">
        <w:tc>
          <w:tcPr>
            <w:tcW w:w="0" w:type="auto"/>
            <w:vAlign w:val="center"/>
            <w:hideMark/>
          </w:tcPr>
          <w:p w14:paraId="6532F36C" w14:textId="77777777" w:rsidR="00CD1838" w:rsidRPr="00CD1838" w:rsidRDefault="00CD1838" w:rsidP="00CD1838">
            <w:pPr>
              <w:rPr>
                <w:rFonts w:ascii="Montserrat" w:hAnsi="Montserrat"/>
                <w:sz w:val="16"/>
                <w:szCs w:val="16"/>
              </w:rPr>
            </w:pPr>
            <w:r w:rsidRPr="00CD1838">
              <w:rPr>
                <w:rFonts w:ascii="Montserrat" w:hAnsi="Montserrat"/>
                <w:sz w:val="16"/>
                <w:szCs w:val="16"/>
              </w:rPr>
              <w:t>K16</w:t>
            </w:r>
          </w:p>
        </w:tc>
        <w:tc>
          <w:tcPr>
            <w:tcW w:w="0" w:type="auto"/>
            <w:vAlign w:val="center"/>
            <w:hideMark/>
          </w:tcPr>
          <w:p w14:paraId="6EB15AEF" w14:textId="77777777" w:rsidR="00CD1838" w:rsidRPr="00CD1838" w:rsidRDefault="00CD1838" w:rsidP="00CD1838">
            <w:pPr>
              <w:rPr>
                <w:rFonts w:ascii="Montserrat" w:hAnsi="Montserrat"/>
                <w:sz w:val="16"/>
                <w:szCs w:val="16"/>
              </w:rPr>
            </w:pPr>
            <w:r w:rsidRPr="00CD1838">
              <w:rPr>
                <w:rFonts w:ascii="Montserrat" w:hAnsi="Montserrat"/>
                <w:sz w:val="16"/>
                <w:szCs w:val="16"/>
              </w:rPr>
              <w:t>I understand the principles and systems used to manage risk in adult care services.</w:t>
            </w:r>
          </w:p>
        </w:tc>
        <w:tc>
          <w:tcPr>
            <w:tcW w:w="0" w:type="auto"/>
            <w:vAlign w:val="center"/>
            <w:hideMark/>
          </w:tcPr>
          <w:p w14:paraId="24FA87D3" w14:textId="77777777" w:rsidR="00CD1838" w:rsidRPr="00CD1838" w:rsidRDefault="00CD1838" w:rsidP="00CD1838">
            <w:pPr>
              <w:rPr>
                <w:rFonts w:ascii="Montserrat" w:hAnsi="Montserrat"/>
                <w:sz w:val="16"/>
                <w:szCs w:val="16"/>
              </w:rPr>
            </w:pPr>
          </w:p>
        </w:tc>
        <w:tc>
          <w:tcPr>
            <w:tcW w:w="0" w:type="auto"/>
            <w:vAlign w:val="center"/>
            <w:hideMark/>
          </w:tcPr>
          <w:p w14:paraId="3A396D03" w14:textId="77777777" w:rsidR="00CD1838" w:rsidRPr="00CD1838" w:rsidRDefault="00CD1838" w:rsidP="00CD1838">
            <w:pPr>
              <w:rPr>
                <w:rFonts w:ascii="Montserrat" w:hAnsi="Montserrat"/>
                <w:sz w:val="16"/>
                <w:szCs w:val="16"/>
              </w:rPr>
            </w:pPr>
          </w:p>
        </w:tc>
        <w:tc>
          <w:tcPr>
            <w:tcW w:w="0" w:type="auto"/>
            <w:vAlign w:val="center"/>
            <w:hideMark/>
          </w:tcPr>
          <w:p w14:paraId="4817F13E" w14:textId="77777777" w:rsidR="00CD1838" w:rsidRPr="00CD1838" w:rsidRDefault="00CD1838" w:rsidP="00CD1838">
            <w:pPr>
              <w:rPr>
                <w:rFonts w:ascii="Montserrat" w:hAnsi="Montserrat"/>
                <w:sz w:val="16"/>
                <w:szCs w:val="16"/>
              </w:rPr>
            </w:pPr>
          </w:p>
        </w:tc>
      </w:tr>
      <w:tr w:rsidR="00CD1838" w:rsidRPr="00CD1838" w14:paraId="7F197B50" w14:textId="77777777" w:rsidTr="00CD1838">
        <w:tc>
          <w:tcPr>
            <w:tcW w:w="0" w:type="auto"/>
            <w:vAlign w:val="center"/>
            <w:hideMark/>
          </w:tcPr>
          <w:p w14:paraId="5373403B" w14:textId="77777777" w:rsidR="00CD1838" w:rsidRPr="00CD1838" w:rsidRDefault="00CD1838" w:rsidP="00CD1838">
            <w:pPr>
              <w:rPr>
                <w:rFonts w:ascii="Montserrat" w:hAnsi="Montserrat"/>
                <w:sz w:val="16"/>
                <w:szCs w:val="16"/>
              </w:rPr>
            </w:pPr>
            <w:r w:rsidRPr="00CD1838">
              <w:rPr>
                <w:rFonts w:ascii="Montserrat" w:hAnsi="Montserrat"/>
                <w:sz w:val="16"/>
                <w:szCs w:val="16"/>
              </w:rPr>
              <w:t>S1</w:t>
            </w:r>
          </w:p>
        </w:tc>
        <w:tc>
          <w:tcPr>
            <w:tcW w:w="0" w:type="auto"/>
            <w:vAlign w:val="center"/>
            <w:hideMark/>
          </w:tcPr>
          <w:p w14:paraId="0773F7DF" w14:textId="77777777" w:rsidR="00CD1838" w:rsidRPr="00CD1838" w:rsidRDefault="00CD1838" w:rsidP="00CD1838">
            <w:pPr>
              <w:rPr>
                <w:rFonts w:ascii="Montserrat" w:hAnsi="Montserrat"/>
                <w:sz w:val="16"/>
                <w:szCs w:val="16"/>
              </w:rPr>
            </w:pPr>
            <w:r w:rsidRPr="00CD1838">
              <w:rPr>
                <w:rFonts w:ascii="Montserrat" w:hAnsi="Montserrat"/>
                <w:sz w:val="16"/>
                <w:szCs w:val="16"/>
              </w:rPr>
              <w:t>I can promote a culture that values equality, diversity, inclusion and human rights within my team.</w:t>
            </w:r>
          </w:p>
        </w:tc>
        <w:tc>
          <w:tcPr>
            <w:tcW w:w="0" w:type="auto"/>
            <w:vAlign w:val="center"/>
            <w:hideMark/>
          </w:tcPr>
          <w:p w14:paraId="06F8D0BA" w14:textId="77777777" w:rsidR="00CD1838" w:rsidRPr="00CD1838" w:rsidRDefault="00CD1838" w:rsidP="00CD1838">
            <w:pPr>
              <w:rPr>
                <w:rFonts w:ascii="Montserrat" w:hAnsi="Montserrat"/>
                <w:sz w:val="16"/>
                <w:szCs w:val="16"/>
              </w:rPr>
            </w:pPr>
          </w:p>
        </w:tc>
        <w:tc>
          <w:tcPr>
            <w:tcW w:w="0" w:type="auto"/>
            <w:vAlign w:val="center"/>
            <w:hideMark/>
          </w:tcPr>
          <w:p w14:paraId="126C1137" w14:textId="77777777" w:rsidR="00CD1838" w:rsidRPr="00CD1838" w:rsidRDefault="00CD1838" w:rsidP="00CD1838">
            <w:pPr>
              <w:rPr>
                <w:rFonts w:ascii="Montserrat" w:hAnsi="Montserrat"/>
                <w:sz w:val="16"/>
                <w:szCs w:val="16"/>
              </w:rPr>
            </w:pPr>
          </w:p>
        </w:tc>
        <w:tc>
          <w:tcPr>
            <w:tcW w:w="0" w:type="auto"/>
            <w:vAlign w:val="center"/>
            <w:hideMark/>
          </w:tcPr>
          <w:p w14:paraId="56DD33CF" w14:textId="77777777" w:rsidR="00CD1838" w:rsidRPr="00CD1838" w:rsidRDefault="00CD1838" w:rsidP="00CD1838">
            <w:pPr>
              <w:rPr>
                <w:rFonts w:ascii="Montserrat" w:hAnsi="Montserrat"/>
                <w:sz w:val="16"/>
                <w:szCs w:val="16"/>
              </w:rPr>
            </w:pPr>
          </w:p>
        </w:tc>
      </w:tr>
      <w:tr w:rsidR="00CD1838" w:rsidRPr="00CD1838" w14:paraId="4BAEF9D3" w14:textId="77777777" w:rsidTr="00CD1838">
        <w:tc>
          <w:tcPr>
            <w:tcW w:w="0" w:type="auto"/>
            <w:vAlign w:val="center"/>
            <w:hideMark/>
          </w:tcPr>
          <w:p w14:paraId="0F9CBA94" w14:textId="77777777" w:rsidR="00CD1838" w:rsidRPr="00CD1838" w:rsidRDefault="00CD1838" w:rsidP="00CD1838">
            <w:pPr>
              <w:rPr>
                <w:rFonts w:ascii="Montserrat" w:hAnsi="Montserrat"/>
                <w:sz w:val="16"/>
                <w:szCs w:val="16"/>
              </w:rPr>
            </w:pPr>
            <w:r w:rsidRPr="00CD1838">
              <w:rPr>
                <w:rFonts w:ascii="Montserrat" w:hAnsi="Montserrat"/>
                <w:sz w:val="16"/>
                <w:szCs w:val="16"/>
              </w:rPr>
              <w:t>S10</w:t>
            </w:r>
          </w:p>
        </w:tc>
        <w:tc>
          <w:tcPr>
            <w:tcW w:w="0" w:type="auto"/>
            <w:vAlign w:val="center"/>
            <w:hideMark/>
          </w:tcPr>
          <w:p w14:paraId="0AAE85D4" w14:textId="77777777" w:rsidR="00CD1838" w:rsidRPr="00CD1838" w:rsidRDefault="00CD1838" w:rsidP="00CD1838">
            <w:pPr>
              <w:rPr>
                <w:rFonts w:ascii="Montserrat" w:hAnsi="Montserrat"/>
                <w:sz w:val="16"/>
                <w:szCs w:val="16"/>
              </w:rPr>
            </w:pPr>
            <w:r w:rsidRPr="00CD1838">
              <w:rPr>
                <w:rFonts w:ascii="Montserrat" w:hAnsi="Montserrat"/>
                <w:sz w:val="16"/>
                <w:szCs w:val="16"/>
              </w:rPr>
              <w:t>I can challenge discriminatory practice and promote inclusive behaviours within the workplace.</w:t>
            </w:r>
          </w:p>
        </w:tc>
        <w:tc>
          <w:tcPr>
            <w:tcW w:w="0" w:type="auto"/>
            <w:vAlign w:val="center"/>
            <w:hideMark/>
          </w:tcPr>
          <w:p w14:paraId="6450C31F" w14:textId="77777777" w:rsidR="00CD1838" w:rsidRPr="00CD1838" w:rsidRDefault="00CD1838" w:rsidP="00CD1838">
            <w:pPr>
              <w:rPr>
                <w:rFonts w:ascii="Montserrat" w:hAnsi="Montserrat"/>
                <w:sz w:val="16"/>
                <w:szCs w:val="16"/>
              </w:rPr>
            </w:pPr>
          </w:p>
        </w:tc>
        <w:tc>
          <w:tcPr>
            <w:tcW w:w="0" w:type="auto"/>
            <w:vAlign w:val="center"/>
            <w:hideMark/>
          </w:tcPr>
          <w:p w14:paraId="095A6371" w14:textId="77777777" w:rsidR="00CD1838" w:rsidRPr="00CD1838" w:rsidRDefault="00CD1838" w:rsidP="00CD1838">
            <w:pPr>
              <w:rPr>
                <w:rFonts w:ascii="Montserrat" w:hAnsi="Montserrat"/>
                <w:sz w:val="16"/>
                <w:szCs w:val="16"/>
              </w:rPr>
            </w:pPr>
          </w:p>
        </w:tc>
        <w:tc>
          <w:tcPr>
            <w:tcW w:w="0" w:type="auto"/>
            <w:vAlign w:val="center"/>
            <w:hideMark/>
          </w:tcPr>
          <w:p w14:paraId="6BA59E18" w14:textId="77777777" w:rsidR="00CD1838" w:rsidRPr="00CD1838" w:rsidRDefault="00CD1838" w:rsidP="00CD1838">
            <w:pPr>
              <w:rPr>
                <w:rFonts w:ascii="Montserrat" w:hAnsi="Montserrat"/>
                <w:sz w:val="16"/>
                <w:szCs w:val="16"/>
              </w:rPr>
            </w:pPr>
          </w:p>
        </w:tc>
      </w:tr>
      <w:tr w:rsidR="00CD1838" w:rsidRPr="00CD1838" w14:paraId="44CF4F96" w14:textId="77777777" w:rsidTr="00CD1838">
        <w:tc>
          <w:tcPr>
            <w:tcW w:w="0" w:type="auto"/>
            <w:vAlign w:val="center"/>
            <w:hideMark/>
          </w:tcPr>
          <w:p w14:paraId="12B2FE47" w14:textId="77777777" w:rsidR="00CD1838" w:rsidRPr="00CD1838" w:rsidRDefault="00CD1838" w:rsidP="00CD1838">
            <w:pPr>
              <w:rPr>
                <w:rFonts w:ascii="Montserrat" w:hAnsi="Montserrat"/>
                <w:sz w:val="16"/>
                <w:szCs w:val="16"/>
              </w:rPr>
            </w:pPr>
            <w:r w:rsidRPr="00CD1838">
              <w:rPr>
                <w:rFonts w:ascii="Montserrat" w:hAnsi="Montserrat"/>
                <w:sz w:val="16"/>
                <w:szCs w:val="16"/>
              </w:rPr>
              <w:t>S15</w:t>
            </w:r>
          </w:p>
        </w:tc>
        <w:tc>
          <w:tcPr>
            <w:tcW w:w="0" w:type="auto"/>
            <w:vAlign w:val="center"/>
            <w:hideMark/>
          </w:tcPr>
          <w:p w14:paraId="77D1AF79" w14:textId="77777777" w:rsidR="00CD1838" w:rsidRPr="00CD1838" w:rsidRDefault="00CD1838" w:rsidP="00CD1838">
            <w:pPr>
              <w:rPr>
                <w:rFonts w:ascii="Montserrat" w:hAnsi="Montserrat"/>
                <w:sz w:val="16"/>
                <w:szCs w:val="16"/>
              </w:rPr>
            </w:pPr>
            <w:r w:rsidRPr="00CD1838">
              <w:rPr>
                <w:rFonts w:ascii="Montserrat" w:hAnsi="Montserrat"/>
                <w:sz w:val="16"/>
                <w:szCs w:val="16"/>
              </w:rPr>
              <w:t>I can lead and support staff to implement health and safety requirements within the service.</w:t>
            </w:r>
          </w:p>
        </w:tc>
        <w:tc>
          <w:tcPr>
            <w:tcW w:w="0" w:type="auto"/>
            <w:vAlign w:val="center"/>
            <w:hideMark/>
          </w:tcPr>
          <w:p w14:paraId="4245B250" w14:textId="77777777" w:rsidR="00CD1838" w:rsidRPr="00CD1838" w:rsidRDefault="00CD1838" w:rsidP="00CD1838">
            <w:pPr>
              <w:rPr>
                <w:rFonts w:ascii="Montserrat" w:hAnsi="Montserrat"/>
                <w:sz w:val="16"/>
                <w:szCs w:val="16"/>
              </w:rPr>
            </w:pPr>
          </w:p>
        </w:tc>
        <w:tc>
          <w:tcPr>
            <w:tcW w:w="0" w:type="auto"/>
            <w:vAlign w:val="center"/>
            <w:hideMark/>
          </w:tcPr>
          <w:p w14:paraId="06D67C8F" w14:textId="77777777" w:rsidR="00CD1838" w:rsidRPr="00CD1838" w:rsidRDefault="00CD1838" w:rsidP="00CD1838">
            <w:pPr>
              <w:rPr>
                <w:rFonts w:ascii="Montserrat" w:hAnsi="Montserrat"/>
                <w:sz w:val="16"/>
                <w:szCs w:val="16"/>
              </w:rPr>
            </w:pPr>
          </w:p>
        </w:tc>
        <w:tc>
          <w:tcPr>
            <w:tcW w:w="0" w:type="auto"/>
            <w:vAlign w:val="center"/>
            <w:hideMark/>
          </w:tcPr>
          <w:p w14:paraId="6D753717" w14:textId="77777777" w:rsidR="00CD1838" w:rsidRPr="00CD1838" w:rsidRDefault="00CD1838" w:rsidP="00CD1838">
            <w:pPr>
              <w:rPr>
                <w:rFonts w:ascii="Montserrat" w:hAnsi="Montserrat"/>
                <w:sz w:val="16"/>
                <w:szCs w:val="16"/>
              </w:rPr>
            </w:pPr>
          </w:p>
        </w:tc>
      </w:tr>
      <w:tr w:rsidR="00CD1838" w:rsidRPr="00CD1838" w14:paraId="445DF056" w14:textId="77777777" w:rsidTr="00CD1838">
        <w:tc>
          <w:tcPr>
            <w:tcW w:w="0" w:type="auto"/>
            <w:vAlign w:val="center"/>
            <w:hideMark/>
          </w:tcPr>
          <w:p w14:paraId="602D0C6D" w14:textId="77777777" w:rsidR="00CD1838" w:rsidRPr="00CD1838" w:rsidRDefault="00CD1838" w:rsidP="00CD1838">
            <w:pPr>
              <w:rPr>
                <w:rFonts w:ascii="Montserrat" w:hAnsi="Montserrat"/>
                <w:sz w:val="16"/>
                <w:szCs w:val="16"/>
              </w:rPr>
            </w:pPr>
            <w:r w:rsidRPr="00CD1838">
              <w:rPr>
                <w:rFonts w:ascii="Montserrat" w:hAnsi="Montserrat"/>
                <w:sz w:val="16"/>
                <w:szCs w:val="16"/>
              </w:rPr>
              <w:t>S16</w:t>
            </w:r>
          </w:p>
        </w:tc>
        <w:tc>
          <w:tcPr>
            <w:tcW w:w="0" w:type="auto"/>
            <w:vAlign w:val="center"/>
            <w:hideMark/>
          </w:tcPr>
          <w:p w14:paraId="3B4290C2" w14:textId="77777777" w:rsidR="00CD1838" w:rsidRPr="00CD1838" w:rsidRDefault="00CD1838" w:rsidP="00CD1838">
            <w:pPr>
              <w:rPr>
                <w:rFonts w:ascii="Montserrat" w:hAnsi="Montserrat"/>
                <w:sz w:val="16"/>
                <w:szCs w:val="16"/>
              </w:rPr>
            </w:pPr>
            <w:r w:rsidRPr="00CD1838">
              <w:rPr>
                <w:rFonts w:ascii="Montserrat" w:hAnsi="Montserrat"/>
                <w:sz w:val="16"/>
                <w:szCs w:val="16"/>
              </w:rPr>
              <w:t>I can identify, assess and manage risks to ensure safe and effective care practices.</w:t>
            </w:r>
          </w:p>
        </w:tc>
        <w:tc>
          <w:tcPr>
            <w:tcW w:w="0" w:type="auto"/>
            <w:vAlign w:val="center"/>
            <w:hideMark/>
          </w:tcPr>
          <w:p w14:paraId="03B8302E" w14:textId="77777777" w:rsidR="00CD1838" w:rsidRPr="00CD1838" w:rsidRDefault="00CD1838" w:rsidP="00CD1838">
            <w:pPr>
              <w:rPr>
                <w:rFonts w:ascii="Montserrat" w:hAnsi="Montserrat"/>
                <w:sz w:val="16"/>
                <w:szCs w:val="16"/>
              </w:rPr>
            </w:pPr>
          </w:p>
        </w:tc>
        <w:tc>
          <w:tcPr>
            <w:tcW w:w="0" w:type="auto"/>
            <w:vAlign w:val="center"/>
            <w:hideMark/>
          </w:tcPr>
          <w:p w14:paraId="4C1D160C" w14:textId="77777777" w:rsidR="00CD1838" w:rsidRPr="00CD1838" w:rsidRDefault="00CD1838" w:rsidP="00CD1838">
            <w:pPr>
              <w:rPr>
                <w:rFonts w:ascii="Montserrat" w:hAnsi="Montserrat"/>
                <w:sz w:val="16"/>
                <w:szCs w:val="16"/>
              </w:rPr>
            </w:pPr>
          </w:p>
        </w:tc>
        <w:tc>
          <w:tcPr>
            <w:tcW w:w="0" w:type="auto"/>
            <w:vAlign w:val="center"/>
            <w:hideMark/>
          </w:tcPr>
          <w:p w14:paraId="12E3B330" w14:textId="77777777" w:rsidR="00CD1838" w:rsidRPr="00CD1838" w:rsidRDefault="00CD1838" w:rsidP="00CD1838">
            <w:pPr>
              <w:rPr>
                <w:rFonts w:ascii="Montserrat" w:hAnsi="Montserrat"/>
                <w:sz w:val="16"/>
                <w:szCs w:val="16"/>
              </w:rPr>
            </w:pPr>
          </w:p>
        </w:tc>
      </w:tr>
      <w:tr w:rsidR="00CD1838" w:rsidRPr="00CD1838" w14:paraId="0F077B37" w14:textId="77777777" w:rsidTr="00CD1838">
        <w:tc>
          <w:tcPr>
            <w:tcW w:w="0" w:type="auto"/>
            <w:vAlign w:val="center"/>
            <w:hideMark/>
          </w:tcPr>
          <w:p w14:paraId="62D9DA0C" w14:textId="77777777" w:rsidR="00CD1838" w:rsidRPr="00CD1838" w:rsidRDefault="00CD1838" w:rsidP="00CD1838">
            <w:pPr>
              <w:rPr>
                <w:rFonts w:ascii="Montserrat" w:hAnsi="Montserrat"/>
                <w:sz w:val="16"/>
                <w:szCs w:val="16"/>
              </w:rPr>
            </w:pPr>
            <w:r w:rsidRPr="00CD1838">
              <w:rPr>
                <w:rFonts w:ascii="Montserrat" w:hAnsi="Montserrat"/>
                <w:sz w:val="16"/>
                <w:szCs w:val="16"/>
              </w:rPr>
              <w:t>S22</w:t>
            </w:r>
          </w:p>
        </w:tc>
        <w:tc>
          <w:tcPr>
            <w:tcW w:w="0" w:type="auto"/>
            <w:vAlign w:val="center"/>
            <w:hideMark/>
          </w:tcPr>
          <w:p w14:paraId="5A8EF126" w14:textId="77777777" w:rsidR="00CD1838" w:rsidRPr="00CD1838" w:rsidRDefault="00CD1838" w:rsidP="00CD1838">
            <w:pPr>
              <w:rPr>
                <w:rFonts w:ascii="Montserrat" w:hAnsi="Montserrat"/>
                <w:sz w:val="16"/>
                <w:szCs w:val="16"/>
              </w:rPr>
            </w:pPr>
            <w:r w:rsidRPr="00CD1838">
              <w:rPr>
                <w:rFonts w:ascii="Montserrat" w:hAnsi="Montserrat"/>
                <w:sz w:val="16"/>
                <w:szCs w:val="16"/>
              </w:rPr>
              <w:t>I can review systems, policies and practices to improve safety, equality and service quality.</w:t>
            </w:r>
          </w:p>
        </w:tc>
        <w:tc>
          <w:tcPr>
            <w:tcW w:w="0" w:type="auto"/>
            <w:vAlign w:val="center"/>
            <w:hideMark/>
          </w:tcPr>
          <w:p w14:paraId="38C62322" w14:textId="77777777" w:rsidR="00CD1838" w:rsidRPr="00CD1838" w:rsidRDefault="00CD1838" w:rsidP="00CD1838">
            <w:pPr>
              <w:rPr>
                <w:rFonts w:ascii="Montserrat" w:hAnsi="Montserrat"/>
                <w:sz w:val="16"/>
                <w:szCs w:val="16"/>
              </w:rPr>
            </w:pPr>
          </w:p>
        </w:tc>
        <w:tc>
          <w:tcPr>
            <w:tcW w:w="0" w:type="auto"/>
            <w:vAlign w:val="center"/>
            <w:hideMark/>
          </w:tcPr>
          <w:p w14:paraId="243EB182" w14:textId="77777777" w:rsidR="00CD1838" w:rsidRPr="00CD1838" w:rsidRDefault="00CD1838" w:rsidP="00CD1838">
            <w:pPr>
              <w:rPr>
                <w:rFonts w:ascii="Montserrat" w:hAnsi="Montserrat"/>
                <w:sz w:val="16"/>
                <w:szCs w:val="16"/>
              </w:rPr>
            </w:pPr>
          </w:p>
        </w:tc>
        <w:tc>
          <w:tcPr>
            <w:tcW w:w="0" w:type="auto"/>
            <w:vAlign w:val="center"/>
            <w:hideMark/>
          </w:tcPr>
          <w:p w14:paraId="142CA01F" w14:textId="77777777" w:rsidR="00CD1838" w:rsidRPr="00CD1838" w:rsidRDefault="00CD1838" w:rsidP="00CD1838">
            <w:pPr>
              <w:rPr>
                <w:rFonts w:ascii="Montserrat" w:hAnsi="Montserrat"/>
                <w:sz w:val="16"/>
                <w:szCs w:val="16"/>
              </w:rPr>
            </w:pPr>
          </w:p>
        </w:tc>
      </w:tr>
    </w:tbl>
    <w:p w14:paraId="24BE7CCA" w14:textId="01E77770" w:rsidR="00134528" w:rsidRPr="00134528" w:rsidRDefault="00134528" w:rsidP="00134528">
      <w:pPr>
        <w:rPr>
          <w:rFonts w:ascii="Montserrat" w:hAnsi="Montserrat"/>
          <w:sz w:val="16"/>
          <w:szCs w:val="16"/>
        </w:rPr>
      </w:pPr>
    </w:p>
    <w:p w14:paraId="3AC61ABD"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How to Complete the Skills Radar</w:t>
      </w:r>
    </w:p>
    <w:p w14:paraId="5CFC97D4"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b/>
          <w:bCs/>
          <w:sz w:val="16"/>
          <w:szCs w:val="16"/>
        </w:rPr>
        <w:t>Before completing the assessment</w:t>
      </w:r>
      <w:r w:rsidRPr="00134528">
        <w:rPr>
          <w:rFonts w:ascii="Montserrat" w:hAnsi="Montserrat"/>
          <w:sz w:val="16"/>
          <w:szCs w:val="16"/>
        </w:rPr>
        <w:t>, give yourself a score based on your current confidence.</w:t>
      </w:r>
    </w:p>
    <w:p w14:paraId="615991AE"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b/>
          <w:bCs/>
          <w:sz w:val="16"/>
          <w:szCs w:val="16"/>
        </w:rPr>
        <w:t>After completing the questions</w:t>
      </w:r>
      <w:r w:rsidRPr="00134528">
        <w:rPr>
          <w:rFonts w:ascii="Montserrat" w:hAnsi="Montserrat"/>
          <w:sz w:val="16"/>
          <w:szCs w:val="16"/>
        </w:rPr>
        <w:t>, review what you have learned.</w:t>
      </w:r>
    </w:p>
    <w:p w14:paraId="4436AF1B" w14:textId="77777777" w:rsidR="00134528" w:rsidRPr="00134528" w:rsidRDefault="00134528" w:rsidP="00134528">
      <w:pPr>
        <w:numPr>
          <w:ilvl w:val="0"/>
          <w:numId w:val="1"/>
        </w:numPr>
        <w:rPr>
          <w:rFonts w:ascii="Montserrat" w:hAnsi="Montserrat"/>
          <w:sz w:val="16"/>
          <w:szCs w:val="16"/>
        </w:rPr>
      </w:pPr>
      <w:r w:rsidRPr="00134528">
        <w:rPr>
          <w:rFonts w:ascii="Montserrat" w:hAnsi="Montserrat"/>
          <w:sz w:val="16"/>
          <w:szCs w:val="16"/>
        </w:rPr>
        <w:t xml:space="preserve">Update your </w:t>
      </w:r>
      <w:r w:rsidRPr="00134528">
        <w:rPr>
          <w:rFonts w:ascii="Montserrat" w:hAnsi="Montserrat"/>
          <w:b/>
          <w:bCs/>
          <w:sz w:val="16"/>
          <w:szCs w:val="16"/>
        </w:rPr>
        <w:t>New Score</w:t>
      </w:r>
      <w:r w:rsidRPr="00134528">
        <w:rPr>
          <w:rFonts w:ascii="Montserrat" w:hAnsi="Montserrat"/>
          <w:sz w:val="16"/>
          <w:szCs w:val="16"/>
        </w:rPr>
        <w:t xml:space="preserve"> and write a short explanation describing:</w:t>
      </w:r>
    </w:p>
    <w:p w14:paraId="00E8720F"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what knowledge or skills improved</w:t>
      </w:r>
    </w:p>
    <w:p w14:paraId="706C555B"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how your leadership practice has developed</w:t>
      </w:r>
    </w:p>
    <w:p w14:paraId="07136ED6" w14:textId="77777777" w:rsidR="00134528" w:rsidRPr="00134528" w:rsidRDefault="00134528" w:rsidP="00134528">
      <w:pPr>
        <w:numPr>
          <w:ilvl w:val="1"/>
          <w:numId w:val="1"/>
        </w:numPr>
        <w:rPr>
          <w:rFonts w:ascii="Montserrat" w:hAnsi="Montserrat"/>
          <w:sz w:val="16"/>
          <w:szCs w:val="16"/>
        </w:rPr>
      </w:pPr>
      <w:r w:rsidRPr="00134528">
        <w:rPr>
          <w:rFonts w:ascii="Montserrat" w:hAnsi="Montserrat"/>
          <w:sz w:val="16"/>
          <w:szCs w:val="16"/>
        </w:rPr>
        <w:t>how this will influence your work moving forward.</w:t>
      </w:r>
    </w:p>
    <w:p w14:paraId="0F8FC09E" w14:textId="77777777" w:rsidR="00134528" w:rsidRPr="00134528" w:rsidRDefault="00134528" w:rsidP="00134528">
      <w:pPr>
        <w:rPr>
          <w:rFonts w:ascii="Montserrat" w:hAnsi="Montserrat"/>
          <w:sz w:val="16"/>
          <w:szCs w:val="16"/>
        </w:rPr>
      </w:pPr>
      <w:r w:rsidRPr="00134528">
        <w:rPr>
          <w:rFonts w:ascii="Montserrat" w:hAnsi="Montserrat"/>
          <w:sz w:val="16"/>
          <w:szCs w:val="16"/>
        </w:rPr>
        <w:t>Example justification:</w:t>
      </w:r>
    </w:p>
    <w:p w14:paraId="18DD1BB5" w14:textId="77777777" w:rsidR="00134528" w:rsidRDefault="00134528" w:rsidP="00134528">
      <w:pPr>
        <w:rPr>
          <w:rFonts w:ascii="Montserrat" w:hAnsi="Montserrat"/>
          <w:sz w:val="16"/>
          <w:szCs w:val="16"/>
        </w:rPr>
      </w:pPr>
      <w:r w:rsidRPr="00134528">
        <w:rPr>
          <w:rFonts w:ascii="Montserrat" w:hAnsi="Montserrat"/>
          <w:sz w:val="16"/>
          <w:szCs w:val="16"/>
        </w:rPr>
        <w:t>“After completing the assessment, I improved my understanding of how data and audits inform decision making and how communication systems support governance in the service. I feel more confident explaining these systems and leading improvements.”</w:t>
      </w:r>
    </w:p>
    <w:p w14:paraId="0B58ED49" w14:textId="77777777" w:rsidR="00134528" w:rsidRDefault="00134528" w:rsidP="00134528">
      <w:pPr>
        <w:rPr>
          <w:rFonts w:ascii="Montserrat" w:hAnsi="Montserrat"/>
          <w:sz w:val="16"/>
          <w:szCs w:val="16"/>
        </w:rPr>
      </w:pPr>
    </w:p>
    <w:p w14:paraId="57958D80" w14:textId="77777777" w:rsidR="00134528" w:rsidRDefault="00134528" w:rsidP="00134528">
      <w:pPr>
        <w:rPr>
          <w:rFonts w:ascii="Montserrat" w:hAnsi="Montserrat"/>
          <w:sz w:val="16"/>
          <w:szCs w:val="16"/>
        </w:rPr>
      </w:pPr>
    </w:p>
    <w:p w14:paraId="7EA2316F"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This rubric will help you understand </w:t>
      </w:r>
      <w:r w:rsidRPr="00134528">
        <w:rPr>
          <w:rFonts w:ascii="Montserrat" w:hAnsi="Montserrat"/>
          <w:b/>
          <w:bCs/>
          <w:sz w:val="16"/>
          <w:szCs w:val="16"/>
        </w:rPr>
        <w:t>the standard expected for each question</w:t>
      </w:r>
      <w:r w:rsidRPr="00134528">
        <w:rPr>
          <w:rFonts w:ascii="Montserrat" w:hAnsi="Montserrat"/>
          <w:sz w:val="16"/>
          <w:szCs w:val="16"/>
        </w:rPr>
        <w:t xml:space="preserve"> in the assessment.</w:t>
      </w:r>
    </w:p>
    <w:p w14:paraId="2F4F5ED2" w14:textId="77777777" w:rsidR="00134528" w:rsidRPr="00134528" w:rsidRDefault="00134528" w:rsidP="00134528">
      <w:pPr>
        <w:rPr>
          <w:rFonts w:ascii="Montserrat" w:hAnsi="Montserrat"/>
          <w:sz w:val="16"/>
          <w:szCs w:val="16"/>
        </w:rPr>
      </w:pPr>
      <w:r w:rsidRPr="00134528">
        <w:rPr>
          <w:rFonts w:ascii="Montserrat" w:hAnsi="Montserrat"/>
          <w:sz w:val="16"/>
          <w:szCs w:val="16"/>
        </w:rPr>
        <w:t>When completing your answers, aim to demonstrate:</w:t>
      </w:r>
    </w:p>
    <w:p w14:paraId="12F55C8F"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leadership thinking</w:t>
      </w:r>
    </w:p>
    <w:p w14:paraId="69EC8B40"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use of real examples from your service</w:t>
      </w:r>
    </w:p>
    <w:p w14:paraId="32A70405"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clear links to quality, governance and outcomes</w:t>
      </w:r>
    </w:p>
    <w:p w14:paraId="4C5211A0" w14:textId="77777777" w:rsidR="00134528" w:rsidRPr="00134528" w:rsidRDefault="00134528" w:rsidP="00134528">
      <w:pPr>
        <w:numPr>
          <w:ilvl w:val="0"/>
          <w:numId w:val="2"/>
        </w:numPr>
        <w:rPr>
          <w:rFonts w:ascii="Montserrat" w:hAnsi="Montserrat"/>
          <w:sz w:val="16"/>
          <w:szCs w:val="16"/>
        </w:rPr>
      </w:pPr>
      <w:r w:rsidRPr="00134528">
        <w:rPr>
          <w:rFonts w:ascii="Montserrat" w:hAnsi="Montserrat"/>
          <w:sz w:val="16"/>
          <w:szCs w:val="16"/>
        </w:rPr>
        <w:t>analysis and evaluation rather than simple description</w:t>
      </w:r>
    </w:p>
    <w:p w14:paraId="037B10DA"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Level 5 work should show </w:t>
      </w:r>
      <w:r w:rsidRPr="00134528">
        <w:rPr>
          <w:rFonts w:ascii="Montserrat" w:hAnsi="Montserrat"/>
          <w:b/>
          <w:bCs/>
          <w:sz w:val="16"/>
          <w:szCs w:val="16"/>
        </w:rPr>
        <w:t>strategic awareness, accountability and service impact</w:t>
      </w:r>
      <w:r w:rsidRPr="00134528">
        <w:rPr>
          <w:rFonts w:ascii="Montserrat" w:hAnsi="Montserrat"/>
          <w:sz w:val="16"/>
          <w:szCs w:val="16"/>
        </w:rPr>
        <w:t>.</w:t>
      </w:r>
    </w:p>
    <w:p w14:paraId="234239FD"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Use the rubric below to </w:t>
      </w:r>
      <w:r w:rsidRPr="00134528">
        <w:rPr>
          <w:rFonts w:ascii="Montserrat" w:hAnsi="Montserrat"/>
          <w:b/>
          <w:bCs/>
          <w:sz w:val="16"/>
          <w:szCs w:val="16"/>
        </w:rPr>
        <w:t>check your work before submitting it</w:t>
      </w:r>
      <w:r w:rsidRPr="00134528">
        <w:rPr>
          <w:rFonts w:ascii="Montserrat" w:hAnsi="Montserrat"/>
          <w:sz w:val="16"/>
          <w:szCs w:val="16"/>
        </w:rPr>
        <w:t>.</w:t>
      </w:r>
    </w:p>
    <w:p w14:paraId="29A71CED" w14:textId="50834E37" w:rsidR="00937915" w:rsidRPr="00937915" w:rsidRDefault="00937915" w:rsidP="00937915">
      <w:pPr>
        <w:rPr>
          <w:rFonts w:ascii="Montserrat" w:hAnsi="Montserrat"/>
          <w:b/>
          <w:bCs/>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2"/>
        <w:gridCol w:w="1863"/>
        <w:gridCol w:w="1807"/>
        <w:gridCol w:w="2017"/>
        <w:gridCol w:w="3127"/>
      </w:tblGrid>
      <w:tr w:rsidR="00CD1838" w:rsidRPr="00CD1838" w14:paraId="08CE2519" w14:textId="77777777" w:rsidTr="00CD1838">
        <w:trPr>
          <w:tblHeader/>
        </w:trPr>
        <w:tc>
          <w:tcPr>
            <w:tcW w:w="0" w:type="auto"/>
            <w:vAlign w:val="center"/>
            <w:hideMark/>
          </w:tcPr>
          <w:p w14:paraId="1A471657" w14:textId="77777777" w:rsidR="00CD1838" w:rsidRPr="00CD1838" w:rsidRDefault="00CD1838" w:rsidP="00CD1838">
            <w:pPr>
              <w:rPr>
                <w:rFonts w:ascii="Montserrat" w:hAnsi="Montserrat"/>
                <w:b/>
                <w:bCs/>
                <w:sz w:val="16"/>
                <w:szCs w:val="16"/>
              </w:rPr>
            </w:pPr>
            <w:r w:rsidRPr="00CD1838">
              <w:rPr>
                <w:rFonts w:ascii="Montserrat" w:hAnsi="Montserrat"/>
                <w:b/>
                <w:bCs/>
                <w:sz w:val="16"/>
                <w:szCs w:val="16"/>
              </w:rPr>
              <w:t>Question and Criteria</w:t>
            </w:r>
          </w:p>
        </w:tc>
        <w:tc>
          <w:tcPr>
            <w:tcW w:w="0" w:type="auto"/>
            <w:vAlign w:val="center"/>
            <w:hideMark/>
          </w:tcPr>
          <w:p w14:paraId="3430C785" w14:textId="77777777" w:rsidR="00CD1838" w:rsidRPr="00CD1838" w:rsidRDefault="00CD1838" w:rsidP="00CD1838">
            <w:pPr>
              <w:rPr>
                <w:rFonts w:ascii="Montserrat" w:hAnsi="Montserrat"/>
                <w:b/>
                <w:bCs/>
                <w:sz w:val="16"/>
                <w:szCs w:val="16"/>
              </w:rPr>
            </w:pPr>
            <w:r w:rsidRPr="00CD1838">
              <w:rPr>
                <w:rFonts w:ascii="Montserrat" w:hAnsi="Montserrat"/>
                <w:b/>
                <w:bCs/>
                <w:sz w:val="16"/>
                <w:szCs w:val="16"/>
              </w:rPr>
              <w:t>Not Met</w:t>
            </w:r>
          </w:p>
        </w:tc>
        <w:tc>
          <w:tcPr>
            <w:tcW w:w="0" w:type="auto"/>
            <w:vAlign w:val="center"/>
            <w:hideMark/>
          </w:tcPr>
          <w:p w14:paraId="4E6310D5" w14:textId="77777777" w:rsidR="00CD1838" w:rsidRPr="00CD1838" w:rsidRDefault="00CD1838" w:rsidP="00CD1838">
            <w:pPr>
              <w:rPr>
                <w:rFonts w:ascii="Montserrat" w:hAnsi="Montserrat"/>
                <w:b/>
                <w:bCs/>
                <w:sz w:val="16"/>
                <w:szCs w:val="16"/>
              </w:rPr>
            </w:pPr>
            <w:r w:rsidRPr="00CD1838">
              <w:rPr>
                <w:rFonts w:ascii="Montserrat" w:hAnsi="Montserrat"/>
                <w:b/>
                <w:bCs/>
                <w:sz w:val="16"/>
                <w:szCs w:val="16"/>
              </w:rPr>
              <w:t>Partially Met</w:t>
            </w:r>
          </w:p>
        </w:tc>
        <w:tc>
          <w:tcPr>
            <w:tcW w:w="0" w:type="auto"/>
            <w:vAlign w:val="center"/>
            <w:hideMark/>
          </w:tcPr>
          <w:p w14:paraId="49899B36" w14:textId="77777777" w:rsidR="00CD1838" w:rsidRPr="00CD1838" w:rsidRDefault="00CD1838" w:rsidP="00CD1838">
            <w:pPr>
              <w:rPr>
                <w:rFonts w:ascii="Montserrat" w:hAnsi="Montserrat"/>
                <w:b/>
                <w:bCs/>
                <w:sz w:val="16"/>
                <w:szCs w:val="16"/>
              </w:rPr>
            </w:pPr>
            <w:r w:rsidRPr="00CD1838">
              <w:rPr>
                <w:rFonts w:ascii="Montserrat" w:hAnsi="Montserrat"/>
                <w:b/>
                <w:bCs/>
                <w:sz w:val="16"/>
                <w:szCs w:val="16"/>
              </w:rPr>
              <w:t>Met with Development</w:t>
            </w:r>
          </w:p>
        </w:tc>
        <w:tc>
          <w:tcPr>
            <w:tcW w:w="0" w:type="auto"/>
            <w:vAlign w:val="center"/>
            <w:hideMark/>
          </w:tcPr>
          <w:p w14:paraId="3F144CAB" w14:textId="77777777" w:rsidR="00CD1838" w:rsidRPr="00CD1838" w:rsidRDefault="00CD1838" w:rsidP="00CD1838">
            <w:pPr>
              <w:rPr>
                <w:rFonts w:ascii="Montserrat" w:hAnsi="Montserrat"/>
                <w:b/>
                <w:bCs/>
                <w:sz w:val="16"/>
                <w:szCs w:val="16"/>
              </w:rPr>
            </w:pPr>
            <w:r w:rsidRPr="00CD1838">
              <w:rPr>
                <w:rFonts w:ascii="Montserrat" w:hAnsi="Montserrat"/>
                <w:b/>
                <w:bCs/>
                <w:sz w:val="16"/>
                <w:szCs w:val="16"/>
              </w:rPr>
              <w:t>Fully Met</w:t>
            </w:r>
          </w:p>
        </w:tc>
      </w:tr>
      <w:tr w:rsidR="00CD1838" w:rsidRPr="00CD1838" w14:paraId="08F8AC79" w14:textId="77777777" w:rsidTr="00CD1838">
        <w:tc>
          <w:tcPr>
            <w:tcW w:w="0" w:type="auto"/>
            <w:vAlign w:val="center"/>
            <w:hideMark/>
          </w:tcPr>
          <w:p w14:paraId="6771F5EA" w14:textId="77777777" w:rsidR="00CD1838" w:rsidRPr="00CD1838" w:rsidRDefault="00CD1838" w:rsidP="00CD1838">
            <w:pPr>
              <w:rPr>
                <w:rFonts w:ascii="Montserrat" w:hAnsi="Montserrat"/>
                <w:sz w:val="16"/>
                <w:szCs w:val="16"/>
              </w:rPr>
            </w:pPr>
            <w:r w:rsidRPr="00CD1838">
              <w:rPr>
                <w:rFonts w:ascii="Montserrat" w:hAnsi="Montserrat"/>
                <w:b/>
                <w:bCs/>
                <w:sz w:val="16"/>
                <w:szCs w:val="16"/>
              </w:rPr>
              <w:t>Question 1 – Equality, Diversity, Inclusion and Human Rights</w:t>
            </w:r>
            <w:r w:rsidRPr="00CD1838">
              <w:rPr>
                <w:rFonts w:ascii="Montserrat" w:hAnsi="Montserrat"/>
                <w:sz w:val="16"/>
                <w:szCs w:val="16"/>
              </w:rPr>
              <w:t xml:space="preserve"> 1494: 1.1, 1.2, 1.3, 1.4, 1.5</w:t>
            </w:r>
          </w:p>
        </w:tc>
        <w:tc>
          <w:tcPr>
            <w:tcW w:w="0" w:type="auto"/>
            <w:vAlign w:val="center"/>
            <w:hideMark/>
          </w:tcPr>
          <w:p w14:paraId="19F3F6F0" w14:textId="77777777" w:rsidR="00CD1838" w:rsidRPr="00CD1838" w:rsidRDefault="00CD1838" w:rsidP="00CD1838">
            <w:pPr>
              <w:rPr>
                <w:rFonts w:ascii="Montserrat" w:hAnsi="Montserrat"/>
                <w:sz w:val="16"/>
                <w:szCs w:val="16"/>
              </w:rPr>
            </w:pPr>
            <w:r w:rsidRPr="00CD1838">
              <w:rPr>
                <w:rFonts w:ascii="Montserrat" w:hAnsi="Montserrat"/>
                <w:sz w:val="16"/>
                <w:szCs w:val="16"/>
              </w:rPr>
              <w:t>Limited understanding of equality or human rights legislation. Historical or societal influences are unclear.</w:t>
            </w:r>
          </w:p>
        </w:tc>
        <w:tc>
          <w:tcPr>
            <w:tcW w:w="0" w:type="auto"/>
            <w:vAlign w:val="center"/>
            <w:hideMark/>
          </w:tcPr>
          <w:p w14:paraId="3F55225D" w14:textId="77777777" w:rsidR="00CD1838" w:rsidRPr="00CD1838" w:rsidRDefault="00CD1838" w:rsidP="00CD1838">
            <w:pPr>
              <w:rPr>
                <w:rFonts w:ascii="Montserrat" w:hAnsi="Montserrat"/>
                <w:sz w:val="16"/>
                <w:szCs w:val="16"/>
              </w:rPr>
            </w:pPr>
            <w:r w:rsidRPr="00CD1838">
              <w:rPr>
                <w:rFonts w:ascii="Montserrat" w:hAnsi="Montserrat"/>
                <w:sz w:val="16"/>
                <w:szCs w:val="16"/>
              </w:rPr>
              <w:t>Some legislation or principles are explained but analysis of leadership responsibilities is limited.</w:t>
            </w:r>
          </w:p>
        </w:tc>
        <w:tc>
          <w:tcPr>
            <w:tcW w:w="0" w:type="auto"/>
            <w:vAlign w:val="center"/>
            <w:hideMark/>
          </w:tcPr>
          <w:p w14:paraId="40142712" w14:textId="77777777" w:rsidR="00CD1838" w:rsidRPr="00CD1838" w:rsidRDefault="00CD1838" w:rsidP="00CD1838">
            <w:pPr>
              <w:rPr>
                <w:rFonts w:ascii="Montserrat" w:hAnsi="Montserrat"/>
                <w:sz w:val="16"/>
                <w:szCs w:val="16"/>
              </w:rPr>
            </w:pPr>
            <w:r w:rsidRPr="00CD1838">
              <w:rPr>
                <w:rFonts w:ascii="Montserrat" w:hAnsi="Montserrat"/>
                <w:sz w:val="16"/>
                <w:szCs w:val="16"/>
              </w:rPr>
              <w:t>Equality and human rights legislation are explained with some analysis of leadership responsibilities and cultural influences.</w:t>
            </w:r>
          </w:p>
        </w:tc>
        <w:tc>
          <w:tcPr>
            <w:tcW w:w="0" w:type="auto"/>
            <w:vAlign w:val="center"/>
            <w:hideMark/>
          </w:tcPr>
          <w:p w14:paraId="602BBCD9" w14:textId="77777777" w:rsidR="00CD1838" w:rsidRPr="00CD1838" w:rsidRDefault="00CD1838" w:rsidP="00CD1838">
            <w:pPr>
              <w:rPr>
                <w:rFonts w:ascii="Montserrat" w:hAnsi="Montserrat"/>
                <w:sz w:val="16"/>
                <w:szCs w:val="16"/>
              </w:rPr>
            </w:pPr>
            <w:r w:rsidRPr="00CD1838">
              <w:rPr>
                <w:rFonts w:ascii="Montserrat" w:hAnsi="Montserrat"/>
                <w:sz w:val="16"/>
                <w:szCs w:val="16"/>
              </w:rPr>
              <w:t>Equality, diversity, inclusion and human rights legislation are clearly explained and analysed. The learner evaluates how historical, societal and legal influences shape leadership responsibilities and demonstrates how inclusive cultures are promoted within the service using real examples.</w:t>
            </w:r>
          </w:p>
        </w:tc>
      </w:tr>
      <w:tr w:rsidR="00CD1838" w:rsidRPr="00CD1838" w14:paraId="5E293ED3" w14:textId="77777777" w:rsidTr="00CD1838">
        <w:tc>
          <w:tcPr>
            <w:tcW w:w="0" w:type="auto"/>
            <w:vAlign w:val="center"/>
            <w:hideMark/>
          </w:tcPr>
          <w:p w14:paraId="46FD570D" w14:textId="77777777" w:rsidR="00CD1838" w:rsidRPr="00CD1838" w:rsidRDefault="00CD1838" w:rsidP="00CD1838">
            <w:pPr>
              <w:rPr>
                <w:rFonts w:ascii="Montserrat" w:hAnsi="Montserrat"/>
                <w:sz w:val="16"/>
                <w:szCs w:val="16"/>
              </w:rPr>
            </w:pPr>
            <w:r w:rsidRPr="00CD1838">
              <w:rPr>
                <w:rFonts w:ascii="Montserrat" w:hAnsi="Montserrat"/>
                <w:b/>
                <w:bCs/>
                <w:sz w:val="16"/>
                <w:szCs w:val="16"/>
              </w:rPr>
              <w:t>Question 2 – Leading an Inclusive Culture</w:t>
            </w:r>
            <w:r w:rsidRPr="00CD1838">
              <w:rPr>
                <w:rFonts w:ascii="Montserrat" w:hAnsi="Montserrat"/>
                <w:sz w:val="16"/>
                <w:szCs w:val="16"/>
              </w:rPr>
              <w:t xml:space="preserve"> 1494: 2.1, 2.2</w:t>
            </w:r>
          </w:p>
        </w:tc>
        <w:tc>
          <w:tcPr>
            <w:tcW w:w="0" w:type="auto"/>
            <w:vAlign w:val="center"/>
            <w:hideMark/>
          </w:tcPr>
          <w:p w14:paraId="0001774D" w14:textId="77777777" w:rsidR="00CD1838" w:rsidRPr="00CD1838" w:rsidRDefault="00CD1838" w:rsidP="00CD1838">
            <w:pPr>
              <w:rPr>
                <w:rFonts w:ascii="Montserrat" w:hAnsi="Montserrat"/>
                <w:sz w:val="16"/>
                <w:szCs w:val="16"/>
              </w:rPr>
            </w:pPr>
            <w:r w:rsidRPr="00CD1838">
              <w:rPr>
                <w:rFonts w:ascii="Montserrat" w:hAnsi="Montserrat"/>
                <w:sz w:val="16"/>
                <w:szCs w:val="16"/>
              </w:rPr>
              <w:t>Limited understanding of how services promote equality, diversity and inclusion.</w:t>
            </w:r>
          </w:p>
        </w:tc>
        <w:tc>
          <w:tcPr>
            <w:tcW w:w="0" w:type="auto"/>
            <w:vAlign w:val="center"/>
            <w:hideMark/>
          </w:tcPr>
          <w:p w14:paraId="534A75D3" w14:textId="77777777" w:rsidR="00CD1838" w:rsidRPr="00CD1838" w:rsidRDefault="00CD1838" w:rsidP="00CD1838">
            <w:pPr>
              <w:rPr>
                <w:rFonts w:ascii="Montserrat" w:hAnsi="Montserrat"/>
                <w:sz w:val="16"/>
                <w:szCs w:val="16"/>
              </w:rPr>
            </w:pPr>
            <w:r w:rsidRPr="00CD1838">
              <w:rPr>
                <w:rFonts w:ascii="Montserrat" w:hAnsi="Montserrat"/>
                <w:sz w:val="16"/>
                <w:szCs w:val="16"/>
              </w:rPr>
              <w:t>Some explanation of inclusive practice is provided but evaluation of leadership influence is limited.</w:t>
            </w:r>
          </w:p>
        </w:tc>
        <w:tc>
          <w:tcPr>
            <w:tcW w:w="0" w:type="auto"/>
            <w:vAlign w:val="center"/>
            <w:hideMark/>
          </w:tcPr>
          <w:p w14:paraId="6A9709FA" w14:textId="77777777" w:rsidR="00CD1838" w:rsidRPr="00CD1838" w:rsidRDefault="00CD1838" w:rsidP="00CD1838">
            <w:pPr>
              <w:rPr>
                <w:rFonts w:ascii="Montserrat" w:hAnsi="Montserrat"/>
                <w:sz w:val="16"/>
                <w:szCs w:val="16"/>
              </w:rPr>
            </w:pPr>
            <w:r w:rsidRPr="00CD1838">
              <w:rPr>
                <w:rFonts w:ascii="Montserrat" w:hAnsi="Montserrat"/>
                <w:sz w:val="16"/>
                <w:szCs w:val="16"/>
              </w:rPr>
              <w:t>Inclusive practice and leadership approaches are explained with some evaluation of outcomes for individuals.</w:t>
            </w:r>
          </w:p>
        </w:tc>
        <w:tc>
          <w:tcPr>
            <w:tcW w:w="0" w:type="auto"/>
            <w:vAlign w:val="center"/>
            <w:hideMark/>
          </w:tcPr>
          <w:p w14:paraId="3F6699DB" w14:textId="77777777" w:rsidR="00CD1838" w:rsidRPr="00CD1838" w:rsidRDefault="00CD1838" w:rsidP="00CD1838">
            <w:pPr>
              <w:rPr>
                <w:rFonts w:ascii="Montserrat" w:hAnsi="Montserrat"/>
                <w:sz w:val="16"/>
                <w:szCs w:val="16"/>
              </w:rPr>
            </w:pPr>
            <w:r w:rsidRPr="00CD1838">
              <w:rPr>
                <w:rFonts w:ascii="Montserrat" w:hAnsi="Montserrat"/>
                <w:sz w:val="16"/>
                <w:szCs w:val="16"/>
              </w:rPr>
              <w:t>The learner clearly evaluates how the service promotes and celebrates equality, diversity and inclusion. Leadership approaches supporting staff to respond positively to differences are analysed, with clear links to improved outcomes for individuals.</w:t>
            </w:r>
          </w:p>
        </w:tc>
      </w:tr>
      <w:tr w:rsidR="00CD1838" w:rsidRPr="00CD1838" w14:paraId="067D2EB5" w14:textId="77777777" w:rsidTr="00CD1838">
        <w:tc>
          <w:tcPr>
            <w:tcW w:w="0" w:type="auto"/>
            <w:vAlign w:val="center"/>
            <w:hideMark/>
          </w:tcPr>
          <w:p w14:paraId="6F5BFD71" w14:textId="77777777" w:rsidR="00CD1838" w:rsidRPr="00CD1838" w:rsidRDefault="00CD1838" w:rsidP="00CD1838">
            <w:pPr>
              <w:rPr>
                <w:rFonts w:ascii="Montserrat" w:hAnsi="Montserrat"/>
                <w:sz w:val="16"/>
                <w:szCs w:val="16"/>
              </w:rPr>
            </w:pPr>
            <w:r w:rsidRPr="00CD1838">
              <w:rPr>
                <w:rFonts w:ascii="Montserrat" w:hAnsi="Montserrat"/>
                <w:b/>
                <w:bCs/>
                <w:sz w:val="16"/>
                <w:szCs w:val="16"/>
              </w:rPr>
              <w:t>Question 3 – Health and Safety Frameworks</w:t>
            </w:r>
            <w:r w:rsidRPr="00CD1838">
              <w:rPr>
                <w:rFonts w:ascii="Montserrat" w:hAnsi="Montserrat"/>
                <w:sz w:val="16"/>
                <w:szCs w:val="16"/>
              </w:rPr>
              <w:t xml:space="preserve"> 1495: 1.1, 1.2</w:t>
            </w:r>
          </w:p>
        </w:tc>
        <w:tc>
          <w:tcPr>
            <w:tcW w:w="0" w:type="auto"/>
            <w:vAlign w:val="center"/>
            <w:hideMark/>
          </w:tcPr>
          <w:p w14:paraId="3716BB42" w14:textId="77777777" w:rsidR="00CD1838" w:rsidRPr="00CD1838" w:rsidRDefault="00CD1838" w:rsidP="00CD1838">
            <w:pPr>
              <w:rPr>
                <w:rFonts w:ascii="Montserrat" w:hAnsi="Montserrat"/>
                <w:sz w:val="16"/>
                <w:szCs w:val="16"/>
              </w:rPr>
            </w:pPr>
            <w:r w:rsidRPr="00CD1838">
              <w:rPr>
                <w:rFonts w:ascii="Montserrat" w:hAnsi="Montserrat"/>
                <w:sz w:val="16"/>
                <w:szCs w:val="16"/>
              </w:rPr>
              <w:t>Limited understanding of health and safety legislation or sources of guidance.</w:t>
            </w:r>
          </w:p>
        </w:tc>
        <w:tc>
          <w:tcPr>
            <w:tcW w:w="0" w:type="auto"/>
            <w:vAlign w:val="center"/>
            <w:hideMark/>
          </w:tcPr>
          <w:p w14:paraId="7E1A9955" w14:textId="77777777" w:rsidR="00CD1838" w:rsidRPr="00CD1838" w:rsidRDefault="00CD1838" w:rsidP="00CD1838">
            <w:pPr>
              <w:rPr>
                <w:rFonts w:ascii="Montserrat" w:hAnsi="Montserrat"/>
                <w:sz w:val="16"/>
                <w:szCs w:val="16"/>
              </w:rPr>
            </w:pPr>
            <w:r w:rsidRPr="00CD1838">
              <w:rPr>
                <w:rFonts w:ascii="Montserrat" w:hAnsi="Montserrat"/>
                <w:sz w:val="16"/>
                <w:szCs w:val="16"/>
              </w:rPr>
              <w:t>Some legislation or guidance is described but analysis of leadership responsibilities is limited.</w:t>
            </w:r>
          </w:p>
        </w:tc>
        <w:tc>
          <w:tcPr>
            <w:tcW w:w="0" w:type="auto"/>
            <w:vAlign w:val="center"/>
            <w:hideMark/>
          </w:tcPr>
          <w:p w14:paraId="5D794139" w14:textId="77777777" w:rsidR="00CD1838" w:rsidRPr="00CD1838" w:rsidRDefault="00CD1838" w:rsidP="00CD1838">
            <w:pPr>
              <w:rPr>
                <w:rFonts w:ascii="Montserrat" w:hAnsi="Montserrat"/>
                <w:sz w:val="16"/>
                <w:szCs w:val="16"/>
              </w:rPr>
            </w:pPr>
            <w:r w:rsidRPr="00CD1838">
              <w:rPr>
                <w:rFonts w:ascii="Montserrat" w:hAnsi="Montserrat"/>
                <w:sz w:val="16"/>
                <w:szCs w:val="16"/>
              </w:rPr>
              <w:t>Health and safety legislation and guidance are explained with some analysis of leadership responsibilities.</w:t>
            </w:r>
          </w:p>
        </w:tc>
        <w:tc>
          <w:tcPr>
            <w:tcW w:w="0" w:type="auto"/>
            <w:vAlign w:val="center"/>
            <w:hideMark/>
          </w:tcPr>
          <w:p w14:paraId="0FC7FE8D" w14:textId="77777777" w:rsidR="00CD1838" w:rsidRPr="00CD1838" w:rsidRDefault="00CD1838" w:rsidP="00CD1838">
            <w:pPr>
              <w:rPr>
                <w:rFonts w:ascii="Montserrat" w:hAnsi="Montserrat"/>
                <w:sz w:val="16"/>
                <w:szCs w:val="16"/>
              </w:rPr>
            </w:pPr>
            <w:r w:rsidRPr="00CD1838">
              <w:rPr>
                <w:rFonts w:ascii="Montserrat" w:hAnsi="Montserrat"/>
                <w:sz w:val="16"/>
                <w:szCs w:val="16"/>
              </w:rPr>
              <w:t>The learner clearly describes the legislative framework and analyses how leaders use policies, guidance and information sources to maintain safe working environments and ensure compliance with health and safety requirements.</w:t>
            </w:r>
          </w:p>
        </w:tc>
      </w:tr>
      <w:tr w:rsidR="00CD1838" w:rsidRPr="00CD1838" w14:paraId="555F7CF7" w14:textId="77777777" w:rsidTr="00CD1838">
        <w:tc>
          <w:tcPr>
            <w:tcW w:w="0" w:type="auto"/>
            <w:vAlign w:val="center"/>
            <w:hideMark/>
          </w:tcPr>
          <w:p w14:paraId="0B75942C" w14:textId="77777777" w:rsidR="00CD1838" w:rsidRPr="00CD1838" w:rsidRDefault="00CD1838" w:rsidP="00CD1838">
            <w:pPr>
              <w:rPr>
                <w:rFonts w:ascii="Montserrat" w:hAnsi="Montserrat"/>
                <w:sz w:val="16"/>
                <w:szCs w:val="16"/>
              </w:rPr>
            </w:pPr>
            <w:r w:rsidRPr="00CD1838">
              <w:rPr>
                <w:rFonts w:ascii="Montserrat" w:hAnsi="Montserrat"/>
                <w:b/>
                <w:bCs/>
                <w:sz w:val="16"/>
                <w:szCs w:val="16"/>
              </w:rPr>
              <w:t>Question 4 – Risk Management and Safety Leadership</w:t>
            </w:r>
            <w:r w:rsidRPr="00CD1838">
              <w:rPr>
                <w:rFonts w:ascii="Montserrat" w:hAnsi="Montserrat"/>
                <w:sz w:val="16"/>
                <w:szCs w:val="16"/>
              </w:rPr>
              <w:t xml:space="preserve"> 1495: 2.4, 3.1, 3.2, 3.3</w:t>
            </w:r>
          </w:p>
        </w:tc>
        <w:tc>
          <w:tcPr>
            <w:tcW w:w="0" w:type="auto"/>
            <w:vAlign w:val="center"/>
            <w:hideMark/>
          </w:tcPr>
          <w:p w14:paraId="38C21B3A" w14:textId="77777777" w:rsidR="00CD1838" w:rsidRPr="00CD1838" w:rsidRDefault="00CD1838" w:rsidP="00CD1838">
            <w:pPr>
              <w:rPr>
                <w:rFonts w:ascii="Montserrat" w:hAnsi="Montserrat"/>
                <w:sz w:val="16"/>
                <w:szCs w:val="16"/>
              </w:rPr>
            </w:pPr>
            <w:r w:rsidRPr="00CD1838">
              <w:rPr>
                <w:rFonts w:ascii="Montserrat" w:hAnsi="Montserrat"/>
                <w:sz w:val="16"/>
                <w:szCs w:val="16"/>
              </w:rPr>
              <w:t>Limited understanding of risk management responsibilities or systems.</w:t>
            </w:r>
          </w:p>
        </w:tc>
        <w:tc>
          <w:tcPr>
            <w:tcW w:w="0" w:type="auto"/>
            <w:vAlign w:val="center"/>
            <w:hideMark/>
          </w:tcPr>
          <w:p w14:paraId="099B3F3D" w14:textId="77777777" w:rsidR="00CD1838" w:rsidRPr="00CD1838" w:rsidRDefault="00CD1838" w:rsidP="00CD1838">
            <w:pPr>
              <w:rPr>
                <w:rFonts w:ascii="Montserrat" w:hAnsi="Montserrat"/>
                <w:sz w:val="16"/>
                <w:szCs w:val="16"/>
              </w:rPr>
            </w:pPr>
            <w:r w:rsidRPr="00CD1838">
              <w:rPr>
                <w:rFonts w:ascii="Montserrat" w:hAnsi="Montserrat"/>
                <w:sz w:val="16"/>
                <w:szCs w:val="16"/>
              </w:rPr>
              <w:t>Risk management processes are described but analysis of leadership responsibilities is limited.</w:t>
            </w:r>
          </w:p>
        </w:tc>
        <w:tc>
          <w:tcPr>
            <w:tcW w:w="0" w:type="auto"/>
            <w:vAlign w:val="center"/>
            <w:hideMark/>
          </w:tcPr>
          <w:p w14:paraId="23D5BF5C" w14:textId="77777777" w:rsidR="00CD1838" w:rsidRPr="00CD1838" w:rsidRDefault="00CD1838" w:rsidP="00CD1838">
            <w:pPr>
              <w:rPr>
                <w:rFonts w:ascii="Montserrat" w:hAnsi="Montserrat"/>
                <w:sz w:val="16"/>
                <w:szCs w:val="16"/>
              </w:rPr>
            </w:pPr>
            <w:r w:rsidRPr="00CD1838">
              <w:rPr>
                <w:rFonts w:ascii="Montserrat" w:hAnsi="Montserrat"/>
                <w:sz w:val="16"/>
                <w:szCs w:val="16"/>
              </w:rPr>
              <w:t>Risk management systems are explained with some evaluation of leadership responsibility and safety improvement.</w:t>
            </w:r>
          </w:p>
        </w:tc>
        <w:tc>
          <w:tcPr>
            <w:tcW w:w="0" w:type="auto"/>
            <w:vAlign w:val="center"/>
            <w:hideMark/>
          </w:tcPr>
          <w:p w14:paraId="5A1AE8BD" w14:textId="77777777" w:rsidR="00CD1838" w:rsidRPr="00CD1838" w:rsidRDefault="00CD1838" w:rsidP="00CD1838">
            <w:pPr>
              <w:rPr>
                <w:rFonts w:ascii="Montserrat" w:hAnsi="Montserrat"/>
                <w:sz w:val="16"/>
                <w:szCs w:val="16"/>
              </w:rPr>
            </w:pPr>
            <w:r w:rsidRPr="00CD1838">
              <w:rPr>
                <w:rFonts w:ascii="Montserrat" w:hAnsi="Montserrat"/>
                <w:sz w:val="16"/>
                <w:szCs w:val="16"/>
              </w:rPr>
              <w:t>The learner clearly analyses risk management systems and leadership responsibilities in identifying, assessing and managing risks. Health and safety practices are evaluated with examples demonstrating how improvements are implemented to support safe care and positive outcomes.</w:t>
            </w:r>
          </w:p>
        </w:tc>
      </w:tr>
    </w:tbl>
    <w:p w14:paraId="6DCAB383" w14:textId="6A3B24A2" w:rsidR="00134528" w:rsidRPr="00134528" w:rsidRDefault="00134528" w:rsidP="00134528">
      <w:pPr>
        <w:rPr>
          <w:rFonts w:ascii="Montserrat" w:hAnsi="Montserrat"/>
          <w:sz w:val="16"/>
          <w:szCs w:val="16"/>
        </w:rPr>
      </w:pPr>
    </w:p>
    <w:p w14:paraId="1455A666" w14:textId="77777777" w:rsidR="00134528" w:rsidRPr="00134528" w:rsidRDefault="00134528" w:rsidP="00134528">
      <w:pPr>
        <w:rPr>
          <w:rFonts w:ascii="Montserrat" w:hAnsi="Montserrat"/>
          <w:b/>
          <w:bCs/>
          <w:sz w:val="16"/>
          <w:szCs w:val="16"/>
        </w:rPr>
      </w:pPr>
      <w:r w:rsidRPr="00134528">
        <w:rPr>
          <w:rFonts w:ascii="Montserrat" w:hAnsi="Montserrat"/>
          <w:b/>
          <w:bCs/>
          <w:sz w:val="16"/>
          <w:szCs w:val="16"/>
        </w:rPr>
        <w:t>How to Use the Rubric as a Learner</w:t>
      </w:r>
    </w:p>
    <w:p w14:paraId="34DD49A2" w14:textId="77777777" w:rsidR="00134528" w:rsidRPr="00134528" w:rsidRDefault="00134528" w:rsidP="00134528">
      <w:pPr>
        <w:rPr>
          <w:rFonts w:ascii="Montserrat" w:hAnsi="Montserrat"/>
          <w:sz w:val="16"/>
          <w:szCs w:val="16"/>
        </w:rPr>
      </w:pPr>
      <w:r w:rsidRPr="00134528">
        <w:rPr>
          <w:rFonts w:ascii="Montserrat" w:hAnsi="Montserrat"/>
          <w:sz w:val="16"/>
          <w:szCs w:val="16"/>
        </w:rPr>
        <w:t>Before submitting your assessment, review your answers against the rubric.</w:t>
      </w:r>
    </w:p>
    <w:p w14:paraId="285E96A2" w14:textId="77777777" w:rsidR="00134528" w:rsidRPr="00134528" w:rsidRDefault="00134528" w:rsidP="00134528">
      <w:pPr>
        <w:rPr>
          <w:rFonts w:ascii="Montserrat" w:hAnsi="Montserrat"/>
          <w:sz w:val="16"/>
          <w:szCs w:val="16"/>
        </w:rPr>
      </w:pPr>
      <w:r w:rsidRPr="00134528">
        <w:rPr>
          <w:rFonts w:ascii="Montserrat" w:hAnsi="Montserrat"/>
          <w:sz w:val="16"/>
          <w:szCs w:val="16"/>
        </w:rPr>
        <w:t>Ask yourself:</w:t>
      </w:r>
    </w:p>
    <w:p w14:paraId="4FC582F7"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used real examples from my leadership role</w:t>
      </w:r>
      <w:r w:rsidRPr="00134528">
        <w:rPr>
          <w:rFonts w:ascii="Montserrat" w:hAnsi="Montserrat"/>
          <w:sz w:val="16"/>
          <w:szCs w:val="16"/>
        </w:rPr>
        <w:t>?</w:t>
      </w:r>
    </w:p>
    <w:p w14:paraId="673E2DD2"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analysed and evaluated practice</w:t>
      </w:r>
      <w:r w:rsidRPr="00134528">
        <w:rPr>
          <w:rFonts w:ascii="Montserrat" w:hAnsi="Montserrat"/>
          <w:sz w:val="16"/>
          <w:szCs w:val="16"/>
        </w:rPr>
        <w:t>, not just described it?</w:t>
      </w:r>
    </w:p>
    <w:p w14:paraId="5770C74D"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lastRenderedPageBreak/>
        <w:t xml:space="preserve">Have I </w:t>
      </w:r>
      <w:r w:rsidRPr="00134528">
        <w:rPr>
          <w:rFonts w:ascii="Montserrat" w:hAnsi="Montserrat"/>
          <w:b/>
          <w:bCs/>
          <w:sz w:val="16"/>
          <w:szCs w:val="16"/>
        </w:rPr>
        <w:t>linked my answers to service quality, governance and leadership impact</w:t>
      </w:r>
      <w:r w:rsidRPr="00134528">
        <w:rPr>
          <w:rFonts w:ascii="Montserrat" w:hAnsi="Montserrat"/>
          <w:sz w:val="16"/>
          <w:szCs w:val="16"/>
        </w:rPr>
        <w:t>?</w:t>
      </w:r>
    </w:p>
    <w:p w14:paraId="1C9AB209" w14:textId="77777777" w:rsidR="00134528" w:rsidRPr="00134528" w:rsidRDefault="00134528" w:rsidP="00134528">
      <w:pPr>
        <w:numPr>
          <w:ilvl w:val="0"/>
          <w:numId w:val="3"/>
        </w:numPr>
        <w:rPr>
          <w:rFonts w:ascii="Montserrat" w:hAnsi="Montserrat"/>
          <w:sz w:val="16"/>
          <w:szCs w:val="16"/>
        </w:rPr>
      </w:pPr>
      <w:r w:rsidRPr="00134528">
        <w:rPr>
          <w:rFonts w:ascii="Montserrat" w:hAnsi="Montserrat"/>
          <w:sz w:val="16"/>
          <w:szCs w:val="16"/>
        </w:rPr>
        <w:t xml:space="preserve">Have I </w:t>
      </w:r>
      <w:r w:rsidRPr="00134528">
        <w:rPr>
          <w:rFonts w:ascii="Montserrat" w:hAnsi="Montserrat"/>
          <w:b/>
          <w:bCs/>
          <w:sz w:val="16"/>
          <w:szCs w:val="16"/>
        </w:rPr>
        <w:t>explained what worked well and what could improve</w:t>
      </w:r>
      <w:r w:rsidRPr="00134528">
        <w:rPr>
          <w:rFonts w:ascii="Montserrat" w:hAnsi="Montserrat"/>
          <w:sz w:val="16"/>
          <w:szCs w:val="16"/>
        </w:rPr>
        <w:t>?</w:t>
      </w:r>
    </w:p>
    <w:p w14:paraId="75ACCDAC" w14:textId="77777777" w:rsidR="00134528" w:rsidRPr="00134528" w:rsidRDefault="00134528" w:rsidP="00134528">
      <w:pPr>
        <w:rPr>
          <w:rFonts w:ascii="Montserrat" w:hAnsi="Montserrat"/>
          <w:sz w:val="16"/>
          <w:szCs w:val="16"/>
        </w:rPr>
      </w:pPr>
      <w:r w:rsidRPr="00134528">
        <w:rPr>
          <w:rFonts w:ascii="Montserrat" w:hAnsi="Montserrat"/>
          <w:sz w:val="16"/>
          <w:szCs w:val="16"/>
        </w:rPr>
        <w:t xml:space="preserve">If your answer demonstrates </w:t>
      </w:r>
      <w:r w:rsidRPr="00134528">
        <w:rPr>
          <w:rFonts w:ascii="Montserrat" w:hAnsi="Montserrat"/>
          <w:b/>
          <w:bCs/>
          <w:sz w:val="16"/>
          <w:szCs w:val="16"/>
        </w:rPr>
        <w:t>clear leadership thinking, analysis of practice and evaluation of impact</w:t>
      </w:r>
      <w:r w:rsidRPr="00134528">
        <w:rPr>
          <w:rFonts w:ascii="Montserrat" w:hAnsi="Montserrat"/>
          <w:sz w:val="16"/>
          <w:szCs w:val="16"/>
        </w:rPr>
        <w:t xml:space="preserve">, it is more likely to achieve </w:t>
      </w:r>
      <w:r w:rsidRPr="00134528">
        <w:rPr>
          <w:rFonts w:ascii="Montserrat" w:hAnsi="Montserrat"/>
          <w:b/>
          <w:bCs/>
          <w:sz w:val="16"/>
          <w:szCs w:val="16"/>
        </w:rPr>
        <w:t>Fully Met</w:t>
      </w:r>
      <w:r w:rsidRPr="00134528">
        <w:rPr>
          <w:rFonts w:ascii="Montserrat" w:hAnsi="Montserrat"/>
          <w:sz w:val="16"/>
          <w:szCs w:val="16"/>
        </w:rPr>
        <w:t>.</w:t>
      </w:r>
    </w:p>
    <w:p w14:paraId="187FAC20" w14:textId="77777777" w:rsidR="00134528" w:rsidRPr="00134528" w:rsidRDefault="00134528" w:rsidP="00134528">
      <w:pPr>
        <w:rPr>
          <w:rFonts w:ascii="Montserrat" w:hAnsi="Montserrat"/>
          <w:sz w:val="16"/>
          <w:szCs w:val="16"/>
        </w:rPr>
      </w:pPr>
    </w:p>
    <w:p w14:paraId="3811397C" w14:textId="77777777" w:rsidR="00134528" w:rsidRPr="00134528" w:rsidRDefault="00134528">
      <w:pPr>
        <w:rPr>
          <w:rFonts w:ascii="Montserrat" w:hAnsi="Montserrat"/>
          <w:sz w:val="16"/>
          <w:szCs w:val="16"/>
        </w:rPr>
      </w:pPr>
    </w:p>
    <w:sectPr w:rsidR="00134528" w:rsidRPr="00134528" w:rsidSect="0013452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panose1 w:val="00000000000000000000"/>
    <w:charset w:val="00"/>
    <w:family w:val="auto"/>
    <w:pitch w:val="variable"/>
    <w:sig w:usb0="A00002FF" w:usb1="4000247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D45"/>
    <w:multiLevelType w:val="multilevel"/>
    <w:tmpl w:val="2836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D050F"/>
    <w:multiLevelType w:val="multilevel"/>
    <w:tmpl w:val="8338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8D690F"/>
    <w:multiLevelType w:val="multilevel"/>
    <w:tmpl w:val="6FDE1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F485A"/>
    <w:multiLevelType w:val="multilevel"/>
    <w:tmpl w:val="BBD6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415FF"/>
    <w:multiLevelType w:val="multilevel"/>
    <w:tmpl w:val="0204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D0A72"/>
    <w:multiLevelType w:val="multilevel"/>
    <w:tmpl w:val="C72A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D1056D"/>
    <w:multiLevelType w:val="multilevel"/>
    <w:tmpl w:val="CB6A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5E45D8"/>
    <w:multiLevelType w:val="multilevel"/>
    <w:tmpl w:val="6988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4F7B7F"/>
    <w:multiLevelType w:val="multilevel"/>
    <w:tmpl w:val="2EE6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2448E"/>
    <w:multiLevelType w:val="multilevel"/>
    <w:tmpl w:val="8066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E3630"/>
    <w:multiLevelType w:val="multilevel"/>
    <w:tmpl w:val="33C4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06392B"/>
    <w:multiLevelType w:val="multilevel"/>
    <w:tmpl w:val="E5EA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906E36"/>
    <w:multiLevelType w:val="multilevel"/>
    <w:tmpl w:val="A0B6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B56128"/>
    <w:multiLevelType w:val="multilevel"/>
    <w:tmpl w:val="E982C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D4DC2"/>
    <w:multiLevelType w:val="multilevel"/>
    <w:tmpl w:val="C292F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2B4E7B"/>
    <w:multiLevelType w:val="multilevel"/>
    <w:tmpl w:val="35B60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270E92"/>
    <w:multiLevelType w:val="multilevel"/>
    <w:tmpl w:val="6428D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306645"/>
    <w:multiLevelType w:val="multilevel"/>
    <w:tmpl w:val="6218C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567A8A"/>
    <w:multiLevelType w:val="multilevel"/>
    <w:tmpl w:val="CC80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674169"/>
    <w:multiLevelType w:val="multilevel"/>
    <w:tmpl w:val="4B6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C25665"/>
    <w:multiLevelType w:val="multilevel"/>
    <w:tmpl w:val="487AE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FF1092"/>
    <w:multiLevelType w:val="multilevel"/>
    <w:tmpl w:val="D258F6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B967C4"/>
    <w:multiLevelType w:val="multilevel"/>
    <w:tmpl w:val="3E3A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D4CA8"/>
    <w:multiLevelType w:val="multilevel"/>
    <w:tmpl w:val="35FE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5427C"/>
    <w:multiLevelType w:val="multilevel"/>
    <w:tmpl w:val="BEFC7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E345A2"/>
    <w:multiLevelType w:val="multilevel"/>
    <w:tmpl w:val="4002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1A04E7"/>
    <w:multiLevelType w:val="multilevel"/>
    <w:tmpl w:val="8D66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3195071">
    <w:abstractNumId w:val="21"/>
  </w:num>
  <w:num w:numId="2" w16cid:durableId="1590768643">
    <w:abstractNumId w:val="19"/>
  </w:num>
  <w:num w:numId="3" w16cid:durableId="815294910">
    <w:abstractNumId w:val="22"/>
  </w:num>
  <w:num w:numId="4" w16cid:durableId="149754553">
    <w:abstractNumId w:val="6"/>
  </w:num>
  <w:num w:numId="5" w16cid:durableId="119611757">
    <w:abstractNumId w:val="2"/>
  </w:num>
  <w:num w:numId="6" w16cid:durableId="1547988760">
    <w:abstractNumId w:val="4"/>
  </w:num>
  <w:num w:numId="7" w16cid:durableId="824131234">
    <w:abstractNumId w:val="16"/>
  </w:num>
  <w:num w:numId="8" w16cid:durableId="1065105060">
    <w:abstractNumId w:val="14"/>
  </w:num>
  <w:num w:numId="9" w16cid:durableId="968247648">
    <w:abstractNumId w:val="25"/>
  </w:num>
  <w:num w:numId="10" w16cid:durableId="1144270606">
    <w:abstractNumId w:val="12"/>
  </w:num>
  <w:num w:numId="11" w16cid:durableId="186719081">
    <w:abstractNumId w:val="24"/>
  </w:num>
  <w:num w:numId="12" w16cid:durableId="1624575691">
    <w:abstractNumId w:val="13"/>
  </w:num>
  <w:num w:numId="13" w16cid:durableId="1526476899">
    <w:abstractNumId w:val="8"/>
  </w:num>
  <w:num w:numId="14" w16cid:durableId="380246995">
    <w:abstractNumId w:val="1"/>
  </w:num>
  <w:num w:numId="15" w16cid:durableId="791050519">
    <w:abstractNumId w:val="18"/>
  </w:num>
  <w:num w:numId="16" w16cid:durableId="1272980403">
    <w:abstractNumId w:val="9"/>
  </w:num>
  <w:num w:numId="17" w16cid:durableId="879246173">
    <w:abstractNumId w:val="11"/>
  </w:num>
  <w:num w:numId="18" w16cid:durableId="1970741365">
    <w:abstractNumId w:val="7"/>
  </w:num>
  <w:num w:numId="19" w16cid:durableId="762189276">
    <w:abstractNumId w:val="15"/>
  </w:num>
  <w:num w:numId="20" w16cid:durableId="69474088">
    <w:abstractNumId w:val="17"/>
  </w:num>
  <w:num w:numId="21" w16cid:durableId="1312098116">
    <w:abstractNumId w:val="5"/>
  </w:num>
  <w:num w:numId="22" w16cid:durableId="1246182511">
    <w:abstractNumId w:val="23"/>
  </w:num>
  <w:num w:numId="23" w16cid:durableId="1973057039">
    <w:abstractNumId w:val="10"/>
  </w:num>
  <w:num w:numId="24" w16cid:durableId="491023576">
    <w:abstractNumId w:val="20"/>
  </w:num>
  <w:num w:numId="25" w16cid:durableId="901260126">
    <w:abstractNumId w:val="26"/>
  </w:num>
  <w:num w:numId="26" w16cid:durableId="2085832975">
    <w:abstractNumId w:val="0"/>
  </w:num>
  <w:num w:numId="27" w16cid:durableId="16454286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4528"/>
    <w:rsid w:val="00100368"/>
    <w:rsid w:val="00126176"/>
    <w:rsid w:val="00134528"/>
    <w:rsid w:val="00176F95"/>
    <w:rsid w:val="00554D06"/>
    <w:rsid w:val="005E4438"/>
    <w:rsid w:val="00680847"/>
    <w:rsid w:val="00937915"/>
    <w:rsid w:val="00B1414E"/>
    <w:rsid w:val="00BD6C75"/>
    <w:rsid w:val="00CC4FED"/>
    <w:rsid w:val="00CD1838"/>
    <w:rsid w:val="00D01D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B3814"/>
  <w15:chartTrackingRefBased/>
  <w15:docId w15:val="{567465D3-BB7E-43B5-B32A-67A55F1C8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45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45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45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45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45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4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4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4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4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45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45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45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45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45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4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4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4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4528"/>
    <w:rPr>
      <w:rFonts w:eastAsiaTheme="majorEastAsia" w:cstheme="majorBidi"/>
      <w:color w:val="272727" w:themeColor="text1" w:themeTint="D8"/>
    </w:rPr>
  </w:style>
  <w:style w:type="paragraph" w:styleId="Title">
    <w:name w:val="Title"/>
    <w:basedOn w:val="Normal"/>
    <w:next w:val="Normal"/>
    <w:link w:val="TitleChar"/>
    <w:uiPriority w:val="10"/>
    <w:qFormat/>
    <w:rsid w:val="001345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45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45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45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4528"/>
    <w:pPr>
      <w:spacing w:before="160"/>
      <w:jc w:val="center"/>
    </w:pPr>
    <w:rPr>
      <w:i/>
      <w:iCs/>
      <w:color w:val="404040" w:themeColor="text1" w:themeTint="BF"/>
    </w:rPr>
  </w:style>
  <w:style w:type="character" w:customStyle="1" w:styleId="QuoteChar">
    <w:name w:val="Quote Char"/>
    <w:basedOn w:val="DefaultParagraphFont"/>
    <w:link w:val="Quote"/>
    <w:uiPriority w:val="29"/>
    <w:rsid w:val="00134528"/>
    <w:rPr>
      <w:i/>
      <w:iCs/>
      <w:color w:val="404040" w:themeColor="text1" w:themeTint="BF"/>
    </w:rPr>
  </w:style>
  <w:style w:type="paragraph" w:styleId="ListParagraph">
    <w:name w:val="List Paragraph"/>
    <w:basedOn w:val="Normal"/>
    <w:uiPriority w:val="34"/>
    <w:qFormat/>
    <w:rsid w:val="00134528"/>
    <w:pPr>
      <w:ind w:left="720"/>
      <w:contextualSpacing/>
    </w:pPr>
  </w:style>
  <w:style w:type="character" w:styleId="IntenseEmphasis">
    <w:name w:val="Intense Emphasis"/>
    <w:basedOn w:val="DefaultParagraphFont"/>
    <w:uiPriority w:val="21"/>
    <w:qFormat/>
    <w:rsid w:val="00134528"/>
    <w:rPr>
      <w:i/>
      <w:iCs/>
      <w:color w:val="0F4761" w:themeColor="accent1" w:themeShade="BF"/>
    </w:rPr>
  </w:style>
  <w:style w:type="paragraph" w:styleId="IntenseQuote">
    <w:name w:val="Intense Quote"/>
    <w:basedOn w:val="Normal"/>
    <w:next w:val="Normal"/>
    <w:link w:val="IntenseQuoteChar"/>
    <w:uiPriority w:val="30"/>
    <w:qFormat/>
    <w:rsid w:val="001345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4528"/>
    <w:rPr>
      <w:i/>
      <w:iCs/>
      <w:color w:val="0F4761" w:themeColor="accent1" w:themeShade="BF"/>
    </w:rPr>
  </w:style>
  <w:style w:type="character" w:styleId="IntenseReference">
    <w:name w:val="Intense Reference"/>
    <w:basedOn w:val="DefaultParagraphFont"/>
    <w:uiPriority w:val="32"/>
    <w:qFormat/>
    <w:rsid w:val="001345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1471</Words>
  <Characters>9018</Characters>
  <Application>Microsoft Office Word</Application>
  <DocSecurity>0</DocSecurity>
  <Lines>322</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 Beadle</dc:creator>
  <cp:keywords/>
  <dc:description/>
  <cp:lastModifiedBy>Dave Beadle</cp:lastModifiedBy>
  <cp:revision>2</cp:revision>
  <dcterms:created xsi:type="dcterms:W3CDTF">2026-03-04T12:58:00Z</dcterms:created>
  <dcterms:modified xsi:type="dcterms:W3CDTF">2026-03-04T12:58:00Z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67b58ae-7241-4d52-9b4e-787f73135184_Enabled">
    <vt:lpwstr>true</vt:lpwstr>
  </property>
  <property fmtid="{D5CDD505-2E9C-101B-9397-08002B2CF9AE}" pid="3" name="MSIP_Label_b67b58ae-7241-4d52-9b4e-787f73135184_SetDate">
    <vt:lpwstr>2026-03-04T11:50:34Z</vt:lpwstr>
  </property>
  <property fmtid="{D5CDD505-2E9C-101B-9397-08002B2CF9AE}" pid="4" name="MSIP_Label_b67b58ae-7241-4d52-9b4e-787f73135184_Method">
    <vt:lpwstr>Privileged</vt:lpwstr>
  </property>
  <property fmtid="{D5CDD505-2E9C-101B-9397-08002B2CF9AE}" pid="5" name="MSIP_Label_b67b58ae-7241-4d52-9b4e-787f73135184_Name">
    <vt:lpwstr>Lifetime Public</vt:lpwstr>
  </property>
  <property fmtid="{D5CDD505-2E9C-101B-9397-08002B2CF9AE}" pid="6" name="MSIP_Label_b67b58ae-7241-4d52-9b4e-787f73135184_SiteId">
    <vt:lpwstr>59c39578-7ef8-4872-ac83-cd8dc4fb6ec6</vt:lpwstr>
  </property>
  <property fmtid="{D5CDD505-2E9C-101B-9397-08002B2CF9AE}" pid="7" name="MSIP_Label_b67b58ae-7241-4d52-9b4e-787f73135184_ActionId">
    <vt:lpwstr>39e268ee-8713-485c-a40a-d574d6b05519</vt:lpwstr>
  </property>
  <property fmtid="{D5CDD505-2E9C-101B-9397-08002B2CF9AE}" pid="8" name="MSIP_Label_b67b58ae-7241-4d52-9b4e-787f73135184_ContentBits">
    <vt:lpwstr>0</vt:lpwstr>
  </property>
  <property fmtid="{D5CDD505-2E9C-101B-9397-08002B2CF9AE}" pid="9" name="MSIP_Label_b67b58ae-7241-4d52-9b4e-787f73135184_Tag">
    <vt:lpwstr>10, 0, 1, 1</vt:lpwstr>
  </property>
</Properties>
</file>