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49B7" w14:textId="29F6A811" w:rsidR="00EA3977" w:rsidRPr="000910DF" w:rsidRDefault="00000000">
      <w:pPr>
        <w:spacing w:before="200" w:after="60"/>
        <w:jc w:val="center"/>
        <w:rPr>
          <w:sz w:val="22"/>
          <w:szCs w:val="22"/>
          <w:lang w:val="en-US"/>
        </w:rPr>
      </w:pPr>
      <w:r w:rsidRPr="000910DF">
        <w:rPr>
          <w:caps/>
          <w:color w:val="555555"/>
          <w:sz w:val="22"/>
          <w:szCs w:val="22"/>
          <w:lang w:val="en-US"/>
        </w:rPr>
        <w:t>LAB SUBMISSION</w:t>
      </w:r>
      <w:r w:rsidR="000910DF" w:rsidRPr="000910DF">
        <w:rPr>
          <w:caps/>
          <w:color w:val="555555"/>
          <w:sz w:val="22"/>
          <w:szCs w:val="22"/>
          <w:lang w:val="en-US"/>
        </w:rPr>
        <w:t>- Dina Bosma-buczynska</w:t>
      </w:r>
    </w:p>
    <w:p w14:paraId="24BAB525" w14:textId="77777777" w:rsidR="00EA3977" w:rsidRPr="000910DF" w:rsidRDefault="00000000">
      <w:pPr>
        <w:spacing w:after="60"/>
        <w:jc w:val="center"/>
        <w:rPr>
          <w:sz w:val="22"/>
          <w:szCs w:val="22"/>
          <w:lang w:val="en-US"/>
        </w:rPr>
      </w:pPr>
      <w:r w:rsidRPr="000910DF">
        <w:rPr>
          <w:b/>
          <w:bCs/>
          <w:color w:val="2E5FA3"/>
          <w:sz w:val="22"/>
          <w:szCs w:val="22"/>
          <w:lang w:val="en-US"/>
        </w:rPr>
        <w:t xml:space="preserve">Multi-App Integration: Discord + </w:t>
      </w:r>
      <w:proofErr w:type="spellStart"/>
      <w:r w:rsidRPr="000910DF">
        <w:rPr>
          <w:b/>
          <w:bCs/>
          <w:color w:val="2E5FA3"/>
          <w:sz w:val="22"/>
          <w:szCs w:val="22"/>
          <w:lang w:val="en-US"/>
        </w:rPr>
        <w:t>Airtable</w:t>
      </w:r>
      <w:proofErr w:type="spellEnd"/>
      <w:r w:rsidRPr="000910DF">
        <w:rPr>
          <w:b/>
          <w:bCs/>
          <w:color w:val="2E5FA3"/>
          <w:sz w:val="22"/>
          <w:szCs w:val="22"/>
          <w:lang w:val="en-US"/>
        </w:rPr>
        <w:t xml:space="preserve"> Logger</w:t>
      </w:r>
    </w:p>
    <w:p w14:paraId="5F5D4A9E" w14:textId="77777777" w:rsidR="00EA3977" w:rsidRPr="000910DF" w:rsidRDefault="00000000">
      <w:pPr>
        <w:spacing w:after="200"/>
        <w:jc w:val="center"/>
        <w:rPr>
          <w:sz w:val="18"/>
          <w:szCs w:val="18"/>
          <w:lang w:val="en-US"/>
        </w:rPr>
      </w:pPr>
      <w:r w:rsidRPr="000910DF">
        <w:rPr>
          <w:i/>
          <w:iCs/>
          <w:color w:val="555555"/>
          <w:sz w:val="18"/>
          <w:szCs w:val="18"/>
          <w:lang w:val="en-US"/>
        </w:rPr>
        <w:t xml:space="preserve">Note: This lab was completed using </w:t>
      </w:r>
      <w:proofErr w:type="spellStart"/>
      <w:r w:rsidRPr="000910DF">
        <w:rPr>
          <w:i/>
          <w:iCs/>
          <w:color w:val="555555"/>
          <w:sz w:val="18"/>
          <w:szCs w:val="18"/>
          <w:lang w:val="en-US"/>
        </w:rPr>
        <w:t>Airtable</w:t>
      </w:r>
      <w:proofErr w:type="spellEnd"/>
      <w:r w:rsidRPr="000910DF">
        <w:rPr>
          <w:i/>
          <w:iCs/>
          <w:color w:val="555555"/>
          <w:sz w:val="18"/>
          <w:szCs w:val="18"/>
          <w:lang w:val="en-US"/>
        </w:rPr>
        <w:t xml:space="preserve"> instead of Google Sheets. All functionality and success criteria remain the same.</w:t>
      </w:r>
    </w:p>
    <w:p w14:paraId="1904882F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5DE9456B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Use Case and Backstory</w:t>
      </w:r>
    </w:p>
    <w:p w14:paraId="59190B9C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As an AI consultant, client questions and requests arrive through Discord </w:t>
      </w:r>
      <w:proofErr w:type="gramStart"/>
      <w:r w:rsidRPr="000910DF">
        <w:rPr>
          <w:color w:val="000000"/>
          <w:sz w:val="22"/>
          <w:szCs w:val="22"/>
          <w:lang w:val="en-US"/>
        </w:rPr>
        <w:t>on a daily basis</w:t>
      </w:r>
      <w:proofErr w:type="gramEnd"/>
      <w:r w:rsidRPr="000910DF">
        <w:rPr>
          <w:color w:val="000000"/>
          <w:sz w:val="22"/>
          <w:szCs w:val="22"/>
          <w:lang w:val="en-US"/>
        </w:rPr>
        <w:t xml:space="preserve">. Manually copying these messages into a tracking spreadsheet is time-consuming and </w:t>
      </w:r>
      <w:proofErr w:type="gramStart"/>
      <w:r w:rsidRPr="000910DF">
        <w:rPr>
          <w:color w:val="000000"/>
          <w:sz w:val="22"/>
          <w:szCs w:val="22"/>
          <w:lang w:val="en-US"/>
        </w:rPr>
        <w:t>error-prone</w:t>
      </w:r>
      <w:proofErr w:type="gramEnd"/>
      <w:r w:rsidRPr="000910DF">
        <w:rPr>
          <w:color w:val="000000"/>
          <w:sz w:val="22"/>
          <w:szCs w:val="22"/>
          <w:lang w:val="en-US"/>
        </w:rPr>
        <w:t xml:space="preserve">. This lab automates that process by building a workflow in n8n that listens for incoming Discord messages and logs them automatically to a structured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base.</w:t>
      </w:r>
    </w:p>
    <w:p w14:paraId="30DF5589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02E137E6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The goal is to eliminate manual data entry and create a reliable, searchable log of client questions that can be used for follow-up, response time analysis, and identifying common patterns over time.</w:t>
      </w:r>
    </w:p>
    <w:p w14:paraId="152A1ED7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0BEDDF00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This pattern, one external event triggering automatic data logging across multiple apps, is one of the most common and valuable automation patterns in real-world consulting and business operations.</w:t>
      </w:r>
    </w:p>
    <w:p w14:paraId="3F90B2A8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2D229E97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Workflow Overview</w:t>
      </w:r>
    </w:p>
    <w:p w14:paraId="242ACC3E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The workflow connects three nodes in sequence:</w:t>
      </w:r>
    </w:p>
    <w:p w14:paraId="18EA21A5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6919767A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>Manual Trigger (simulates Discord message)</w:t>
      </w:r>
    </w:p>
    <w:p w14:paraId="10E327BA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 |</w:t>
      </w:r>
    </w:p>
    <w:p w14:paraId="7577B248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 v</w:t>
      </w:r>
    </w:p>
    <w:p w14:paraId="0BFF5857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>Edit Fields / Set Node (transforms data format)</w:t>
      </w:r>
    </w:p>
    <w:p w14:paraId="5DECAF89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 |</w:t>
      </w:r>
    </w:p>
    <w:p w14:paraId="5C1701DF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 v</w:t>
      </w:r>
    </w:p>
    <w:p w14:paraId="79AF9F73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proofErr w:type="spellStart"/>
      <w:r w:rsidRPr="000910DF">
        <w:rPr>
          <w:rFonts w:eastAsia="Courier New"/>
          <w:color w:val="333333"/>
          <w:sz w:val="22"/>
          <w:szCs w:val="22"/>
          <w:lang w:val="en-US"/>
        </w:rPr>
        <w:t>Airtable</w:t>
      </w:r>
      <w:proofErr w:type="spellEnd"/>
      <w:r w:rsidRPr="000910DF">
        <w:rPr>
          <w:rFonts w:eastAsia="Courier New"/>
          <w:color w:val="333333"/>
          <w:sz w:val="22"/>
          <w:szCs w:val="22"/>
          <w:lang w:val="en-US"/>
        </w:rPr>
        <w:t>: Create a Record (appends row to tracker)</w:t>
      </w:r>
    </w:p>
    <w:p w14:paraId="6184FE01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461156B0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The Webhook node (configured with path: discord-logger) is also present in the workflow for production use, ready to receive real POST requests from Discord once connected.</w:t>
      </w:r>
    </w:p>
    <w:p w14:paraId="22376E1D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43880FA6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Screenshot 1: n8n Workflow</w:t>
      </w:r>
    </w:p>
    <w:p w14:paraId="55CD2739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workflow shows all three active nodes connected in sequence: the Manual Trigger, the Edit Fields (Set) node, and 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Create Record node. The Webhook node is also visible, prepared for the production Discord connection.</w:t>
      </w:r>
    </w:p>
    <w:p w14:paraId="3A66A055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0E21A291" w14:textId="77777777" w:rsidR="00EA3977" w:rsidRPr="000910DF" w:rsidRDefault="00000000">
      <w:pPr>
        <w:spacing w:before="80" w:after="20"/>
        <w:jc w:val="center"/>
        <w:rPr>
          <w:sz w:val="22"/>
          <w:szCs w:val="22"/>
          <w:lang w:val="en-US"/>
        </w:rPr>
      </w:pPr>
      <w:r w:rsidRPr="000910DF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58E4FC45" wp14:editId="63AED568">
            <wp:extent cx="5715000" cy="286812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454E" w14:textId="77777777" w:rsidR="00EA3977" w:rsidRPr="000910DF" w:rsidRDefault="00000000">
      <w:pPr>
        <w:spacing w:before="60" w:after="120"/>
        <w:jc w:val="center"/>
        <w:rPr>
          <w:sz w:val="22"/>
          <w:szCs w:val="22"/>
          <w:lang w:val="en-US"/>
        </w:rPr>
      </w:pPr>
      <w:r w:rsidRPr="000910DF">
        <w:rPr>
          <w:i/>
          <w:iCs/>
          <w:color w:val="555555"/>
          <w:sz w:val="22"/>
          <w:szCs w:val="22"/>
          <w:lang w:val="en-US"/>
        </w:rPr>
        <w:t>Figure 1: n8n workflow with all nodes connected and successfully executed</w:t>
      </w:r>
    </w:p>
    <w:p w14:paraId="5D7D96C1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360D46A7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Screenshot 2: Webhook Node Configuration</w:t>
      </w:r>
    </w:p>
    <w:p w14:paraId="365C34A8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The Webhook node is configured with HTTP Method POST and path 'discord-logger'. The Respond setting is set to 'When Last Node Finishes', which means n8n waits for the full workflow to complete before sending a response back to the caller. This is the correct setting for a logging workflow.</w:t>
      </w:r>
    </w:p>
    <w:p w14:paraId="0A5CEF85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2A5D76AB" w14:textId="77777777" w:rsidR="00EA3977" w:rsidRPr="000910DF" w:rsidRDefault="00000000">
      <w:pPr>
        <w:spacing w:before="80" w:after="20"/>
        <w:jc w:val="center"/>
        <w:rPr>
          <w:sz w:val="22"/>
          <w:szCs w:val="22"/>
          <w:lang w:val="en-US"/>
        </w:rPr>
      </w:pPr>
      <w:r w:rsidRPr="000910DF">
        <w:rPr>
          <w:noProof/>
          <w:sz w:val="22"/>
          <w:szCs w:val="22"/>
          <w:lang w:val="en-US"/>
        </w:rPr>
        <w:drawing>
          <wp:inline distT="0" distB="0" distL="0" distR="0" wp14:anchorId="453DD7AA" wp14:editId="70876946">
            <wp:extent cx="5238750" cy="3828518"/>
            <wp:effectExtent l="0" t="0" r="0" b="0"/>
            <wp:docPr id="438059118" name="Grafik 438059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3E2F" w14:textId="77777777" w:rsidR="00EA3977" w:rsidRPr="000910DF" w:rsidRDefault="00000000">
      <w:pPr>
        <w:spacing w:before="60" w:after="120"/>
        <w:jc w:val="center"/>
        <w:rPr>
          <w:sz w:val="22"/>
          <w:szCs w:val="22"/>
          <w:lang w:val="en-US"/>
        </w:rPr>
      </w:pPr>
      <w:r w:rsidRPr="000910DF">
        <w:rPr>
          <w:i/>
          <w:iCs/>
          <w:color w:val="555555"/>
          <w:sz w:val="22"/>
          <w:szCs w:val="22"/>
          <w:lang w:val="en-US"/>
        </w:rPr>
        <w:t>Figure 2: Webhook node configuration (POST, path: discord-logger, ready for Discord connection)</w:t>
      </w:r>
    </w:p>
    <w:p w14:paraId="77C47686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4703F0A2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 xml:space="preserve">Screenshot 3: </w:t>
      </w:r>
      <w:proofErr w:type="spellStart"/>
      <w:r w:rsidRPr="000910DF">
        <w:rPr>
          <w:sz w:val="22"/>
          <w:szCs w:val="22"/>
          <w:lang w:val="en-US"/>
        </w:rPr>
        <w:t>Airtable</w:t>
      </w:r>
      <w:proofErr w:type="spellEnd"/>
      <w:r w:rsidRPr="000910DF">
        <w:rPr>
          <w:sz w:val="22"/>
          <w:szCs w:val="22"/>
          <w:lang w:val="en-US"/>
        </w:rPr>
        <w:t xml:space="preserve"> Tracker with Logged Entries</w:t>
      </w:r>
    </w:p>
    <w:p w14:paraId="7D335DBA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base shows three successfully logged entries in rows 15, 16, and 17. Each row contains a Timestamp (ISO format), Client Name, Channel ID, Question text, and Status set to 'New'. The workflow was executed three times with the same test data to confirm consistent, reliable logging.</w:t>
      </w:r>
    </w:p>
    <w:p w14:paraId="369F9179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229C8DD3" w14:textId="77777777" w:rsidR="00EA3977" w:rsidRPr="000910DF" w:rsidRDefault="00000000">
      <w:pPr>
        <w:spacing w:before="80" w:after="20"/>
        <w:jc w:val="center"/>
        <w:rPr>
          <w:sz w:val="22"/>
          <w:szCs w:val="22"/>
          <w:lang w:val="en-US"/>
        </w:rPr>
      </w:pPr>
      <w:r w:rsidRPr="000910DF">
        <w:rPr>
          <w:noProof/>
          <w:sz w:val="22"/>
          <w:szCs w:val="22"/>
          <w:lang w:val="en-US"/>
        </w:rPr>
        <w:drawing>
          <wp:inline distT="0" distB="0" distL="0" distR="0" wp14:anchorId="15DE9E70" wp14:editId="1870F9D8">
            <wp:extent cx="5905500" cy="2790099"/>
            <wp:effectExtent l="0" t="0" r="0" b="0"/>
            <wp:docPr id="753100639" name="Grafik 753100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9A56" w14:textId="77777777" w:rsidR="00EA3977" w:rsidRPr="000910DF" w:rsidRDefault="00000000">
      <w:pPr>
        <w:spacing w:before="60" w:after="120"/>
        <w:jc w:val="center"/>
        <w:rPr>
          <w:sz w:val="22"/>
          <w:szCs w:val="22"/>
          <w:lang w:val="en-US"/>
        </w:rPr>
      </w:pPr>
      <w:r w:rsidRPr="000910DF">
        <w:rPr>
          <w:i/>
          <w:iCs/>
          <w:color w:val="555555"/>
          <w:sz w:val="22"/>
          <w:szCs w:val="22"/>
          <w:lang w:val="en-US"/>
        </w:rPr>
        <w:t xml:space="preserve">Figure 3: </w:t>
      </w:r>
      <w:proofErr w:type="spellStart"/>
      <w:r w:rsidRPr="000910DF">
        <w:rPr>
          <w:i/>
          <w:iCs/>
          <w:color w:val="555555"/>
          <w:sz w:val="22"/>
          <w:szCs w:val="22"/>
          <w:lang w:val="en-US"/>
        </w:rPr>
        <w:t>Airtable</w:t>
      </w:r>
      <w:proofErr w:type="spellEnd"/>
      <w:r w:rsidRPr="000910DF">
        <w:rPr>
          <w:i/>
          <w:iCs/>
          <w:color w:val="555555"/>
          <w:sz w:val="22"/>
          <w:szCs w:val="22"/>
          <w:lang w:val="en-US"/>
        </w:rPr>
        <w:t xml:space="preserve"> 'Client question tracker' with 3 logged test entries confirming end-to-end workflow success</w:t>
      </w:r>
    </w:p>
    <w:p w14:paraId="04A2C869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73EF1EA9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Success Criteria Check</w:t>
      </w:r>
    </w:p>
    <w:p w14:paraId="37783447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A3977" w:rsidRPr="000910DF" w14:paraId="1376A53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5D70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b/>
                <w:bCs/>
                <w:color w:val="FFFFFF"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5CC5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b/>
                <w:bCs/>
                <w:color w:val="FFFFFF"/>
                <w:sz w:val="22"/>
                <w:szCs w:val="22"/>
                <w:lang w:val="en-US"/>
              </w:rPr>
              <w:t>Status</w:t>
            </w:r>
          </w:p>
        </w:tc>
      </w:tr>
      <w:tr w:rsidR="00EA3977" w:rsidRPr="000910DF" w14:paraId="7B18AD3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2869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Successfully created n8n workflow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154A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1E7E34"/>
                <w:sz w:val="22"/>
                <w:szCs w:val="22"/>
                <w:lang w:val="en-US"/>
              </w:rPr>
              <w:t>Done</w:t>
            </w:r>
          </w:p>
        </w:tc>
      </w:tr>
      <w:tr w:rsidR="00EA3977" w:rsidRPr="000910DF" w14:paraId="4DF24A5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2890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Discord messages / test data logged to tracker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19D2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1E7E34"/>
                <w:sz w:val="22"/>
                <w:szCs w:val="22"/>
                <w:lang w:val="en-US"/>
              </w:rPr>
              <w:t>Done (Manual Trigger with test data)</w:t>
            </w:r>
          </w:p>
        </w:tc>
      </w:tr>
      <w:tr w:rsidR="00EA3977" w:rsidRPr="000910DF" w14:paraId="5635B96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6052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Data is correctly formatted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0CC5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1E7E34"/>
                <w:sz w:val="22"/>
                <w:szCs w:val="22"/>
                <w:lang w:val="en-US"/>
              </w:rPr>
              <w:t>Done</w:t>
            </w:r>
          </w:p>
        </w:tc>
      </w:tr>
      <w:tr w:rsidR="00EA3977" w:rsidRPr="000910DF" w14:paraId="7D4EAF2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B9F1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All columns are populated correctly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4E7B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1E7E34"/>
                <w:sz w:val="22"/>
                <w:szCs w:val="22"/>
                <w:lang w:val="en-US"/>
              </w:rPr>
              <w:t>Done</w:t>
            </w:r>
          </w:p>
        </w:tc>
      </w:tr>
      <w:tr w:rsidR="00EA3977" w:rsidRPr="000910DF" w14:paraId="012E913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6FA4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Workflow executes without errors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C5D0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1E7E34"/>
                <w:sz w:val="22"/>
                <w:szCs w:val="22"/>
                <w:lang w:val="en-US"/>
              </w:rPr>
              <w:t>Done</w:t>
            </w:r>
          </w:p>
        </w:tc>
      </w:tr>
    </w:tbl>
    <w:p w14:paraId="72866803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2951244B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How the Data Was Transformed</w:t>
      </w:r>
    </w:p>
    <w:p w14:paraId="28EA1129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Edit Fields (Set) node served as the translation layer between the Discord message format and 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column structure. Each field was explicitly defined in the Set node:</w:t>
      </w:r>
    </w:p>
    <w:p w14:paraId="36A12969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5FBE80FA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Timestamp   = 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{{ $</w:t>
      </w:r>
      <w:proofErr w:type="spellStart"/>
      <w:r w:rsidRPr="000910DF">
        <w:rPr>
          <w:rFonts w:eastAsia="Courier New"/>
          <w:color w:val="333333"/>
          <w:sz w:val="22"/>
          <w:szCs w:val="22"/>
          <w:lang w:val="en-US"/>
        </w:rPr>
        <w:t>now.toISO</w:t>
      </w:r>
      <w:proofErr w:type="spellEnd"/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>(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) }</w:t>
      </w:r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>}</w:t>
      </w:r>
    </w:p>
    <w:p w14:paraId="2A66DCE0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Client Name = 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{{ $</w:t>
      </w:r>
      <w:proofErr w:type="spellStart"/>
      <w:r w:rsidRPr="000910DF">
        <w:rPr>
          <w:rFonts w:eastAsia="Courier New"/>
          <w:color w:val="333333"/>
          <w:sz w:val="22"/>
          <w:szCs w:val="22"/>
          <w:lang w:val="en-US"/>
        </w:rPr>
        <w:t>json.username</w:t>
      </w:r>
      <w:proofErr w:type="spellEnd"/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}}</w:t>
      </w:r>
    </w:p>
    <w:p w14:paraId="47343FFC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lastRenderedPageBreak/>
        <w:t xml:space="preserve">Channel     = 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{{ $</w:t>
      </w:r>
      <w:proofErr w:type="spellStart"/>
      <w:r w:rsidRPr="000910DF">
        <w:rPr>
          <w:rFonts w:eastAsia="Courier New"/>
          <w:color w:val="333333"/>
          <w:sz w:val="22"/>
          <w:szCs w:val="22"/>
          <w:lang w:val="en-US"/>
        </w:rPr>
        <w:t>json.channel</w:t>
      </w:r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>_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id</w:t>
      </w:r>
      <w:proofErr w:type="spellEnd"/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}</w:t>
      </w:r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>}</w:t>
      </w:r>
    </w:p>
    <w:p w14:paraId="3A8792BE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 xml:space="preserve">Question    = </w:t>
      </w:r>
      <w:proofErr w:type="gramStart"/>
      <w:r w:rsidRPr="000910DF">
        <w:rPr>
          <w:rFonts w:eastAsia="Courier New"/>
          <w:color w:val="333333"/>
          <w:sz w:val="22"/>
          <w:szCs w:val="22"/>
          <w:lang w:val="en-US"/>
        </w:rPr>
        <w:t>{{ $</w:t>
      </w:r>
      <w:proofErr w:type="spellStart"/>
      <w:r w:rsidRPr="000910DF">
        <w:rPr>
          <w:rFonts w:eastAsia="Courier New"/>
          <w:color w:val="333333"/>
          <w:sz w:val="22"/>
          <w:szCs w:val="22"/>
          <w:lang w:val="en-US"/>
        </w:rPr>
        <w:t>json.content</w:t>
      </w:r>
      <w:proofErr w:type="spellEnd"/>
      <w:proofErr w:type="gramEnd"/>
      <w:r w:rsidRPr="000910DF">
        <w:rPr>
          <w:rFonts w:eastAsia="Courier New"/>
          <w:color w:val="333333"/>
          <w:sz w:val="22"/>
          <w:szCs w:val="22"/>
          <w:lang w:val="en-US"/>
        </w:rPr>
        <w:t xml:space="preserve"> }}</w:t>
      </w:r>
    </w:p>
    <w:p w14:paraId="7E1567F3" w14:textId="77777777" w:rsidR="00EA3977" w:rsidRPr="000910DF" w:rsidRDefault="00000000">
      <w:pPr>
        <w:shd w:val="clear" w:color="auto" w:fill="EEEEEE"/>
        <w:spacing w:before="80" w:after="80"/>
        <w:ind w:left="360"/>
        <w:rPr>
          <w:sz w:val="22"/>
          <w:szCs w:val="22"/>
          <w:lang w:val="en-US"/>
        </w:rPr>
      </w:pPr>
      <w:r w:rsidRPr="000910DF">
        <w:rPr>
          <w:rFonts w:eastAsia="Courier New"/>
          <w:color w:val="333333"/>
          <w:sz w:val="22"/>
          <w:szCs w:val="22"/>
          <w:lang w:val="en-US"/>
        </w:rPr>
        <w:t>Status      = New</w:t>
      </w:r>
    </w:p>
    <w:p w14:paraId="1641C8D2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74C1D75C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key insight here is that the Set node decouples the source format from the destination format. Discord sends fields like 'content' and 'username', but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expects 'Question' and 'Client Name'. The Set node bridges that gap.</w:t>
      </w:r>
    </w:p>
    <w:p w14:paraId="4B6FD1AB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1BCB60AB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Timestamp required special handling. The standard </w:t>
      </w:r>
      <w:proofErr w:type="gramStart"/>
      <w:r w:rsidRPr="000910DF">
        <w:rPr>
          <w:color w:val="000000"/>
          <w:sz w:val="22"/>
          <w:szCs w:val="22"/>
          <w:lang w:val="en-US"/>
        </w:rPr>
        <w:t>{{ $now }</w:t>
      </w:r>
      <w:proofErr w:type="gramEnd"/>
      <w:r w:rsidRPr="000910DF">
        <w:rPr>
          <w:color w:val="000000"/>
          <w:sz w:val="22"/>
          <w:szCs w:val="22"/>
          <w:lang w:val="en-US"/>
        </w:rPr>
        <w:t xml:space="preserve">} expression returns an n8n </w:t>
      </w:r>
      <w:proofErr w:type="spellStart"/>
      <w:r w:rsidRPr="000910DF">
        <w:rPr>
          <w:color w:val="000000"/>
          <w:sz w:val="22"/>
          <w:szCs w:val="22"/>
          <w:lang w:val="en-US"/>
        </w:rPr>
        <w:t>DateTime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object, but </w:t>
      </w:r>
      <w:proofErr w:type="spellStart"/>
      <w:r w:rsidRPr="000910DF">
        <w:rPr>
          <w:color w:val="000000"/>
          <w:sz w:val="22"/>
          <w:szCs w:val="22"/>
          <w:lang w:val="en-US"/>
        </w:rPr>
        <w:t>Airtable's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Date/Time field expects an ISO 8601 string. </w:t>
      </w:r>
      <w:proofErr w:type="gramStart"/>
      <w:r w:rsidRPr="000910DF">
        <w:rPr>
          <w:color w:val="000000"/>
          <w:sz w:val="22"/>
          <w:szCs w:val="22"/>
          <w:lang w:val="en-US"/>
        </w:rPr>
        <w:t>Adding .</w:t>
      </w:r>
      <w:proofErr w:type="spellStart"/>
      <w:r w:rsidRPr="000910DF">
        <w:rPr>
          <w:color w:val="000000"/>
          <w:sz w:val="22"/>
          <w:szCs w:val="22"/>
          <w:lang w:val="en-US"/>
        </w:rPr>
        <w:t>toISO</w:t>
      </w:r>
      <w:proofErr w:type="spellEnd"/>
      <w:proofErr w:type="gramEnd"/>
      <w:r w:rsidRPr="000910DF">
        <w:rPr>
          <w:color w:val="000000"/>
          <w:sz w:val="22"/>
          <w:szCs w:val="22"/>
          <w:lang w:val="en-US"/>
        </w:rPr>
        <w:t>() converts it to the correct format (e.g., 2026-02-25T21:06:44.730Z).</w:t>
      </w:r>
    </w:p>
    <w:p w14:paraId="644847E7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43FB4335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node was set to 'Map Automatically' mode, which matched the Set node's output field names directly to the corresponding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column headers. This requires that the field names in the Set node match the column names in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exactly.</w:t>
      </w:r>
    </w:p>
    <w:p w14:paraId="194E1D60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64C9AC89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Challenges Encountered</w:t>
      </w:r>
    </w:p>
    <w:p w14:paraId="27ECFA9C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Several issues came up during setup that required debugging. Each one was resolved systematically:</w:t>
      </w:r>
    </w:p>
    <w:p w14:paraId="4956E94B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2640CC0C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proofErr w:type="spellStart"/>
      <w:r w:rsidRPr="000910DF">
        <w:rPr>
          <w:b/>
          <w:bCs/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b/>
          <w:bCs/>
          <w:color w:val="000000"/>
          <w:sz w:val="22"/>
          <w:szCs w:val="22"/>
          <w:lang w:val="en-US"/>
        </w:rPr>
        <w:t xml:space="preserve"> API token permissions</w:t>
      </w:r>
      <w:r w:rsidRPr="000910DF">
        <w:rPr>
          <w:color w:val="000000"/>
          <w:sz w:val="22"/>
          <w:szCs w:val="22"/>
          <w:lang w:val="en-US"/>
        </w:rPr>
        <w:t xml:space="preserve">: The token initially lacked the </w:t>
      </w:r>
      <w:proofErr w:type="spellStart"/>
      <w:proofErr w:type="gramStart"/>
      <w:r w:rsidRPr="000910DF">
        <w:rPr>
          <w:color w:val="000000"/>
          <w:sz w:val="22"/>
          <w:szCs w:val="22"/>
          <w:lang w:val="en-US"/>
        </w:rPr>
        <w:t>schema.bases</w:t>
      </w:r>
      <w:proofErr w:type="gramEnd"/>
      <w:r w:rsidRPr="000910DF">
        <w:rPr>
          <w:color w:val="000000"/>
          <w:sz w:val="22"/>
          <w:szCs w:val="22"/>
          <w:lang w:val="en-US"/>
        </w:rPr>
        <w:t>:read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scope, which meant n8n could connect to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but could not load the column names. This was fixed by adding the scope in </w:t>
      </w:r>
      <w:proofErr w:type="spellStart"/>
      <w:r w:rsidRPr="000910DF">
        <w:rPr>
          <w:color w:val="000000"/>
          <w:sz w:val="22"/>
          <w:szCs w:val="22"/>
          <w:lang w:val="en-US"/>
        </w:rPr>
        <w:t>Airtable's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token settings and refreshing the connection in n8n.</w:t>
      </w:r>
    </w:p>
    <w:p w14:paraId="1EE0AE1F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Incorrect Base ID format</w:t>
      </w:r>
      <w:r w:rsidRPr="000910DF">
        <w:rPr>
          <w:color w:val="000000"/>
          <w:sz w:val="22"/>
          <w:szCs w:val="22"/>
          <w:lang w:val="en-US"/>
        </w:rPr>
        <w:t xml:space="preserve">: Pasting the full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URL into the Base field caused a 404 error. The fix was to switch to 'By ID' mode and enter only the app... and </w:t>
      </w:r>
      <w:proofErr w:type="spellStart"/>
      <w:r w:rsidRPr="000910DF">
        <w:rPr>
          <w:color w:val="000000"/>
          <w:sz w:val="22"/>
          <w:szCs w:val="22"/>
          <w:lang w:val="en-US"/>
        </w:rPr>
        <w:t>tbl</w:t>
      </w:r>
      <w:proofErr w:type="spellEnd"/>
      <w:r w:rsidRPr="000910DF">
        <w:rPr>
          <w:color w:val="000000"/>
          <w:sz w:val="22"/>
          <w:szCs w:val="22"/>
          <w:lang w:val="en-US"/>
        </w:rPr>
        <w:t>... identifiers extracted from the URL.</w:t>
      </w:r>
    </w:p>
    <w:p w14:paraId="2C8492DC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Timestamp format mismatch</w:t>
      </w:r>
      <w:r w:rsidRPr="000910DF">
        <w:rPr>
          <w:color w:val="000000"/>
          <w:sz w:val="22"/>
          <w:szCs w:val="22"/>
          <w:lang w:val="en-US"/>
        </w:rPr>
        <w:t xml:space="preserve">: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rejected the raw $now value because it was not in ISO string format. Changing the expression to $</w:t>
      </w:r>
      <w:proofErr w:type="spellStart"/>
      <w:proofErr w:type="gramStart"/>
      <w:r w:rsidRPr="000910DF">
        <w:rPr>
          <w:color w:val="000000"/>
          <w:sz w:val="22"/>
          <w:szCs w:val="22"/>
          <w:lang w:val="en-US"/>
        </w:rPr>
        <w:t>now.toISO</w:t>
      </w:r>
      <w:proofErr w:type="spellEnd"/>
      <w:proofErr w:type="gramEnd"/>
      <w:r w:rsidRPr="000910DF">
        <w:rPr>
          <w:color w:val="000000"/>
          <w:sz w:val="22"/>
          <w:szCs w:val="22"/>
          <w:lang w:val="en-US"/>
        </w:rPr>
        <w:t>() resolved this.</w:t>
      </w:r>
    </w:p>
    <w:p w14:paraId="7502D337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 xml:space="preserve">Empty fields on first </w:t>
      </w:r>
      <w:proofErr w:type="spellStart"/>
      <w:r w:rsidRPr="000910DF">
        <w:rPr>
          <w:b/>
          <w:bCs/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b/>
          <w:bCs/>
          <w:color w:val="000000"/>
          <w:sz w:val="22"/>
          <w:szCs w:val="22"/>
          <w:lang w:val="en-US"/>
        </w:rPr>
        <w:t xml:space="preserve"> test</w:t>
      </w:r>
      <w:r w:rsidRPr="000910DF">
        <w:rPr>
          <w:color w:val="000000"/>
          <w:sz w:val="22"/>
          <w:szCs w:val="22"/>
          <w:lang w:val="en-US"/>
        </w:rPr>
        <w:t xml:space="preserve">: 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node was initially set to manual mapping mode with no fields configured. Switching to 'Map Automatically' resolved this immediately.</w:t>
      </w:r>
    </w:p>
    <w:p w14:paraId="086DE842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Discord Trigger not available</w:t>
      </w:r>
      <w:r w:rsidRPr="000910DF">
        <w:rPr>
          <w:color w:val="000000"/>
          <w:sz w:val="22"/>
          <w:szCs w:val="22"/>
          <w:lang w:val="en-US"/>
        </w:rPr>
        <w:t>: The Discord Trigger node is not available in this version of n8n Cloud. A Discord bot was created and successfully added to the server as proof of concept. The workflow uses a Manual Trigger with test data in the meantime. In a production setup, the Discord Trigger node or a webhook middleware would replace this.</w:t>
      </w:r>
    </w:p>
    <w:p w14:paraId="7B73E871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28A9274C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Troubleshooting Log</w:t>
      </w:r>
    </w:p>
    <w:p w14:paraId="7C5545FA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EA3977" w:rsidRPr="000910DF" w14:paraId="02818F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90F0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b/>
                <w:bCs/>
                <w:color w:val="FFFFFF"/>
                <w:sz w:val="22"/>
                <w:szCs w:val="22"/>
                <w:lang w:val="en-US"/>
              </w:rPr>
              <w:t>Error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309E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b/>
                <w:bCs/>
                <w:color w:val="FFFFFF"/>
                <w:sz w:val="22"/>
                <w:szCs w:val="22"/>
                <w:lang w:val="en-US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C065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b/>
                <w:bCs/>
                <w:color w:val="FFFFFF"/>
                <w:sz w:val="22"/>
                <w:szCs w:val="22"/>
                <w:lang w:val="en-US"/>
              </w:rPr>
              <w:t>Fix</w:t>
            </w:r>
          </w:p>
        </w:tc>
      </w:tr>
      <w:tr w:rsidR="00EA3977" w:rsidRPr="000910DF" w14:paraId="67F2CD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ECCE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NOT_FOUND (404) on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node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635F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Full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URL pasted into Base field instead of Base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F766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Switched to 'By ID' mode and used only the app... and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tbl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>... IDs</w:t>
            </w:r>
          </w:p>
        </w:tc>
      </w:tr>
      <w:tr w:rsidR="00EA3977" w:rsidRPr="000910DF" w14:paraId="1C87D5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4892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No columns found in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02F3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API token missing </w:t>
            </w:r>
            <w:proofErr w:type="spellStart"/>
            <w:proofErr w:type="gramStart"/>
            <w:r w:rsidRPr="000910DF">
              <w:rPr>
                <w:color w:val="000000"/>
                <w:sz w:val="22"/>
                <w:szCs w:val="22"/>
                <w:lang w:val="en-US"/>
              </w:rPr>
              <w:t>schema.bases</w:t>
            </w:r>
            <w:proofErr w:type="gramEnd"/>
            <w:r w:rsidRPr="000910DF">
              <w:rPr>
                <w:color w:val="000000"/>
                <w:sz w:val="22"/>
                <w:szCs w:val="22"/>
                <w:lang w:val="en-US"/>
              </w:rPr>
              <w:t>:read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scope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EC0F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Added the scope in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token settings, then clicked Retry in n8n</w:t>
            </w:r>
          </w:p>
        </w:tc>
      </w:tr>
      <w:tr w:rsidR="00EA3977" w:rsidRPr="000910DF" w14:paraId="780F42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88C8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lastRenderedPageBreak/>
              <w:t>Request invalid or could not be processed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2152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Timestamp value not matching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Date/Time format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1743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Changed Set node Timestamp from </w:t>
            </w:r>
            <w:proofErr w:type="gramStart"/>
            <w:r w:rsidRPr="000910DF">
              <w:rPr>
                <w:color w:val="000000"/>
                <w:sz w:val="22"/>
                <w:szCs w:val="22"/>
                <w:lang w:val="en-US"/>
              </w:rPr>
              <w:t>{{ $now }</w:t>
            </w:r>
            <w:proofErr w:type="gram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} to </w:t>
            </w:r>
            <w:proofErr w:type="gramStart"/>
            <w:r w:rsidRPr="000910DF">
              <w:rPr>
                <w:color w:val="000000"/>
                <w:sz w:val="22"/>
                <w:szCs w:val="22"/>
                <w:lang w:val="en-US"/>
              </w:rPr>
              <w:t>{{ $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now.toISO</w:t>
            </w:r>
            <w:proofErr w:type="spellEnd"/>
            <w:proofErr w:type="gramEnd"/>
            <w:r w:rsidRPr="000910DF">
              <w:rPr>
                <w:color w:val="000000"/>
                <w:sz w:val="22"/>
                <w:szCs w:val="22"/>
                <w:lang w:val="en-US"/>
              </w:rPr>
              <w:t>() }}</w:t>
            </w:r>
          </w:p>
        </w:tc>
      </w:tr>
      <w:tr w:rsidR="00EA3977" w:rsidRPr="000910DF" w14:paraId="2A589A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53F3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Records created with empty fields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7D65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No field mappings configured in manual mapping mode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9017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Switched </w:t>
            </w:r>
            <w:proofErr w:type="spellStart"/>
            <w:r w:rsidRPr="000910DF">
              <w:rPr>
                <w:color w:val="000000"/>
                <w:sz w:val="22"/>
                <w:szCs w:val="22"/>
                <w:lang w:val="en-US"/>
              </w:rPr>
              <w:t>Airtable</w:t>
            </w:r>
            <w:proofErr w:type="spellEnd"/>
            <w:r w:rsidRPr="000910DF">
              <w:rPr>
                <w:color w:val="000000"/>
                <w:sz w:val="22"/>
                <w:szCs w:val="22"/>
                <w:lang w:val="en-US"/>
              </w:rPr>
              <w:t xml:space="preserve"> node to Map Automatically mode</w:t>
            </w:r>
          </w:p>
        </w:tc>
      </w:tr>
      <w:tr w:rsidR="00EA3977" w:rsidRPr="000910DF" w14:paraId="24331E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7E6D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Discord Trigger not available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D451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Node not available in this version of n8n cloud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1486" w14:textId="77777777" w:rsidR="00EA3977" w:rsidRPr="000910DF" w:rsidRDefault="00000000">
            <w:pPr>
              <w:rPr>
                <w:sz w:val="22"/>
                <w:szCs w:val="22"/>
                <w:lang w:val="en-US"/>
              </w:rPr>
            </w:pPr>
            <w:r w:rsidRPr="000910DF">
              <w:rPr>
                <w:color w:val="000000"/>
                <w:sz w:val="22"/>
                <w:szCs w:val="22"/>
                <w:lang w:val="en-US"/>
              </w:rPr>
              <w:t>Used Manual Trigger with test data; Discord bot created as proof of concept</w:t>
            </w:r>
          </w:p>
        </w:tc>
      </w:tr>
    </w:tbl>
    <w:p w14:paraId="58180D2A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2DBDE60A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How This Workflow Could Be Extended</w:t>
      </w:r>
    </w:p>
    <w:p w14:paraId="692EE90B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Connect a real Discord Trigger once the node becomes available in n8n, replacing the Manual Trigger with live message capture.</w:t>
      </w:r>
    </w:p>
    <w:p w14:paraId="47AF3BEA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Add an IF node to filter messages and only log those containing keywords like 'help', 'question', or 'issue'.</w:t>
      </w:r>
    </w:p>
    <w:p w14:paraId="289A4F95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Use an AI node (e.g., OpenAI or Claude) to auto-categorize questions by type: technical, billing, or general.</w:t>
      </w:r>
    </w:p>
    <w:p w14:paraId="42EBDD39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Add a notification node to send a Slack or email alert when a new high-priority question is logged.</w:t>
      </w:r>
    </w:p>
    <w:p w14:paraId="6D92A23B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>Add deduplication logic using an IF node to check whether the same question content has already been logged before appending.</w:t>
      </w:r>
    </w:p>
    <w:p w14:paraId="2D669910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Add a 'Responded' column to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and update it automatically when the consultant sends a reply.</w:t>
      </w:r>
    </w:p>
    <w:p w14:paraId="540AB661" w14:textId="77777777" w:rsidR="00EA3977" w:rsidRPr="000910DF" w:rsidRDefault="00EA3977">
      <w:pPr>
        <w:pBdr>
          <w:bottom w:val="single" w:sz="4" w:space="1" w:color="CCCCCC"/>
        </w:pBdr>
        <w:spacing w:before="120" w:after="120"/>
        <w:rPr>
          <w:sz w:val="22"/>
          <w:szCs w:val="22"/>
          <w:lang w:val="en-US"/>
        </w:rPr>
      </w:pPr>
    </w:p>
    <w:p w14:paraId="3A039097" w14:textId="77777777" w:rsidR="00EA3977" w:rsidRPr="000910DF" w:rsidRDefault="00000000">
      <w:pPr>
        <w:pStyle w:val="berschrift1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Comprehensive Summary</w:t>
      </w:r>
    </w:p>
    <w:p w14:paraId="35CEB32B" w14:textId="77777777" w:rsidR="00EA3977" w:rsidRPr="000910DF" w:rsidRDefault="00000000">
      <w:pPr>
        <w:pStyle w:val="berschrift2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What We Built</w:t>
      </w:r>
    </w:p>
    <w:p w14:paraId="55BC48F1" w14:textId="77777777" w:rsidR="00EA3977" w:rsidRPr="000910DF" w:rsidRDefault="00000000">
      <w:pPr>
        <w:spacing w:before="60" w:after="60"/>
        <w:rPr>
          <w:sz w:val="22"/>
          <w:szCs w:val="22"/>
          <w:lang w:val="en-US"/>
        </w:rPr>
      </w:pPr>
      <w:r w:rsidRPr="000910DF">
        <w:rPr>
          <w:color w:val="000000"/>
          <w:sz w:val="22"/>
          <w:szCs w:val="22"/>
          <w:lang w:val="en-US"/>
        </w:rPr>
        <w:t xml:space="preserve">A multi-app integration workflow in n8n that automatically captures client questions and logs them to a structured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tracker. The workflow eliminates manual data entry and creates a reliable, timestamped log for follow-up and analysis.</w:t>
      </w:r>
    </w:p>
    <w:p w14:paraId="33473AF7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4EADE168" w14:textId="77777777" w:rsidR="00EA3977" w:rsidRPr="000910DF" w:rsidRDefault="00000000">
      <w:pPr>
        <w:pStyle w:val="berschrift2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Step-by-Step Recap</w:t>
      </w:r>
    </w:p>
    <w:p w14:paraId="7FAD3E26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 xml:space="preserve">Created the </w:t>
      </w:r>
      <w:proofErr w:type="spellStart"/>
      <w:r w:rsidRPr="000910DF">
        <w:rPr>
          <w:sz w:val="22"/>
          <w:szCs w:val="22"/>
          <w:lang w:val="en-US"/>
        </w:rPr>
        <w:t>Airtable</w:t>
      </w:r>
      <w:proofErr w:type="spellEnd"/>
      <w:r w:rsidRPr="000910DF">
        <w:rPr>
          <w:sz w:val="22"/>
          <w:szCs w:val="22"/>
          <w:lang w:val="en-US"/>
        </w:rPr>
        <w:t xml:space="preserve"> base 'Client question tracker' with columns: Timestamp, Client Name, Channel, Question, Status, and Follow-up Date.</w:t>
      </w:r>
    </w:p>
    <w:p w14:paraId="3436432C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 xml:space="preserve">Built an n8n workflow named 'Discord to Google Sheets Logger' with three active nodes: Manual Trigger, Edit Fields (Set), and </w:t>
      </w:r>
      <w:proofErr w:type="spellStart"/>
      <w:r w:rsidRPr="000910DF">
        <w:rPr>
          <w:sz w:val="22"/>
          <w:szCs w:val="22"/>
          <w:lang w:val="en-US"/>
        </w:rPr>
        <w:t>Airtable</w:t>
      </w:r>
      <w:proofErr w:type="spellEnd"/>
      <w:r w:rsidRPr="000910DF">
        <w:rPr>
          <w:sz w:val="22"/>
          <w:szCs w:val="22"/>
          <w:lang w:val="en-US"/>
        </w:rPr>
        <w:t xml:space="preserve"> Create Record.</w:t>
      </w:r>
    </w:p>
    <w:p w14:paraId="20BBC322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Configured the Webhook node with path 'discord-logger' for future production use.</w:t>
      </w:r>
    </w:p>
    <w:p w14:paraId="5E39A227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 xml:space="preserve">Set up the Edit Fields node to map Discord-style fields (content, username, </w:t>
      </w:r>
      <w:proofErr w:type="spellStart"/>
      <w:r w:rsidRPr="000910DF">
        <w:rPr>
          <w:sz w:val="22"/>
          <w:szCs w:val="22"/>
          <w:lang w:val="en-US"/>
        </w:rPr>
        <w:t>channel_id</w:t>
      </w:r>
      <w:proofErr w:type="spellEnd"/>
      <w:r w:rsidRPr="000910DF">
        <w:rPr>
          <w:sz w:val="22"/>
          <w:szCs w:val="22"/>
          <w:lang w:val="en-US"/>
        </w:rPr>
        <w:t xml:space="preserve">) to </w:t>
      </w:r>
      <w:proofErr w:type="spellStart"/>
      <w:r w:rsidRPr="000910DF">
        <w:rPr>
          <w:sz w:val="22"/>
          <w:szCs w:val="22"/>
          <w:lang w:val="en-US"/>
        </w:rPr>
        <w:t>Airtable</w:t>
      </w:r>
      <w:proofErr w:type="spellEnd"/>
      <w:r w:rsidRPr="000910DF">
        <w:rPr>
          <w:sz w:val="22"/>
          <w:szCs w:val="22"/>
          <w:lang w:val="en-US"/>
        </w:rPr>
        <w:t xml:space="preserve"> column names (Question, Client Name, Channel), with $</w:t>
      </w:r>
      <w:proofErr w:type="spellStart"/>
      <w:proofErr w:type="gramStart"/>
      <w:r w:rsidRPr="000910DF">
        <w:rPr>
          <w:sz w:val="22"/>
          <w:szCs w:val="22"/>
          <w:lang w:val="en-US"/>
        </w:rPr>
        <w:t>now.toISO</w:t>
      </w:r>
      <w:proofErr w:type="spellEnd"/>
      <w:proofErr w:type="gramEnd"/>
      <w:r w:rsidRPr="000910DF">
        <w:rPr>
          <w:sz w:val="22"/>
          <w:szCs w:val="22"/>
          <w:lang w:val="en-US"/>
        </w:rPr>
        <w:t>() for the Timestamp.</w:t>
      </w:r>
    </w:p>
    <w:p w14:paraId="640E91D9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Resolved four configuration errors through systematic debugging (API scope, Base ID format, Timestamp format, and mapping mode).</w:t>
      </w:r>
    </w:p>
    <w:p w14:paraId="1DFE3050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 xml:space="preserve">Executed the workflow three times and confirmed all entries appeared correctly in </w:t>
      </w:r>
      <w:proofErr w:type="spellStart"/>
      <w:r w:rsidRPr="000910DF">
        <w:rPr>
          <w:sz w:val="22"/>
          <w:szCs w:val="22"/>
          <w:lang w:val="en-US"/>
        </w:rPr>
        <w:t>Airtable</w:t>
      </w:r>
      <w:proofErr w:type="spellEnd"/>
      <w:r w:rsidRPr="000910DF">
        <w:rPr>
          <w:sz w:val="22"/>
          <w:szCs w:val="22"/>
          <w:lang w:val="en-US"/>
        </w:rPr>
        <w:t>.</w:t>
      </w:r>
    </w:p>
    <w:p w14:paraId="3B9037EB" w14:textId="77777777" w:rsidR="00EA3977" w:rsidRPr="000910DF" w:rsidRDefault="00000000">
      <w:pPr>
        <w:pStyle w:val="Listenabsatz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t>Created a Discord bot and added it to a server as proof of concept for the eventual production connection.</w:t>
      </w:r>
    </w:p>
    <w:p w14:paraId="26BDF775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60CB091C" w14:textId="77777777" w:rsidR="00EA3977" w:rsidRPr="000910DF" w:rsidRDefault="00000000">
      <w:pPr>
        <w:pStyle w:val="berschrift2"/>
        <w:rPr>
          <w:sz w:val="22"/>
          <w:szCs w:val="22"/>
          <w:lang w:val="en-US"/>
        </w:rPr>
      </w:pPr>
      <w:r w:rsidRPr="000910DF">
        <w:rPr>
          <w:sz w:val="22"/>
          <w:szCs w:val="22"/>
          <w:lang w:val="en-US"/>
        </w:rPr>
        <w:lastRenderedPageBreak/>
        <w:t>Key Concepts Learned</w:t>
      </w:r>
    </w:p>
    <w:p w14:paraId="68296D8E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The Set / Edit Fields node is the backbone of multi-app integration</w:t>
      </w:r>
      <w:r w:rsidRPr="000910DF">
        <w:rPr>
          <w:color w:val="000000"/>
          <w:sz w:val="22"/>
          <w:szCs w:val="22"/>
          <w:lang w:val="en-US"/>
        </w:rPr>
        <w:t>: It translates one system's data format into another's, and keeping this logic in one dedicated node makes the workflow easy to debug and maintain.</w:t>
      </w:r>
    </w:p>
    <w:p w14:paraId="185CE07E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proofErr w:type="gramStart"/>
      <w:r w:rsidRPr="000910DF">
        <w:rPr>
          <w:b/>
          <w:bCs/>
          <w:color w:val="000000"/>
          <w:sz w:val="22"/>
          <w:szCs w:val="22"/>
          <w:lang w:val="en-US"/>
        </w:rPr>
        <w:t>{{ $</w:t>
      </w:r>
      <w:proofErr w:type="spellStart"/>
      <w:r w:rsidRPr="000910DF">
        <w:rPr>
          <w:b/>
          <w:bCs/>
          <w:color w:val="000000"/>
          <w:sz w:val="22"/>
          <w:szCs w:val="22"/>
          <w:lang w:val="en-US"/>
        </w:rPr>
        <w:t>now.toISO</w:t>
      </w:r>
      <w:proofErr w:type="spellEnd"/>
      <w:proofErr w:type="gramEnd"/>
      <w:r w:rsidRPr="000910DF">
        <w:rPr>
          <w:b/>
          <w:bCs/>
          <w:color w:val="000000"/>
          <w:sz w:val="22"/>
          <w:szCs w:val="22"/>
          <w:lang w:val="en-US"/>
        </w:rPr>
        <w:t>(</w:t>
      </w:r>
      <w:proofErr w:type="gramStart"/>
      <w:r w:rsidRPr="000910DF">
        <w:rPr>
          <w:b/>
          <w:bCs/>
          <w:color w:val="000000"/>
          <w:sz w:val="22"/>
          <w:szCs w:val="22"/>
          <w:lang w:val="en-US"/>
        </w:rPr>
        <w:t>) }</w:t>
      </w:r>
      <w:proofErr w:type="gramEnd"/>
      <w:r w:rsidRPr="000910DF">
        <w:rPr>
          <w:b/>
          <w:bCs/>
          <w:color w:val="000000"/>
          <w:sz w:val="22"/>
          <w:szCs w:val="22"/>
          <w:lang w:val="en-US"/>
        </w:rPr>
        <w:t xml:space="preserve">} vs </w:t>
      </w:r>
      <w:proofErr w:type="gramStart"/>
      <w:r w:rsidRPr="000910DF">
        <w:rPr>
          <w:b/>
          <w:bCs/>
          <w:color w:val="000000"/>
          <w:sz w:val="22"/>
          <w:szCs w:val="22"/>
          <w:lang w:val="en-US"/>
        </w:rPr>
        <w:t>{{ $now }</w:t>
      </w:r>
      <w:proofErr w:type="gramEnd"/>
      <w:r w:rsidRPr="000910DF">
        <w:rPr>
          <w:b/>
          <w:bCs/>
          <w:color w:val="000000"/>
          <w:sz w:val="22"/>
          <w:szCs w:val="22"/>
          <w:lang w:val="en-US"/>
        </w:rPr>
        <w:t>}</w:t>
      </w:r>
      <w:r w:rsidRPr="000910DF">
        <w:rPr>
          <w:color w:val="000000"/>
          <w:sz w:val="22"/>
          <w:szCs w:val="22"/>
          <w:lang w:val="en-US"/>
        </w:rPr>
        <w:t xml:space="preserve">: Always check the expected data format of the destination system.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requires ISO 8601 strings for Date/Time fields, not raw </w:t>
      </w:r>
      <w:proofErr w:type="spellStart"/>
      <w:r w:rsidRPr="000910DF">
        <w:rPr>
          <w:color w:val="000000"/>
          <w:sz w:val="22"/>
          <w:szCs w:val="22"/>
          <w:lang w:val="en-US"/>
        </w:rPr>
        <w:t>DateTime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objects.</w:t>
      </w:r>
    </w:p>
    <w:p w14:paraId="3E1CF793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API token permissions matter</w:t>
      </w:r>
      <w:r w:rsidRPr="000910DF">
        <w:rPr>
          <w:color w:val="000000"/>
          <w:sz w:val="22"/>
          <w:szCs w:val="22"/>
          <w:lang w:val="en-US"/>
        </w:rPr>
        <w:t xml:space="preserve">: When connecting to APIs like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, the token must include the correct scopes. Missing a single scope can cause confusing errors that are not obviously </w:t>
      </w:r>
      <w:proofErr w:type="gramStart"/>
      <w:r w:rsidRPr="000910DF">
        <w:rPr>
          <w:color w:val="000000"/>
          <w:sz w:val="22"/>
          <w:szCs w:val="22"/>
          <w:lang w:val="en-US"/>
        </w:rPr>
        <w:t>permission-related</w:t>
      </w:r>
      <w:proofErr w:type="gramEnd"/>
      <w:r w:rsidRPr="000910DF">
        <w:rPr>
          <w:color w:val="000000"/>
          <w:sz w:val="22"/>
          <w:szCs w:val="22"/>
          <w:lang w:val="en-US"/>
        </w:rPr>
        <w:t>.</w:t>
      </w:r>
    </w:p>
    <w:p w14:paraId="785285E9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 xml:space="preserve">Map Automatically mode in </w:t>
      </w:r>
      <w:proofErr w:type="spellStart"/>
      <w:r w:rsidRPr="000910DF">
        <w:rPr>
          <w:b/>
          <w:bCs/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: When field names in the Set node match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column names exactly, 'Map Automatically' eliminates the need to manually configure each field mapping in the </w:t>
      </w:r>
      <w:proofErr w:type="spellStart"/>
      <w:r w:rsidRPr="000910DF">
        <w:rPr>
          <w:color w:val="000000"/>
          <w:sz w:val="22"/>
          <w:szCs w:val="22"/>
          <w:lang w:val="en-US"/>
        </w:rPr>
        <w:t>Airtable</w:t>
      </w:r>
      <w:proofErr w:type="spellEnd"/>
      <w:r w:rsidRPr="000910DF">
        <w:rPr>
          <w:color w:val="000000"/>
          <w:sz w:val="22"/>
          <w:szCs w:val="22"/>
          <w:lang w:val="en-US"/>
        </w:rPr>
        <w:t xml:space="preserve"> node.</w:t>
      </w:r>
    </w:p>
    <w:p w14:paraId="10E82EBD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Test before connecting live systems</w:t>
      </w:r>
      <w:r w:rsidRPr="000910DF">
        <w:rPr>
          <w:color w:val="000000"/>
          <w:sz w:val="22"/>
          <w:szCs w:val="22"/>
          <w:lang w:val="en-US"/>
        </w:rPr>
        <w:t>: Using a Manual Trigger with sample data before connecting real Discord is best practice. It lets you verify the entire pipeline works without depending on external services.</w:t>
      </w:r>
    </w:p>
    <w:p w14:paraId="3655BC23" w14:textId="77777777" w:rsidR="00EA3977" w:rsidRPr="000910DF" w:rsidRDefault="00000000">
      <w:pPr>
        <w:pStyle w:val="Listenabsatz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000910DF">
        <w:rPr>
          <w:b/>
          <w:bCs/>
          <w:color w:val="000000"/>
          <w:sz w:val="22"/>
          <w:szCs w:val="22"/>
          <w:lang w:val="en-US"/>
        </w:rPr>
        <w:t>Idempotency awareness</w:t>
      </w:r>
      <w:r w:rsidRPr="000910DF">
        <w:rPr>
          <w:color w:val="000000"/>
          <w:sz w:val="22"/>
          <w:szCs w:val="22"/>
          <w:lang w:val="en-US"/>
        </w:rPr>
        <w:t>: Running the same workflow multiple times produced duplicate rows, which is expected behavior for an Append/Create operation. In production, a deduplication check would prevent this.</w:t>
      </w:r>
    </w:p>
    <w:p w14:paraId="121F5C64" w14:textId="77777777" w:rsidR="00EA3977" w:rsidRPr="000910DF" w:rsidRDefault="00EA3977">
      <w:pPr>
        <w:spacing w:before="40" w:after="40"/>
        <w:rPr>
          <w:sz w:val="22"/>
          <w:szCs w:val="22"/>
          <w:lang w:val="en-US"/>
        </w:rPr>
      </w:pPr>
    </w:p>
    <w:p w14:paraId="15AE4049" w14:textId="45F0F7AF" w:rsidR="00EA3977" w:rsidRPr="000910DF" w:rsidRDefault="00EA3977">
      <w:pPr>
        <w:spacing w:before="80"/>
        <w:jc w:val="center"/>
        <w:rPr>
          <w:sz w:val="22"/>
          <w:szCs w:val="22"/>
          <w:lang w:val="en-US"/>
        </w:rPr>
      </w:pPr>
    </w:p>
    <w:sectPr w:rsidR="00EA3977" w:rsidRPr="000910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F33"/>
    <w:multiLevelType w:val="hybridMultilevel"/>
    <w:tmpl w:val="16F2BFFE"/>
    <w:lvl w:ilvl="0" w:tplc="2034E1CE">
      <w:start w:val="1"/>
      <w:numFmt w:val="bullet"/>
      <w:lvlText w:val="-"/>
      <w:lvlJc w:val="left"/>
      <w:pPr>
        <w:ind w:left="540" w:hanging="260"/>
      </w:pPr>
    </w:lvl>
    <w:lvl w:ilvl="1" w:tplc="164CBB9A">
      <w:numFmt w:val="decimal"/>
      <w:lvlText w:val=""/>
      <w:lvlJc w:val="left"/>
    </w:lvl>
    <w:lvl w:ilvl="2" w:tplc="96BE8F84">
      <w:numFmt w:val="decimal"/>
      <w:lvlText w:val=""/>
      <w:lvlJc w:val="left"/>
    </w:lvl>
    <w:lvl w:ilvl="3" w:tplc="4A3EBC7E">
      <w:numFmt w:val="decimal"/>
      <w:lvlText w:val=""/>
      <w:lvlJc w:val="left"/>
    </w:lvl>
    <w:lvl w:ilvl="4" w:tplc="B0DECB28">
      <w:numFmt w:val="decimal"/>
      <w:lvlText w:val=""/>
      <w:lvlJc w:val="left"/>
    </w:lvl>
    <w:lvl w:ilvl="5" w:tplc="378C5660">
      <w:numFmt w:val="decimal"/>
      <w:lvlText w:val=""/>
      <w:lvlJc w:val="left"/>
    </w:lvl>
    <w:lvl w:ilvl="6" w:tplc="F9FCD9CA">
      <w:numFmt w:val="decimal"/>
      <w:lvlText w:val=""/>
      <w:lvlJc w:val="left"/>
    </w:lvl>
    <w:lvl w:ilvl="7" w:tplc="CE7E4C22">
      <w:numFmt w:val="decimal"/>
      <w:lvlText w:val=""/>
      <w:lvlJc w:val="left"/>
    </w:lvl>
    <w:lvl w:ilvl="8" w:tplc="43C449EA">
      <w:numFmt w:val="decimal"/>
      <w:lvlText w:val=""/>
      <w:lvlJc w:val="left"/>
    </w:lvl>
  </w:abstractNum>
  <w:abstractNum w:abstractNumId="1" w15:restartNumberingAfterBreak="0">
    <w:nsid w:val="211A2004"/>
    <w:multiLevelType w:val="hybridMultilevel"/>
    <w:tmpl w:val="EA882ABE"/>
    <w:lvl w:ilvl="0" w:tplc="37EE200C">
      <w:start w:val="1"/>
      <w:numFmt w:val="decimal"/>
      <w:lvlText w:val="%1."/>
      <w:lvlJc w:val="left"/>
      <w:pPr>
        <w:ind w:left="540" w:hanging="260"/>
      </w:pPr>
    </w:lvl>
    <w:lvl w:ilvl="1" w:tplc="BF5A89DC">
      <w:numFmt w:val="decimal"/>
      <w:lvlText w:val=""/>
      <w:lvlJc w:val="left"/>
    </w:lvl>
    <w:lvl w:ilvl="2" w:tplc="415E299E">
      <w:numFmt w:val="decimal"/>
      <w:lvlText w:val=""/>
      <w:lvlJc w:val="left"/>
    </w:lvl>
    <w:lvl w:ilvl="3" w:tplc="E5F0D90A">
      <w:numFmt w:val="decimal"/>
      <w:lvlText w:val=""/>
      <w:lvlJc w:val="left"/>
    </w:lvl>
    <w:lvl w:ilvl="4" w:tplc="01BABD48">
      <w:numFmt w:val="decimal"/>
      <w:lvlText w:val=""/>
      <w:lvlJc w:val="left"/>
    </w:lvl>
    <w:lvl w:ilvl="5" w:tplc="0CFED178">
      <w:numFmt w:val="decimal"/>
      <w:lvlText w:val=""/>
      <w:lvlJc w:val="left"/>
    </w:lvl>
    <w:lvl w:ilvl="6" w:tplc="9E92F4EC">
      <w:numFmt w:val="decimal"/>
      <w:lvlText w:val=""/>
      <w:lvlJc w:val="left"/>
    </w:lvl>
    <w:lvl w:ilvl="7" w:tplc="8A74ED92">
      <w:numFmt w:val="decimal"/>
      <w:lvlText w:val=""/>
      <w:lvlJc w:val="left"/>
    </w:lvl>
    <w:lvl w:ilvl="8" w:tplc="814CE99E">
      <w:numFmt w:val="decimal"/>
      <w:lvlText w:val=""/>
      <w:lvlJc w:val="left"/>
    </w:lvl>
  </w:abstractNum>
  <w:abstractNum w:abstractNumId="2" w15:restartNumberingAfterBreak="0">
    <w:nsid w:val="29FE23F5"/>
    <w:multiLevelType w:val="hybridMultilevel"/>
    <w:tmpl w:val="502AB95C"/>
    <w:lvl w:ilvl="0" w:tplc="A6488E24">
      <w:start w:val="1"/>
      <w:numFmt w:val="bullet"/>
      <w:lvlText w:val="●"/>
      <w:lvlJc w:val="left"/>
      <w:pPr>
        <w:ind w:left="720" w:hanging="360"/>
      </w:pPr>
    </w:lvl>
    <w:lvl w:ilvl="1" w:tplc="7AAA57DC">
      <w:start w:val="1"/>
      <w:numFmt w:val="bullet"/>
      <w:lvlText w:val="○"/>
      <w:lvlJc w:val="left"/>
      <w:pPr>
        <w:ind w:left="1440" w:hanging="360"/>
      </w:pPr>
    </w:lvl>
    <w:lvl w:ilvl="2" w:tplc="FFF64F8E">
      <w:start w:val="1"/>
      <w:numFmt w:val="bullet"/>
      <w:lvlText w:val="■"/>
      <w:lvlJc w:val="left"/>
      <w:pPr>
        <w:ind w:left="2160" w:hanging="360"/>
      </w:pPr>
    </w:lvl>
    <w:lvl w:ilvl="3" w:tplc="54BE839A">
      <w:start w:val="1"/>
      <w:numFmt w:val="bullet"/>
      <w:lvlText w:val="●"/>
      <w:lvlJc w:val="left"/>
      <w:pPr>
        <w:ind w:left="2880" w:hanging="360"/>
      </w:pPr>
    </w:lvl>
    <w:lvl w:ilvl="4" w:tplc="4764208C">
      <w:start w:val="1"/>
      <w:numFmt w:val="bullet"/>
      <w:lvlText w:val="○"/>
      <w:lvlJc w:val="left"/>
      <w:pPr>
        <w:ind w:left="3600" w:hanging="360"/>
      </w:pPr>
    </w:lvl>
    <w:lvl w:ilvl="5" w:tplc="204C7B3C">
      <w:start w:val="1"/>
      <w:numFmt w:val="bullet"/>
      <w:lvlText w:val="■"/>
      <w:lvlJc w:val="left"/>
      <w:pPr>
        <w:ind w:left="4320" w:hanging="360"/>
      </w:pPr>
    </w:lvl>
    <w:lvl w:ilvl="6" w:tplc="3B9C44A4">
      <w:start w:val="1"/>
      <w:numFmt w:val="bullet"/>
      <w:lvlText w:val="●"/>
      <w:lvlJc w:val="left"/>
      <w:pPr>
        <w:ind w:left="5040" w:hanging="360"/>
      </w:pPr>
    </w:lvl>
    <w:lvl w:ilvl="7" w:tplc="B8E23E6A">
      <w:start w:val="1"/>
      <w:numFmt w:val="bullet"/>
      <w:lvlText w:val="●"/>
      <w:lvlJc w:val="left"/>
      <w:pPr>
        <w:ind w:left="5760" w:hanging="360"/>
      </w:pPr>
    </w:lvl>
    <w:lvl w:ilvl="8" w:tplc="F86E4264">
      <w:start w:val="1"/>
      <w:numFmt w:val="bullet"/>
      <w:lvlText w:val="●"/>
      <w:lvlJc w:val="left"/>
      <w:pPr>
        <w:ind w:left="6480" w:hanging="360"/>
      </w:pPr>
    </w:lvl>
  </w:abstractNum>
  <w:num w:numId="1" w16cid:durableId="76099145">
    <w:abstractNumId w:val="2"/>
    <w:lvlOverride w:ilvl="0">
      <w:startOverride w:val="1"/>
    </w:lvlOverride>
  </w:num>
  <w:num w:numId="2" w16cid:durableId="1343164457">
    <w:abstractNumId w:val="0"/>
    <w:lvlOverride w:ilvl="0">
      <w:startOverride w:val="1"/>
    </w:lvlOverride>
  </w:num>
  <w:num w:numId="3" w16cid:durableId="474376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77"/>
    <w:rsid w:val="000910DF"/>
    <w:rsid w:val="001001C8"/>
    <w:rsid w:val="001F41A2"/>
    <w:rsid w:val="005C3529"/>
    <w:rsid w:val="00EA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45B196"/>
  <w15:docId w15:val="{13DFC900-04E0-A044-B365-4BBB0F03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2E5FA3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color w:val="2E5FA3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1437</Words>
  <Characters>7794</Characters>
  <Application>Microsoft Office Word</Application>
  <DocSecurity>0</DocSecurity>
  <Lines>205</Lines>
  <Paragraphs>118</Paragraphs>
  <ScaleCrop>false</ScaleCrop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Buczynski</cp:lastModifiedBy>
  <cp:revision>4</cp:revision>
  <dcterms:created xsi:type="dcterms:W3CDTF">2026-02-25T20:58:00Z</dcterms:created>
  <dcterms:modified xsi:type="dcterms:W3CDTF">2026-02-26T09:09:00Z</dcterms:modified>
</cp:coreProperties>
</file>