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264259" w:history="1">
            <w:r w:rsidR="00A31E0B" w:rsidRPr="00E330BE">
              <w:rPr>
                <w:rStyle w:val="Hyperlink"/>
                <w:noProof/>
              </w:rPr>
              <w:t>REQUIREMENTS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0" w:history="1">
            <w:r w:rsidR="00A31E0B" w:rsidRPr="00E330BE">
              <w:rPr>
                <w:rStyle w:val="Hyperlink"/>
                <w:noProof/>
              </w:rPr>
              <w:t>TOPIC IDEAS: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1" w:history="1">
            <w:r w:rsidR="00A31E0B" w:rsidRPr="00E330BE">
              <w:rPr>
                <w:rStyle w:val="Hyperlink"/>
                <w:noProof/>
              </w:rPr>
              <w:t>CLASSES &amp; METHODS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2" w:history="1">
            <w:r w:rsidR="00A31E0B" w:rsidRPr="00E330BE">
              <w:rPr>
                <w:rStyle w:val="Hyperlink"/>
                <w:noProof/>
              </w:rPr>
              <w:t>MODEL: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3" w:history="1">
            <w:r w:rsidR="00A31E0B" w:rsidRPr="00E330BE">
              <w:rPr>
                <w:rStyle w:val="Hyperlink"/>
                <w:noProof/>
              </w:rPr>
              <w:t>METHODS: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4" w:history="1">
            <w:r w:rsidR="00A31E0B" w:rsidRPr="00E330BE">
              <w:rPr>
                <w:rStyle w:val="Hyperlink"/>
                <w:noProof/>
              </w:rPr>
              <w:t>USER STORIES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5" w:history="1">
            <w:r w:rsidR="00A31E0B" w:rsidRPr="00E330BE">
              <w:rPr>
                <w:rStyle w:val="Hyperlink"/>
                <w:noProof/>
              </w:rPr>
              <w:t>League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6" w:history="1">
            <w:r w:rsidR="00A31E0B" w:rsidRPr="00E330BE">
              <w:rPr>
                <w:rStyle w:val="Hyperlink"/>
                <w:noProof/>
              </w:rPr>
              <w:t>TEAM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7" w:history="1">
            <w:r w:rsidR="00A31E0B" w:rsidRPr="00E330BE">
              <w:rPr>
                <w:rStyle w:val="Hyperlink"/>
                <w:noProof/>
              </w:rPr>
              <w:t>TASKS LIST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D0812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264259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264260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264261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264262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  <w:r w:rsidR="005D540A">
        <w:t xml:space="preserve"> THIS SHOULD ONLY BE: admin, coach, player, user(</w:t>
      </w:r>
      <w:proofErr w:type="spellStart"/>
      <w:r w:rsidR="005D540A">
        <w:t>defaulttype</w:t>
      </w:r>
      <w:proofErr w:type="spellEnd"/>
      <w:r w:rsidR="005D540A">
        <w:t>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264263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264264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264265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 xml:space="preserve">Software will check to see if enough players have registered for this season to fulfill at least </w:t>
      </w:r>
      <w:r w:rsidR="00771382">
        <w:t>2</w:t>
      </w:r>
      <w:r>
        <w:t xml:space="preserve"> teams (min </w:t>
      </w:r>
      <w:r w:rsidR="00771382">
        <w:t>18</w:t>
      </w:r>
      <w:r>
        <w:t xml:space="preserve"> players) &amp; enough coaches (min </w:t>
      </w:r>
      <w:r w:rsidR="00771382">
        <w:t>2</w:t>
      </w:r>
      <w:r>
        <w:t>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Different </w:t>
      </w:r>
      <w:proofErr w:type="spellStart"/>
      <w:r>
        <w:t>playdays</w:t>
      </w:r>
      <w:proofErr w:type="spellEnd"/>
      <w:r>
        <w:t xml:space="preserve"> pitting 2 teams together so that everyone plays </w:t>
      </w:r>
      <w:proofErr w:type="spellStart"/>
      <w:r>
        <w:t>eachother</w:t>
      </w:r>
      <w:proofErr w:type="spellEnd"/>
      <w:r>
        <w:t xml:space="preserve">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</w:t>
      </w:r>
      <w:proofErr w:type="spellStart"/>
      <w:r>
        <w:t>jsp</w:t>
      </w:r>
      <w:proofErr w:type="spellEnd"/>
      <w:r>
        <w:t>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lastRenderedPageBreak/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264266"/>
      <w:r>
        <w:t>TEAM</w:t>
      </w:r>
      <w:bookmarkEnd w:id="7"/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</w:t>
      </w:r>
      <w:proofErr w:type="spellStart"/>
      <w:r>
        <w:t>sms</w:t>
      </w:r>
      <w:proofErr w:type="spellEnd"/>
      <w:r>
        <w:t xml:space="preserve">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proofErr w:type="spellStart"/>
      <w:r>
        <w:t>PracticeDay</w:t>
      </w:r>
      <w:proofErr w:type="spellEnd"/>
      <w:r>
        <w:t xml:space="preserve">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 xml:space="preserve">A Game has been played and scores </w:t>
      </w:r>
      <w:proofErr w:type="spellStart"/>
      <w:r>
        <w:t>neeed</w:t>
      </w:r>
      <w:proofErr w:type="spellEnd"/>
      <w:r>
        <w:t xml:space="preserve">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lastRenderedPageBreak/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264267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66013C" w:rsidRDefault="0066013C" w:rsidP="00DB241C">
      <w:pPr>
        <w:pStyle w:val="ListParagraph"/>
        <w:numPr>
          <w:ilvl w:val="1"/>
          <w:numId w:val="5"/>
        </w:numPr>
        <w:ind w:left="720"/>
      </w:pPr>
      <w:r>
        <w:t>BACKEND FUNCITONALITY</w:t>
      </w:r>
    </w:p>
    <w:p w:rsidR="0066013C" w:rsidRPr="0066013C" w:rsidRDefault="0066013C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66013C">
        <w:rPr>
          <w:color w:val="4F81BD" w:themeColor="accent1"/>
        </w:rPr>
        <w:t xml:space="preserve">ADMIN - </w:t>
      </w:r>
      <w:proofErr w:type="spellStart"/>
      <w:r w:rsidRPr="0066013C">
        <w:rPr>
          <w:color w:val="4F81BD" w:themeColor="accent1"/>
        </w:rPr>
        <w:t>CreateSeason</w:t>
      </w:r>
      <w:proofErr w:type="spellEnd"/>
      <w:r w:rsidRPr="0066013C">
        <w:rPr>
          <w:color w:val="4F81BD" w:themeColor="accent1"/>
        </w:rPr>
        <w:t xml:space="preserve">   (DAN)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 xml:space="preserve">Redirect to 3 separate pages depending on </w:t>
      </w:r>
      <w:proofErr w:type="spellStart"/>
      <w:r>
        <w:t>loginobject:useraccess</w:t>
      </w:r>
      <w:proofErr w:type="spellEnd"/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 xml:space="preserve">Login notification if not currently </w:t>
      </w:r>
      <w:proofErr w:type="spellStart"/>
      <w:r>
        <w:t>loggedin</w:t>
      </w:r>
      <w:proofErr w:type="spellEnd"/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lastRenderedPageBreak/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 xml:space="preserve">Create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PersonRegistration</w:t>
      </w:r>
      <w:proofErr w:type="spellEnd"/>
      <w:r>
        <w:t>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</w:t>
      </w:r>
      <w:proofErr w:type="spellStart"/>
      <w:r>
        <w:t>PersonDAO</w:t>
      </w:r>
      <w:proofErr w:type="spellEnd"/>
      <w:r>
        <w:t>” &amp; “</w:t>
      </w:r>
      <w:proofErr w:type="spellStart"/>
      <w:r>
        <w:t>PersonDAOImpl_PGR</w:t>
      </w:r>
      <w:proofErr w:type="spellEnd"/>
      <w:r>
        <w:t>” &amp; “</w:t>
      </w:r>
      <w:proofErr w:type="spellStart"/>
      <w:r>
        <w:t>PersonService</w:t>
      </w:r>
      <w:proofErr w:type="spellEnd"/>
      <w:r>
        <w:t>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0E07AA" w:rsidRDefault="000E07AA" w:rsidP="0090604A">
      <w:pPr>
        <w:pStyle w:val="ListParagraph"/>
        <w:numPr>
          <w:ilvl w:val="0"/>
          <w:numId w:val="5"/>
        </w:numPr>
      </w:pPr>
      <w:r>
        <w:t>DATA VALIDATION</w:t>
      </w:r>
    </w:p>
    <w:p w:rsidR="000E07AA" w:rsidRDefault="000E07AA" w:rsidP="000E07AA">
      <w:pPr>
        <w:pStyle w:val="ListParagraph"/>
        <w:numPr>
          <w:ilvl w:val="1"/>
          <w:numId w:val="5"/>
        </w:numPr>
      </w:pPr>
      <w:r>
        <w:t>Look through forms &amp; provide data validation functionality.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Pr="0066013C" w:rsidRDefault="0090604A" w:rsidP="0066013C">
      <w:pPr>
        <w:pStyle w:val="ListParagraph"/>
        <w:numPr>
          <w:ilvl w:val="1"/>
          <w:numId w:val="26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UserLogin</w:t>
      </w:r>
      <w:proofErr w:type="spellEnd"/>
      <w:r w:rsidR="0066013C">
        <w:rPr>
          <w:color w:val="4F81BD" w:themeColor="accent1"/>
        </w:rPr>
        <w:t xml:space="preserve">   (DAN)</w:t>
      </w:r>
    </w:p>
    <w:p w:rsidR="003D050A" w:rsidRPr="0066013C" w:rsidRDefault="003D050A" w:rsidP="0066013C">
      <w:pPr>
        <w:pStyle w:val="ListParagraph"/>
        <w:numPr>
          <w:ilvl w:val="1"/>
          <w:numId w:val="27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UserRegistration</w:t>
      </w:r>
      <w:proofErr w:type="spellEnd"/>
      <w:r w:rsidR="0066013C">
        <w:rPr>
          <w:color w:val="4F81BD" w:themeColor="accent1"/>
        </w:rPr>
        <w:t xml:space="preserve">   (GREG)</w:t>
      </w:r>
    </w:p>
    <w:p w:rsidR="0090604A" w:rsidRPr="0066013C" w:rsidRDefault="0090604A" w:rsidP="0066013C">
      <w:pPr>
        <w:pStyle w:val="ListParagraph"/>
        <w:numPr>
          <w:ilvl w:val="1"/>
          <w:numId w:val="28"/>
        </w:numPr>
        <w:rPr>
          <w:color w:val="00B050"/>
        </w:rPr>
      </w:pPr>
      <w:proofErr w:type="spellStart"/>
      <w:r w:rsidRPr="0066013C">
        <w:rPr>
          <w:color w:val="00B050"/>
        </w:rPr>
        <w:t>UserPortal</w:t>
      </w:r>
      <w:proofErr w:type="spellEnd"/>
      <w:r w:rsidR="0066013C">
        <w:rPr>
          <w:color w:val="00B050"/>
        </w:rPr>
        <w:t xml:space="preserve">   (DAN)</w:t>
      </w:r>
    </w:p>
    <w:p w:rsidR="0090604A" w:rsidRDefault="0090604A" w:rsidP="0066013C">
      <w:pPr>
        <w:pStyle w:val="ListParagraph"/>
        <w:numPr>
          <w:ilvl w:val="1"/>
          <w:numId w:val="28"/>
        </w:numPr>
      </w:pPr>
      <w:proofErr w:type="spellStart"/>
      <w:r w:rsidRPr="0066013C">
        <w:rPr>
          <w:color w:val="00B050"/>
        </w:rPr>
        <w:t>SeasonRegistration</w:t>
      </w:r>
      <w:proofErr w:type="spellEnd"/>
      <w:r w:rsidR="0066013C">
        <w:rPr>
          <w:color w:val="00B050"/>
        </w:rPr>
        <w:t xml:space="preserve">   (GREG)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proofErr w:type="spellStart"/>
      <w:r>
        <w:t>EnvironmentVariables</w:t>
      </w:r>
      <w:proofErr w:type="spellEnd"/>
      <w:r>
        <w:t xml:space="preserve"> setup</w:t>
      </w:r>
      <w:r w:rsidR="004535F8">
        <w:t xml:space="preserve"> into </w:t>
      </w:r>
      <w:proofErr w:type="spellStart"/>
      <w:r w:rsidR="004535F8">
        <w:t>docker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proofErr w:type="spellStart"/>
      <w:r w:rsidRPr="0054630C">
        <w:t>postgres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321" w:rsidRDefault="00BF0321" w:rsidP="00C1081F">
      <w:pPr>
        <w:spacing w:after="0" w:line="240" w:lineRule="auto"/>
      </w:pPr>
      <w:r>
        <w:separator/>
      </w:r>
    </w:p>
  </w:endnote>
  <w:endnote w:type="continuationSeparator" w:id="0">
    <w:p w:rsidR="00BF0321" w:rsidRDefault="00BF0321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321" w:rsidRDefault="00BF0321" w:rsidP="00C1081F">
      <w:pPr>
        <w:spacing w:after="0" w:line="240" w:lineRule="auto"/>
      </w:pPr>
      <w:r>
        <w:separator/>
      </w:r>
    </w:p>
  </w:footnote>
  <w:footnote w:type="continuationSeparator" w:id="0">
    <w:p w:rsidR="00BF0321" w:rsidRDefault="00BF0321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03787"/>
    <w:multiLevelType w:val="hybridMultilevel"/>
    <w:tmpl w:val="0A36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4676A8"/>
    <w:multiLevelType w:val="hybridMultilevel"/>
    <w:tmpl w:val="B00EB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94E1A"/>
    <w:multiLevelType w:val="hybridMultilevel"/>
    <w:tmpl w:val="FB5EE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52BF3"/>
    <w:multiLevelType w:val="hybridMultilevel"/>
    <w:tmpl w:val="797AB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7"/>
  </w:num>
  <w:num w:numId="5">
    <w:abstractNumId w:val="6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7"/>
  </w:num>
  <w:num w:numId="13">
    <w:abstractNumId w:val="12"/>
  </w:num>
  <w:num w:numId="14">
    <w:abstractNumId w:val="24"/>
  </w:num>
  <w:num w:numId="15">
    <w:abstractNumId w:val="15"/>
  </w:num>
  <w:num w:numId="16">
    <w:abstractNumId w:val="2"/>
  </w:num>
  <w:num w:numId="17">
    <w:abstractNumId w:val="14"/>
  </w:num>
  <w:num w:numId="18">
    <w:abstractNumId w:val="27"/>
  </w:num>
  <w:num w:numId="19">
    <w:abstractNumId w:val="4"/>
  </w:num>
  <w:num w:numId="20">
    <w:abstractNumId w:val="26"/>
  </w:num>
  <w:num w:numId="21">
    <w:abstractNumId w:val="20"/>
  </w:num>
  <w:num w:numId="22">
    <w:abstractNumId w:val="23"/>
  </w:num>
  <w:num w:numId="23">
    <w:abstractNumId w:val="21"/>
  </w:num>
  <w:num w:numId="24">
    <w:abstractNumId w:val="10"/>
  </w:num>
  <w:num w:numId="25">
    <w:abstractNumId w:val="22"/>
  </w:num>
  <w:num w:numId="26">
    <w:abstractNumId w:val="16"/>
  </w:num>
  <w:num w:numId="27">
    <w:abstractNumId w:val="11"/>
  </w:num>
  <w:num w:numId="28">
    <w:abstractNumId w:val="28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0E07AA"/>
    <w:rsid w:val="00104699"/>
    <w:rsid w:val="00136A47"/>
    <w:rsid w:val="00145A02"/>
    <w:rsid w:val="00145B80"/>
    <w:rsid w:val="001874E9"/>
    <w:rsid w:val="00187E38"/>
    <w:rsid w:val="00196E5F"/>
    <w:rsid w:val="001B4A09"/>
    <w:rsid w:val="001D3F17"/>
    <w:rsid w:val="001E1FC9"/>
    <w:rsid w:val="001E4364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0812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0DF1"/>
    <w:rsid w:val="00563CF7"/>
    <w:rsid w:val="00576B48"/>
    <w:rsid w:val="005D540A"/>
    <w:rsid w:val="005F4E44"/>
    <w:rsid w:val="0062561A"/>
    <w:rsid w:val="0066013C"/>
    <w:rsid w:val="006C1119"/>
    <w:rsid w:val="006E168D"/>
    <w:rsid w:val="006F7110"/>
    <w:rsid w:val="00714932"/>
    <w:rsid w:val="00771382"/>
    <w:rsid w:val="008232A5"/>
    <w:rsid w:val="00842251"/>
    <w:rsid w:val="008521D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31E0B"/>
    <w:rsid w:val="00A4121A"/>
    <w:rsid w:val="00A449DE"/>
    <w:rsid w:val="00AD3190"/>
    <w:rsid w:val="00AD3B44"/>
    <w:rsid w:val="00AD466A"/>
    <w:rsid w:val="00AE0DF7"/>
    <w:rsid w:val="00B20A2C"/>
    <w:rsid w:val="00B31C2F"/>
    <w:rsid w:val="00B6162A"/>
    <w:rsid w:val="00B670B8"/>
    <w:rsid w:val="00B72797"/>
    <w:rsid w:val="00BB20B8"/>
    <w:rsid w:val="00BB5369"/>
    <w:rsid w:val="00BD1C89"/>
    <w:rsid w:val="00BF0321"/>
    <w:rsid w:val="00C1081F"/>
    <w:rsid w:val="00C15001"/>
    <w:rsid w:val="00C3607C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EEB6B-5B4D-4F45-9978-9D3B2669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73</cp:revision>
  <dcterms:created xsi:type="dcterms:W3CDTF">2020-04-23T14:28:00Z</dcterms:created>
  <dcterms:modified xsi:type="dcterms:W3CDTF">2020-05-04T21:12:00Z</dcterms:modified>
</cp:coreProperties>
</file>