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实习六 Spring MVC及SSM集成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实习要求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了解Spring MVC的工作原理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掌握Spring MVC的基本配置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掌握Spring MVC拦截器的编写与使用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掌握SSM的基本集成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</w:t>
      </w:r>
    </w:p>
    <w:p>
      <w:pPr>
        <w:pStyle w:val="9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新建一个Spring MVC工程，练习Spring MVC控制器的编写、客户端参数的获取及显示。</w:t>
      </w:r>
    </w:p>
    <w:p>
      <w:pPr>
        <w:pStyle w:val="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编写一个拦截器对所有的请求进行判断，若为登录用户则允许通过，若没有登录则转到登录页面。</w:t>
      </w:r>
    </w:p>
    <w:p>
      <w:pPr>
        <w:pStyle w:val="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使用SSM框架改写第三次实习MVC所实现的功能。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422" w:firstLineChars="200"/>
        <w:rPr>
          <w:rFonts w:hint="default"/>
          <w:sz w:val="21"/>
          <w:lang w:val="en-US" w:eastAsia="zh-CN"/>
        </w:rPr>
      </w:pPr>
      <w:r>
        <w:rPr>
          <w:rFonts w:hint="eastAsia"/>
          <w:b/>
          <w:sz w:val="21"/>
          <w:szCs w:val="24"/>
        </w:rPr>
        <w:t>实习报告提交地址：www.zqldm.top:81</w:t>
      </w:r>
    </w:p>
    <w:p>
      <w:pPr>
        <w:pStyle w:val="9"/>
        <w:numPr>
          <w:numId w:val="0"/>
        </w:numPr>
        <w:bidi w:val="0"/>
        <w:ind w:left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53D9"/>
    <w:multiLevelType w:val="singleLevel"/>
    <w:tmpl w:val="C2F853D9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F18B7F"/>
    <w:multiLevelType w:val="singleLevel"/>
    <w:tmpl w:val="D7F18B7F"/>
    <w:lvl w:ilvl="0" w:tentative="0">
      <w:start w:val="1"/>
      <w:numFmt w:val="chineseCounting"/>
      <w:pStyle w:val="8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03FE7"/>
    <w:rsid w:val="69C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一级标题"/>
    <w:basedOn w:val="2"/>
    <w:next w:val="1"/>
    <w:qFormat/>
    <w:uiPriority w:val="0"/>
    <w:pPr>
      <w:spacing w:line="480" w:lineRule="auto"/>
      <w:ind w:firstLine="0" w:firstLineChars="0"/>
      <w:jc w:val="center"/>
    </w:pPr>
    <w:rPr>
      <w:rFonts w:eastAsia="微软雅黑" w:asciiTheme="minorAscii" w:hAnsiTheme="minorAscii"/>
    </w:rPr>
  </w:style>
  <w:style w:type="paragraph" w:customStyle="1" w:styleId="8">
    <w:name w:val="二级标题"/>
    <w:basedOn w:val="3"/>
    <w:next w:val="1"/>
    <w:qFormat/>
    <w:uiPriority w:val="0"/>
    <w:pPr>
      <w:numPr>
        <w:ilvl w:val="0"/>
        <w:numId w:val="1"/>
      </w:numPr>
      <w:spacing w:line="240" w:lineRule="auto"/>
      <w:ind w:firstLine="0" w:firstLineChars="0"/>
    </w:pPr>
    <w:rPr>
      <w:rFonts w:asciiTheme="minorAscii" w:hAnsiTheme="minorAscii"/>
    </w:rPr>
  </w:style>
  <w:style w:type="paragraph" w:customStyle="1" w:styleId="9">
    <w:name w:val="三级标题"/>
    <w:basedOn w:val="4"/>
    <w:next w:val="1"/>
    <w:qFormat/>
    <w:uiPriority w:val="0"/>
    <w:pPr>
      <w:numPr>
        <w:ilvl w:val="0"/>
        <w:numId w:val="2"/>
      </w:numPr>
      <w:snapToGrid w:val="0"/>
      <w:spacing w:line="240" w:lineRule="auto"/>
      <w:ind w:left="0" w:firstLine="640" w:firstLineChars="200"/>
      <w:outlineLvl w:val="3"/>
    </w:pPr>
    <w:rPr>
      <w:rFonts w:eastAsia="宋体" w:asciiTheme="minorAscii" w:hAnsiTheme="minorAscii"/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2021-12-07T11:37:02Z</dcterms:created>
  <dc:creator>zq</dc:creator>
  <cp:lastModifiedBy>zq942126126com</cp:lastModifiedBy>
  <dcterms:modified xsi:type="dcterms:W3CDTF">2021-12-07T11:48:03Z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4CF9E675C96C42A28BDF69F224CA937B</vt:lpwstr>
  </property>
</Properties>
</file>