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55C" w:rsidRDefault="009F25E9">
      <w:hyperlink r:id="rId4" w:history="1">
        <w:r>
          <w:rPr>
            <w:rStyle w:val="a3"/>
          </w:rPr>
          <w:t>http://news.kmib.co.kr/article/view.asp?arcid=0924082773&amp;code=11131100</w:t>
        </w:r>
      </w:hyperlink>
      <w:bookmarkStart w:id="0" w:name="_GoBack"/>
      <w:bookmarkEnd w:id="0"/>
      <w:r>
        <w:rPr>
          <w:noProof/>
        </w:rPr>
        <w:drawing>
          <wp:inline distT="0" distB="0" distL="0" distR="0" wp14:anchorId="68BD5913" wp14:editId="55A29790">
            <wp:extent cx="5731510" cy="7264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5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25E9"/>
    <w:rsid w:val="00035C84"/>
    <w:rsid w:val="00766B95"/>
    <w:rsid w:val="009F25E9"/>
    <w:rsid w:val="00D0523C"/>
    <w:rsid w:val="00D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21C"/>
  <w15:chartTrackingRefBased/>
  <w15:docId w15:val="{77A5FA10-37B9-4C71-B5E3-E91C0888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25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news.kmib.co.kr/article/view.asp?arcid=0924082773&amp;code=1113110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2</cp:revision>
  <dcterms:created xsi:type="dcterms:W3CDTF">2020-05-29T08:56:00Z</dcterms:created>
  <dcterms:modified xsi:type="dcterms:W3CDTF">2020-05-29T08:56:00Z</dcterms:modified>
</cp:coreProperties>
</file>