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D23" w:rsidRDefault="00466D23" w:rsidP="00466D23">
      <w:pPr>
        <w:pStyle w:val="a3"/>
      </w:pPr>
      <w:r>
        <w:rPr>
          <w:rFonts w:hint="eastAsia"/>
        </w:rPr>
        <w:t>국내 환경오염 실태</w:t>
      </w:r>
    </w:p>
    <w:p w:rsidR="00466D23" w:rsidRPr="00466D23" w:rsidRDefault="00466D23" w:rsidP="00466D23">
      <w:pPr>
        <w:pStyle w:val="a3"/>
      </w:pPr>
      <w:r w:rsidRPr="00466D23">
        <w:rPr>
          <w:rFonts w:hint="eastAsia"/>
          <w:b/>
          <w:bCs/>
          <w:u w:val="single"/>
        </w:rPr>
        <w:t>한국폐기물협회 통계</w:t>
      </w:r>
      <w:r>
        <w:rPr>
          <w:b/>
          <w:bCs/>
        </w:rPr>
        <w:t xml:space="preserve"> </w:t>
      </w:r>
      <w:r w:rsidRPr="00466D23">
        <w:rPr>
          <w:b/>
          <w:bCs/>
        </w:rPr>
        <w:t>(</w:t>
      </w:r>
      <w:hyperlink r:id="rId5" w:history="1">
        <w:r w:rsidRPr="0081575E">
          <w:rPr>
            <w:rStyle w:val="a4"/>
          </w:rPr>
          <w:t>http://www.kwaste.or.kr/bbs/content.php?co_id=sub0401</w:t>
        </w:r>
      </w:hyperlink>
      <w:r w:rsidRPr="00466D23">
        <w:t>)</w:t>
      </w:r>
    </w:p>
    <w:p w:rsidR="00466D23" w:rsidRDefault="00466D23" w:rsidP="00466D23">
      <w:pPr>
        <w:pStyle w:val="a3"/>
      </w:pPr>
      <w:r>
        <w:t>18</w:t>
      </w:r>
      <w:r>
        <w:rPr>
          <w:rFonts w:hint="eastAsia"/>
        </w:rPr>
        <w:t>년도</w:t>
      </w:r>
      <w:r>
        <w:t xml:space="preserve"> </w:t>
      </w:r>
      <w:proofErr w:type="spellStart"/>
      <w:r>
        <w:rPr>
          <w:rFonts w:hint="eastAsia"/>
        </w:rPr>
        <w:t>총폐기물발생량은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인 </w:t>
      </w:r>
      <w:r>
        <w:t>430713</w:t>
      </w:r>
      <w:r>
        <w:rPr>
          <w:rFonts w:hint="eastAsia"/>
        </w:rPr>
        <w:t xml:space="preserve">톤으로 전년대비 약 </w:t>
      </w:r>
      <w:r>
        <w:t xml:space="preserve">3.9% </w:t>
      </w:r>
      <w:r>
        <w:rPr>
          <w:rFonts w:hint="eastAsia"/>
        </w:rPr>
        <w:t>증가</w:t>
      </w:r>
    </w:p>
    <w:p w:rsidR="00466D23" w:rsidRDefault="00466D23" w:rsidP="00466D23">
      <w:pPr>
        <w:pStyle w:val="a3"/>
      </w:pPr>
      <w:r>
        <w:rPr>
          <w:noProof/>
        </w:rPr>
        <w:drawing>
          <wp:inline distT="0" distB="0" distL="0" distR="0" wp14:anchorId="2136087A" wp14:editId="78C6CDD8">
            <wp:extent cx="5731510" cy="35814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23" w:rsidRDefault="00466D23" w:rsidP="00466D23">
      <w:pPr>
        <w:pStyle w:val="a3"/>
      </w:pPr>
      <w:r>
        <w:rPr>
          <w:noProof/>
        </w:rPr>
        <w:drawing>
          <wp:inline distT="0" distB="0" distL="0" distR="0" wp14:anchorId="514ED4B0" wp14:editId="7AF70745">
            <wp:extent cx="5731510" cy="33337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23" w:rsidRDefault="00466D23" w:rsidP="00466D23">
      <w:pPr>
        <w:pStyle w:val="a3"/>
      </w:pPr>
    </w:p>
    <w:p w:rsidR="00466D23" w:rsidRDefault="00466D23" w:rsidP="00466D23">
      <w:pPr>
        <w:pStyle w:val="a3"/>
      </w:pPr>
      <w:r>
        <w:rPr>
          <w:noProof/>
        </w:rPr>
        <w:lastRenderedPageBreak/>
        <w:drawing>
          <wp:inline distT="0" distB="0" distL="0" distR="0" wp14:anchorId="70170AE2" wp14:editId="1676CC66">
            <wp:extent cx="5731510" cy="53384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폐기물 처리에 있어 주요 방법은 재활용</w:t>
      </w:r>
    </w:p>
    <w:p w:rsidR="00466D23" w:rsidRDefault="00466D23" w:rsidP="00466D23">
      <w:pPr>
        <w:pStyle w:val="a3"/>
      </w:pPr>
      <w:r>
        <w:t>18</w:t>
      </w:r>
      <w:r>
        <w:rPr>
          <w:rFonts w:hint="eastAsia"/>
        </w:rPr>
        <w:t xml:space="preserve">년도 재활용률은 </w:t>
      </w:r>
      <w:r>
        <w:t>87.1%</w:t>
      </w:r>
      <w:r>
        <w:rPr>
          <w:rFonts w:hint="eastAsia"/>
        </w:rPr>
        <w:t xml:space="preserve">로 전년대비 </w:t>
      </w:r>
      <w:r>
        <w:t xml:space="preserve">0.7% </w:t>
      </w:r>
      <w:r>
        <w:rPr>
          <w:rFonts w:hint="eastAsia"/>
        </w:rPr>
        <w:t>증가</w:t>
      </w:r>
    </w:p>
    <w:p w:rsidR="00466D23" w:rsidRDefault="00466D23" w:rsidP="00466D23">
      <w:pPr>
        <w:pStyle w:val="a3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년도 </w:t>
      </w:r>
      <w:proofErr w:type="spellStart"/>
      <w:r>
        <w:rPr>
          <w:rFonts w:hint="eastAsia"/>
        </w:rPr>
        <w:t>매립률은</w:t>
      </w:r>
      <w:proofErr w:type="spellEnd"/>
      <w:r>
        <w:rPr>
          <w:rFonts w:hint="eastAsia"/>
        </w:rPr>
        <w:t xml:space="preserve"> </w:t>
      </w:r>
      <w:r>
        <w:t>7.3%</w:t>
      </w:r>
      <w:r>
        <w:rPr>
          <w:rFonts w:hint="eastAsia"/>
        </w:rPr>
        <w:t xml:space="preserve">로 전년대비 </w:t>
      </w:r>
      <w:r>
        <w:t xml:space="preserve">0.5% </w:t>
      </w:r>
      <w:r>
        <w:rPr>
          <w:rFonts w:hint="eastAsia"/>
        </w:rPr>
        <w:t>감소</w:t>
      </w:r>
    </w:p>
    <w:p w:rsidR="00466D23" w:rsidRDefault="00466D23" w:rsidP="00466D23">
      <w:pPr>
        <w:pStyle w:val="a3"/>
      </w:pPr>
      <w:proofErr w:type="spellStart"/>
      <w:r>
        <w:rPr>
          <w:rFonts w:hint="eastAsia"/>
        </w:rPr>
        <w:t>소각률은</w:t>
      </w:r>
      <w:proofErr w:type="spellEnd"/>
      <w:r>
        <w:rPr>
          <w:rFonts w:hint="eastAsia"/>
        </w:rPr>
        <w:t xml:space="preserve"> 5</w:t>
      </w:r>
      <w:r>
        <w:t>.6%</w:t>
      </w:r>
      <w:r>
        <w:rPr>
          <w:rFonts w:hint="eastAsia"/>
        </w:rPr>
        <w:t xml:space="preserve">로 전년대비 </w:t>
      </w:r>
      <w:r>
        <w:t xml:space="preserve">0.2% </w:t>
      </w:r>
      <w:r>
        <w:rPr>
          <w:rFonts w:hint="eastAsia"/>
        </w:rPr>
        <w:t>감소</w:t>
      </w:r>
    </w:p>
    <w:p w:rsidR="00466D23" w:rsidRDefault="00466D23" w:rsidP="00466D23">
      <w:pPr>
        <w:pStyle w:val="a3"/>
      </w:pPr>
    </w:p>
    <w:p w:rsidR="00466D23" w:rsidRPr="00466D23" w:rsidRDefault="00466D23" w:rsidP="00466D23">
      <w:pPr>
        <w:pStyle w:val="a3"/>
        <w:rPr>
          <w:b/>
          <w:bCs/>
          <w:u w:val="single"/>
        </w:rPr>
      </w:pPr>
      <w:r w:rsidRPr="00466D23">
        <w:rPr>
          <w:rFonts w:hint="eastAsia"/>
          <w:b/>
          <w:bCs/>
          <w:u w:val="single"/>
        </w:rPr>
        <w:t>폐기물 처리 및 재활용 방법(한국폐기물협회)</w:t>
      </w:r>
      <w:r w:rsidRPr="00466D23">
        <w:rPr>
          <w:b/>
          <w:bCs/>
          <w:u w:val="single"/>
        </w:rPr>
        <w:t xml:space="preserve"> </w:t>
      </w:r>
    </w:p>
    <w:p w:rsidR="00466D23" w:rsidRDefault="0081575E" w:rsidP="00466D23">
      <w:pPr>
        <w:pStyle w:val="a3"/>
      </w:pPr>
      <w:r>
        <w:t>(</w:t>
      </w:r>
      <w:hyperlink r:id="rId9" w:history="1">
        <w:r w:rsidRPr="00AD2B49">
          <w:rPr>
            <w:rStyle w:val="a4"/>
          </w:rPr>
          <w:t>http://www.kwaste.or.kr/bbs/content.php?co_id=sub0402</w:t>
        </w:r>
      </w:hyperlink>
      <w:r w:rsidR="00466D23" w:rsidRPr="00466D23">
        <w:t>)</w:t>
      </w:r>
    </w:p>
    <w:p w:rsidR="00165DF4" w:rsidRDefault="00165DF4">
      <w:pPr>
        <w:widowControl/>
        <w:wordWrap/>
        <w:autoSpaceDE/>
        <w:autoSpaceDN/>
      </w:pPr>
      <w:r>
        <w:br w:type="page"/>
      </w:r>
    </w:p>
    <w:p w:rsidR="00466D23" w:rsidRPr="00165DF4" w:rsidRDefault="00165DF4" w:rsidP="00466D23">
      <w:pPr>
        <w:pStyle w:val="a3"/>
        <w:rPr>
          <w:b/>
          <w:bCs/>
          <w:u w:val="single"/>
        </w:rPr>
      </w:pPr>
      <w:r w:rsidRPr="00165DF4">
        <w:rPr>
          <w:rFonts w:hint="eastAsia"/>
          <w:b/>
          <w:bCs/>
          <w:u w:val="single"/>
        </w:rPr>
        <w:lastRenderedPageBreak/>
        <w:t>폐비닐 수거 거부</w:t>
      </w:r>
      <w:r w:rsidRPr="00165DF4">
        <w:rPr>
          <w:b/>
          <w:bCs/>
          <w:u w:val="single"/>
        </w:rPr>
        <w:t xml:space="preserve"> </w:t>
      </w:r>
      <w:r w:rsidRPr="00165DF4">
        <w:rPr>
          <w:rFonts w:hint="eastAsia"/>
          <w:b/>
          <w:bCs/>
          <w:u w:val="single"/>
        </w:rPr>
        <w:t>문제</w:t>
      </w:r>
      <w:r>
        <w:rPr>
          <w:rFonts w:hint="eastAsia"/>
          <w:b/>
          <w:bCs/>
          <w:u w:val="single"/>
        </w:rPr>
        <w:t>(</w:t>
      </w:r>
      <w:r>
        <w:rPr>
          <w:b/>
          <w:bCs/>
          <w:u w:val="single"/>
        </w:rPr>
        <w:t>2018)</w:t>
      </w:r>
    </w:p>
    <w:p w:rsidR="00165DF4" w:rsidRDefault="00165DF4" w:rsidP="00466D23">
      <w:pPr>
        <w:pStyle w:val="a3"/>
      </w:pPr>
      <w:r>
        <w:rPr>
          <w:rFonts w:hint="eastAsia"/>
        </w:rPr>
        <w:t>재활용이 불가능한 쓰레기 정도의 폐비닐을 유상으로</w:t>
      </w:r>
      <w:r>
        <w:t xml:space="preserve"> </w:t>
      </w:r>
      <w:r>
        <w:rPr>
          <w:rFonts w:hint="eastAsia"/>
        </w:rPr>
        <w:t>처리해야하는 쓰레기 처리업체의 불만 표출.</w:t>
      </w:r>
    </w:p>
    <w:p w:rsidR="00165DF4" w:rsidRDefault="00165DF4" w:rsidP="00466D23">
      <w:pPr>
        <w:pStyle w:val="a3"/>
      </w:pPr>
    </w:p>
    <w:p w:rsidR="00165DF4" w:rsidRDefault="00165DF4" w:rsidP="00466D23">
      <w:pPr>
        <w:pStyle w:val="a3"/>
      </w:pPr>
      <w:r>
        <w:rPr>
          <w:rFonts w:hint="eastAsia"/>
        </w:rPr>
        <w:t xml:space="preserve">수도권매립지 인근에 위치한 </w:t>
      </w:r>
      <w:r>
        <w:t>D</w:t>
      </w:r>
      <w:r>
        <w:rPr>
          <w:rFonts w:hint="eastAsia"/>
        </w:rPr>
        <w:t xml:space="preserve">업체 </w:t>
      </w:r>
      <w:r>
        <w:t>J</w:t>
      </w:r>
      <w:r>
        <w:rPr>
          <w:rFonts w:hint="eastAsia"/>
        </w:rPr>
        <w:t>대표</w:t>
      </w:r>
    </w:p>
    <w:p w:rsidR="00165DF4" w:rsidRDefault="00165DF4" w:rsidP="00466D23">
      <w:pPr>
        <w:pStyle w:val="a3"/>
        <w:rPr>
          <w:rFonts w:ascii="맑은 고딕" w:eastAsia="맑은 고딕" w:hAnsi="맑은 고딕"/>
          <w:color w:val="000000"/>
        </w:rPr>
      </w:pPr>
      <w:r>
        <w:t>“</w:t>
      </w:r>
      <w:r>
        <w:rPr>
          <w:rFonts w:hint="eastAsia"/>
        </w:rPr>
        <w:t>폐비닐이나</w:t>
      </w:r>
      <w:r>
        <w:t xml:space="preserve"> </w:t>
      </w:r>
      <w:r>
        <w:rPr>
          <w:rFonts w:ascii="맑은 고딕" w:eastAsia="맑은 고딕" w:hAnsi="맑은 고딕" w:hint="eastAsia"/>
          <w:color w:val="000000"/>
        </w:rPr>
        <w:t>스티로폼 수거 중단 문제는 갑자기 튀어나온 사건이 아니다”</w:t>
      </w:r>
    </w:p>
    <w:p w:rsidR="00165DF4" w:rsidRDefault="00165DF4" w:rsidP="00466D23">
      <w:pPr>
        <w:pStyle w:val="a3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“수년 동안 재활용 수거업체들이 처리기준에 맞게 쓰레기를 분리 배출해 달라고 요구해 왔음에도 관청이나 아파관리사무소, 입주자가 이를 외면해 발생한 것”.</w:t>
      </w:r>
      <w:r>
        <w:rPr>
          <w:rFonts w:ascii="맑은 고딕" w:eastAsia="맑은 고딕" w:hAnsi="맑은 고딕"/>
          <w:color w:val="000000"/>
        </w:rPr>
        <w:t xml:space="preserve"> </w:t>
      </w:r>
    </w:p>
    <w:p w:rsidR="00165DF4" w:rsidRDefault="00165DF4" w:rsidP="00466D23">
      <w:pPr>
        <w:pStyle w:val="a3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“깨끗하게 배출된 쓰레기는 처리할 수 있지만 그렇지 않은 쓰레기는 처리할 수 없다는 게 우리 입장”</w:t>
      </w:r>
    </w:p>
    <w:p w:rsidR="00165DF4" w:rsidRDefault="00165DF4" w:rsidP="00466D23">
      <w:pPr>
        <w:pStyle w:val="a3"/>
        <w:rPr>
          <w:rFonts w:ascii="맑은 고딕" w:eastAsia="맑은 고딕" w:hAnsi="맑은 고딕"/>
          <w:color w:val="000000"/>
        </w:rPr>
      </w:pPr>
    </w:p>
    <w:p w:rsidR="00165DF4" w:rsidRDefault="00165DF4" w:rsidP="00466D23">
      <w:pPr>
        <w:pStyle w:val="a3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아파트 단지의 경우, 아무리 많은 사람들이 기준대로 분리 배출을 해도 한 사람이 규칙을 지키지 않고 음식물이 섞인 폐비닐을 내 놓으면 전체 쓰레기를 재활용할 수 없음</w:t>
      </w:r>
    </w:p>
    <w:p w:rsidR="00165DF4" w:rsidRPr="00165DF4" w:rsidRDefault="00165DF4" w:rsidP="00466D23">
      <w:pPr>
        <w:pStyle w:val="a3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일부 시민은 </w:t>
      </w:r>
      <w:r w:rsidRPr="00165DF4">
        <w:rPr>
          <w:rFonts w:ascii="맑은 고딕" w:eastAsia="맑은 고딕" w:hAnsi="맑은 고딕" w:hint="eastAsia"/>
          <w:color w:val="000000"/>
          <w:highlight w:val="yellow"/>
        </w:rPr>
        <w:t>비닐 분리수거와 관련된 제대로 된 지침이 없었다</w:t>
      </w:r>
      <w:r>
        <w:rPr>
          <w:rFonts w:ascii="맑은 고딕" w:eastAsia="맑은 고딕" w:hAnsi="맑은 고딕" w:hint="eastAsia"/>
          <w:color w:val="000000"/>
        </w:rPr>
        <w:t xml:space="preserve">고 주장 </w:t>
      </w:r>
    </w:p>
    <w:p w:rsidR="009F1EAC" w:rsidRDefault="00165DF4" w:rsidP="00466D23">
      <w:pPr>
        <w:pStyle w:val="a3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정부의 친환경적인 폐비닐 분리수거 대책 강구 필요</w:t>
      </w:r>
    </w:p>
    <w:p w:rsidR="00165DF4" w:rsidRPr="0081575E" w:rsidRDefault="00165DF4" w:rsidP="00466D23">
      <w:pPr>
        <w:pStyle w:val="a3"/>
      </w:pPr>
      <w:r>
        <w:rPr>
          <w:rFonts w:ascii="맑은 고딕" w:eastAsia="맑은 고딕" w:hAnsi="맑은 고딕" w:hint="eastAsia"/>
          <w:color w:val="000000"/>
        </w:rPr>
        <w:br/>
      </w:r>
      <w:r w:rsidRPr="0081575E">
        <w:rPr>
          <w:rFonts w:ascii="맑은 고딕" w:eastAsia="맑은 고딕" w:hAnsi="맑은 고딕" w:hint="eastAsia"/>
          <w:color w:val="000000"/>
        </w:rPr>
        <w:t>국민일보</w:t>
      </w:r>
      <w:r w:rsidRPr="0081575E">
        <w:rPr>
          <w:rFonts w:ascii="맑은 고딕" w:eastAsia="맑은 고딕" w:hAnsi="맑은 고딕"/>
          <w:color w:val="000000"/>
        </w:rPr>
        <w:t xml:space="preserve"> </w:t>
      </w:r>
      <w:r w:rsidR="0081575E">
        <w:rPr>
          <w:rFonts w:ascii="맑은 고딕" w:eastAsia="맑은 고딕" w:hAnsi="맑은 고딕"/>
          <w:color w:val="000000"/>
        </w:rPr>
        <w:t>(</w:t>
      </w:r>
      <w:hyperlink r:id="rId10" w:history="1">
        <w:r w:rsidR="0081575E" w:rsidRPr="00AD2B49">
          <w:rPr>
            <w:rStyle w:val="a4"/>
          </w:rPr>
          <w:t>http://news.kmib.co.kr/article/view.asp?arcid=0923926624</w:t>
        </w:r>
      </w:hyperlink>
      <w:r w:rsidR="0081575E">
        <w:t>)</w:t>
      </w:r>
    </w:p>
    <w:p w:rsidR="00165DF4" w:rsidRPr="0081575E" w:rsidRDefault="00165DF4" w:rsidP="00466D23">
      <w:pPr>
        <w:pStyle w:val="a3"/>
      </w:pPr>
      <w:proofErr w:type="spellStart"/>
      <w:r w:rsidRPr="0081575E">
        <w:t>Jtbc</w:t>
      </w:r>
      <w:proofErr w:type="spellEnd"/>
      <w:r w:rsidRPr="0081575E">
        <w:t xml:space="preserve"> </w:t>
      </w:r>
      <w:r w:rsidR="0081575E">
        <w:t>(</w:t>
      </w:r>
      <w:hyperlink r:id="rId11" w:history="1">
        <w:r w:rsidR="0081575E" w:rsidRPr="00AD2B49">
          <w:rPr>
            <w:rStyle w:val="a4"/>
          </w:rPr>
          <w:t>http://news.jtbc.joins.com/article/article.aspx?news_id=NB11612815</w:t>
        </w:r>
      </w:hyperlink>
      <w:r w:rsidR="0081575E">
        <w:t>)</w:t>
      </w:r>
    </w:p>
    <w:p w:rsidR="0081575E" w:rsidRDefault="0081575E" w:rsidP="00466D23">
      <w:pPr>
        <w:pStyle w:val="a3"/>
      </w:pPr>
    </w:p>
    <w:p w:rsidR="0081575E" w:rsidRPr="0081575E" w:rsidRDefault="0081575E" w:rsidP="00466D23">
      <w:pPr>
        <w:pStyle w:val="a3"/>
        <w:rPr>
          <w:b/>
          <w:bCs/>
          <w:u w:val="single"/>
        </w:rPr>
      </w:pPr>
      <w:r w:rsidRPr="0081575E">
        <w:rPr>
          <w:rFonts w:hint="eastAsia"/>
          <w:b/>
          <w:bCs/>
          <w:u w:val="single"/>
        </w:rPr>
        <w:t>폐플라스틱의 발생과 처리</w:t>
      </w:r>
    </w:p>
    <w:p w:rsidR="00297BAB" w:rsidRDefault="00297BAB" w:rsidP="00466D23">
      <w:pPr>
        <w:pStyle w:val="a3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논문 </w:t>
      </w:r>
      <w:r w:rsidR="0081575E">
        <w:rPr>
          <w:rFonts w:ascii="맑은 고딕" w:eastAsia="맑은 고딕" w:hAnsi="맑은 고딕" w:hint="eastAsia"/>
          <w:color w:val="000000"/>
        </w:rPr>
        <w:t xml:space="preserve">통계청 </w:t>
      </w:r>
      <w:r w:rsidR="0081575E">
        <w:rPr>
          <w:rFonts w:ascii="맑은 고딕" w:eastAsia="맑은 고딕" w:hAnsi="맑은 고딕"/>
          <w:color w:val="000000"/>
        </w:rPr>
        <w:t>‘</w:t>
      </w:r>
      <w:r w:rsidR="0081575E">
        <w:rPr>
          <w:rFonts w:ascii="맑은 고딕" w:eastAsia="맑은 고딕" w:hAnsi="맑은 고딕" w:hint="eastAsia"/>
          <w:color w:val="000000"/>
        </w:rPr>
        <w:t>한국의 사회동향</w:t>
      </w:r>
      <w:r w:rsidR="0081575E">
        <w:rPr>
          <w:rFonts w:ascii="맑은 고딕" w:eastAsia="맑은 고딕" w:hAnsi="맑은 고딕"/>
          <w:color w:val="000000"/>
        </w:rPr>
        <w:t xml:space="preserve">2018’ </w:t>
      </w:r>
      <w:r w:rsidR="0081575E">
        <w:rPr>
          <w:rFonts w:ascii="맑은 고딕" w:eastAsia="맑은 고딕" w:hAnsi="맑은 고딕" w:hint="eastAsia"/>
          <w:color w:val="000000"/>
        </w:rPr>
        <w:t xml:space="preserve">중 </w:t>
      </w:r>
      <w:r w:rsidR="0081575E">
        <w:rPr>
          <w:rFonts w:ascii="맑은 고딕" w:eastAsia="맑은 고딕" w:hAnsi="맑은 고딕"/>
          <w:color w:val="000000"/>
        </w:rPr>
        <w:t>‘</w:t>
      </w:r>
      <w:r w:rsidR="0081575E">
        <w:rPr>
          <w:rFonts w:ascii="맑은 고딕" w:eastAsia="맑은 고딕" w:hAnsi="맑은 고딕" w:hint="eastAsia"/>
          <w:color w:val="000000"/>
        </w:rPr>
        <w:t>폐플라스틱 발생과 재활용 현황</w:t>
      </w:r>
      <w:r w:rsidR="0081575E">
        <w:rPr>
          <w:rFonts w:ascii="맑은 고딕" w:eastAsia="맑은 고딕" w:hAnsi="맑은 고딕"/>
          <w:color w:val="000000"/>
        </w:rPr>
        <w:t xml:space="preserve">’, </w:t>
      </w:r>
      <w:r w:rsidR="0081575E">
        <w:rPr>
          <w:rFonts w:ascii="맑은 고딕" w:eastAsia="맑은 고딕" w:hAnsi="맑은 고딕" w:hint="eastAsia"/>
          <w:color w:val="000000"/>
        </w:rPr>
        <w:t>이희선</w:t>
      </w:r>
      <w:r>
        <w:rPr>
          <w:rFonts w:ascii="맑은 고딕" w:eastAsia="맑은 고딕" w:hAnsi="맑은 고딕" w:hint="eastAsia"/>
          <w:color w:val="000000"/>
        </w:rPr>
        <w:t xml:space="preserve"> 참고</w:t>
      </w:r>
    </w:p>
    <w:p w:rsidR="0081575E" w:rsidRDefault="0081575E">
      <w:pPr>
        <w:widowControl/>
        <w:wordWrap/>
        <w:autoSpaceDE/>
        <w:autoSpaceDN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br w:type="page"/>
      </w:r>
    </w:p>
    <w:p w:rsidR="0081575E" w:rsidRDefault="006955BE" w:rsidP="00466D23">
      <w:pPr>
        <w:pStyle w:val="a3"/>
        <w:rPr>
          <w:rFonts w:ascii="맑은 고딕" w:eastAsia="맑은 고딕" w:hAnsi="맑은 고딕"/>
          <w:b/>
          <w:bCs/>
          <w:color w:val="000000"/>
          <w:u w:val="single"/>
        </w:rPr>
      </w:pPr>
      <w:proofErr w:type="spellStart"/>
      <w:r w:rsidRPr="006955BE">
        <w:rPr>
          <w:rFonts w:ascii="맑은 고딕" w:eastAsia="맑은 고딕" w:hAnsi="맑은 고딕" w:hint="eastAsia"/>
          <w:b/>
          <w:bCs/>
          <w:color w:val="000000"/>
          <w:u w:val="single"/>
        </w:rPr>
        <w:lastRenderedPageBreak/>
        <w:t>분리배출된</w:t>
      </w:r>
      <w:proofErr w:type="spellEnd"/>
      <w:r w:rsidRPr="006955BE">
        <w:rPr>
          <w:rFonts w:ascii="맑은 고딕" w:eastAsia="맑은 고딕" w:hAnsi="맑은 고딕" w:hint="eastAsia"/>
          <w:b/>
          <w:bCs/>
          <w:color w:val="000000"/>
          <w:u w:val="single"/>
        </w:rPr>
        <w:t xml:space="preserve"> 재활용품의 재활용률</w:t>
      </w:r>
    </w:p>
    <w:p w:rsidR="006955BE" w:rsidRPr="00AA5B4F" w:rsidRDefault="006955BE" w:rsidP="00466D23">
      <w:pPr>
        <w:pStyle w:val="a3"/>
        <w:rPr>
          <w:rFonts w:ascii="맑은 고딕" w:eastAsia="맑은 고딕" w:hAnsi="맑은 고딕"/>
          <w:color w:val="000000"/>
        </w:rPr>
      </w:pPr>
      <w:r w:rsidRPr="00AA5B4F">
        <w:rPr>
          <w:rFonts w:ascii="맑은 고딕" w:eastAsia="맑은 고딕" w:hAnsi="맑은 고딕" w:hint="eastAsia"/>
          <w:color w:val="000000"/>
        </w:rPr>
        <w:t>우리나라의 재활용 수거 순위는 세계적인 상위권</w:t>
      </w:r>
      <w:r w:rsidR="00AA5B4F">
        <w:rPr>
          <w:rFonts w:ascii="맑은 고딕" w:eastAsia="맑은 고딕" w:hAnsi="맑은 고딕" w:hint="eastAsia"/>
          <w:color w:val="000000"/>
        </w:rPr>
        <w:t>,</w:t>
      </w:r>
      <w:r w:rsidR="00AA5B4F">
        <w:rPr>
          <w:rFonts w:ascii="맑은 고딕" w:eastAsia="맑은 고딕" w:hAnsi="맑은 고딕"/>
          <w:color w:val="000000"/>
        </w:rPr>
        <w:t xml:space="preserve"> </w:t>
      </w:r>
      <w:r w:rsidR="00AA5B4F">
        <w:rPr>
          <w:rFonts w:ascii="맑은 고딕" w:eastAsia="맑은 고딕" w:hAnsi="맑은 고딕" w:hint="eastAsia"/>
          <w:color w:val="000000"/>
        </w:rPr>
        <w:t>그러나 막상 재활용되는 비율은 높지 않음</w:t>
      </w:r>
    </w:p>
    <w:p w:rsidR="006955BE" w:rsidRDefault="006955BE" w:rsidP="00466D23">
      <w:pPr>
        <w:pStyle w:val="a3"/>
        <w:rPr>
          <w:rFonts w:ascii="맑은 고딕" w:eastAsia="맑은 고딕" w:hAnsi="맑은 고딕"/>
          <w:b/>
          <w:bCs/>
          <w:color w:val="000000"/>
          <w:u w:val="single"/>
        </w:rPr>
      </w:pPr>
      <w:r>
        <w:rPr>
          <w:noProof/>
        </w:rPr>
        <w:drawing>
          <wp:inline distT="0" distB="0" distL="0" distR="0">
            <wp:extent cx="2376000" cy="232560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BE" w:rsidRPr="006955BE" w:rsidRDefault="006955BE" w:rsidP="00466D23">
      <w:pPr>
        <w:pStyle w:val="a3"/>
        <w:rPr>
          <w:rFonts w:ascii="맑은 고딕" w:eastAsia="맑은 고딕" w:hAnsi="맑은 고딕"/>
          <w:b/>
          <w:bCs/>
          <w:color w:val="000000"/>
          <w:u w:val="single"/>
        </w:rPr>
      </w:pPr>
    </w:p>
    <w:p w:rsidR="006955BE" w:rsidRPr="006955BE" w:rsidRDefault="006955BE" w:rsidP="00466D23">
      <w:pPr>
        <w:pStyle w:val="a3"/>
        <w:rPr>
          <w:rFonts w:ascii="맑은 고딕" w:eastAsia="맑은 고딕" w:hAnsi="맑은 고딕"/>
          <w:color w:val="000000"/>
          <w:szCs w:val="20"/>
        </w:rPr>
      </w:pPr>
      <w:proofErr w:type="spellStart"/>
      <w:r w:rsidRPr="006955BE">
        <w:rPr>
          <w:rFonts w:ascii="맑은 고딕" w:eastAsia="맑은 고딕" w:hAnsi="맑은 고딕" w:hint="eastAsia"/>
          <w:color w:val="000000"/>
          <w:szCs w:val="20"/>
        </w:rPr>
        <w:t>조규남</w:t>
      </w:r>
      <w:proofErr w:type="spellEnd"/>
      <w:r w:rsidRPr="006955BE">
        <w:rPr>
          <w:rFonts w:ascii="맑은 고딕" w:eastAsia="맑은 고딕" w:hAnsi="맑은 고딕" w:hint="eastAsia"/>
          <w:color w:val="000000"/>
          <w:szCs w:val="20"/>
        </w:rPr>
        <w:t xml:space="preserve"> </w:t>
      </w:r>
      <w:proofErr w:type="spellStart"/>
      <w:r w:rsidRPr="006955BE">
        <w:rPr>
          <w:rFonts w:ascii="맑은 고딕" w:eastAsia="맑은 고딕" w:hAnsi="맑은 고딕" w:hint="eastAsia"/>
          <w:color w:val="000000"/>
          <w:szCs w:val="20"/>
        </w:rPr>
        <w:t>생활자원회수센터장</w:t>
      </w:r>
      <w:proofErr w:type="spellEnd"/>
    </w:p>
    <w:p w:rsidR="006955BE" w:rsidRPr="006955BE" w:rsidRDefault="006955BE" w:rsidP="00466D23">
      <w:pPr>
        <w:pStyle w:val="a3"/>
        <w:rPr>
          <w:rFonts w:ascii="맑은 고딕" w:eastAsia="맑은 고딕" w:hAnsi="맑은 고딕"/>
          <w:color w:val="000000"/>
          <w:spacing w:val="-15"/>
          <w:szCs w:val="20"/>
          <w:shd w:val="clear" w:color="auto" w:fill="FFFFFF"/>
        </w:rPr>
      </w:pPr>
      <w:r w:rsidRPr="006955BE">
        <w:rPr>
          <w:rFonts w:ascii="맑은 고딕" w:eastAsia="맑은 고딕" w:hAnsi="맑은 고딕" w:hint="eastAsia"/>
          <w:color w:val="000000"/>
          <w:spacing w:val="-15"/>
          <w:szCs w:val="20"/>
          <w:shd w:val="clear" w:color="auto" w:fill="FFFFFF"/>
        </w:rPr>
        <w:t>"기저귀나 동물 사체, 음식물 쓰레기를 재활용품과 함께 한 봉투에 담아 배출하는 가정도 종종 있다"</w:t>
      </w:r>
    </w:p>
    <w:p w:rsidR="006955BE" w:rsidRPr="006955BE" w:rsidRDefault="006955BE" w:rsidP="006955BE">
      <w:pPr>
        <w:pStyle w:val="a3"/>
        <w:rPr>
          <w:shd w:val="clear" w:color="auto" w:fill="FFFFFF"/>
        </w:rPr>
      </w:pPr>
      <w:r w:rsidRPr="006955BE">
        <w:rPr>
          <w:rFonts w:hint="eastAsia"/>
          <w:shd w:val="clear" w:color="auto" w:fill="FFFFFF"/>
        </w:rPr>
        <w:t>"</w:t>
      </w:r>
      <w:r w:rsidRPr="006955BE">
        <w:rPr>
          <w:rFonts w:hint="eastAsia"/>
          <w:highlight w:val="yellow"/>
          <w:shd w:val="clear" w:color="auto" w:fill="FFFFFF"/>
        </w:rPr>
        <w:t>센터로 수거된 물품 중 애초부터 재활용이 불가능한 것이 20%</w:t>
      </w:r>
      <w:r w:rsidRPr="006955BE">
        <w:rPr>
          <w:rFonts w:hint="eastAsia"/>
          <w:shd w:val="clear" w:color="auto" w:fill="FFFFFF"/>
        </w:rPr>
        <w:t>에 이르고, 이물질이 묻은 탓에 재활용을 못 하고 고형연료(SRF)로 사용해야 하는 사례가 많다 보니 일본보다는 재활용률이 낮을 수밖에 없다"</w:t>
      </w:r>
    </w:p>
    <w:p w:rsidR="006955BE" w:rsidRDefault="006955BE" w:rsidP="006955BE">
      <w:pPr>
        <w:pStyle w:val="a3"/>
      </w:pPr>
      <w:r w:rsidRPr="006955BE">
        <w:rPr>
          <w:rFonts w:hint="eastAsia"/>
        </w:rPr>
        <w:t>가정에서 애초부터 재활용품을 일반 종량제 봉투에 담아 버리는 경우도 많음.</w:t>
      </w:r>
      <w:r w:rsidRPr="006955BE">
        <w:t xml:space="preserve"> </w:t>
      </w:r>
      <w:r w:rsidRPr="006955BE">
        <w:rPr>
          <w:rFonts w:hint="eastAsia"/>
          <w:highlight w:val="yellow"/>
        </w:rPr>
        <w:t>2</w:t>
      </w:r>
      <w:r w:rsidRPr="006955BE">
        <w:rPr>
          <w:highlight w:val="yellow"/>
        </w:rPr>
        <w:t>018</w:t>
      </w:r>
      <w:r w:rsidRPr="006955BE">
        <w:rPr>
          <w:rFonts w:hint="eastAsia"/>
          <w:highlight w:val="yellow"/>
        </w:rPr>
        <w:t xml:space="preserve">년 환경부의 5차 폐기물 통계조사 결과를 보면 종량제 봉투 속 폐기물의 53.7%가 </w:t>
      </w:r>
      <w:proofErr w:type="spellStart"/>
      <w:r w:rsidRPr="006955BE">
        <w:rPr>
          <w:rFonts w:hint="eastAsia"/>
          <w:highlight w:val="yellow"/>
        </w:rPr>
        <w:t>종이·플라스틱·유리</w:t>
      </w:r>
      <w:proofErr w:type="spellEnd"/>
      <w:r w:rsidRPr="006955BE">
        <w:rPr>
          <w:rFonts w:hint="eastAsia"/>
          <w:highlight w:val="yellow"/>
        </w:rPr>
        <w:t xml:space="preserve"> 등 재활용이 가능한 물품</w:t>
      </w:r>
      <w:r w:rsidRPr="006955BE">
        <w:rPr>
          <w:rFonts w:hint="eastAsia"/>
        </w:rPr>
        <w:t>이었다.</w:t>
      </w:r>
    </w:p>
    <w:p w:rsidR="009F1EAC" w:rsidRDefault="009F1EAC" w:rsidP="006955BE">
      <w:pPr>
        <w:pStyle w:val="a3"/>
      </w:pPr>
    </w:p>
    <w:p w:rsidR="009F1EAC" w:rsidRDefault="009F1EAC" w:rsidP="006955BE">
      <w:pPr>
        <w:pStyle w:val="a3"/>
      </w:pPr>
      <w:r w:rsidRPr="00FA2263">
        <w:rPr>
          <w:rFonts w:hint="eastAsia"/>
        </w:rPr>
        <w:t xml:space="preserve">선별 업체는 경제성 있는 폐기물만 솎아내고, 나머지는 매립하거나 태운다. 이 과정에서 일회용 아이스커피 컵처럼 </w:t>
      </w:r>
      <w:proofErr w:type="spellStart"/>
      <w:r w:rsidRPr="00FA2263">
        <w:rPr>
          <w:rFonts w:hint="eastAsia"/>
        </w:rPr>
        <w:t>폴리스티렌</w:t>
      </w:r>
      <w:proofErr w:type="spellEnd"/>
      <w:r w:rsidRPr="00FA2263">
        <w:rPr>
          <w:rFonts w:hint="eastAsia"/>
        </w:rPr>
        <w:t xml:space="preserve">(PS)이 섞인 플라스틱은 대부분 버려진다. 가장 경제성 높은 페트병도 색상이나 뚜껑이 있으면 별도로 분류 작업을 해야 한다. </w:t>
      </w:r>
      <w:r w:rsidRPr="00FA2263">
        <w:rPr>
          <w:rFonts w:hint="eastAsia"/>
          <w:highlight w:val="yellow"/>
        </w:rPr>
        <w:t>몸체에 라벨 접착제 등 불순물이 많아도 버리기 일쑤</w:t>
      </w:r>
      <w:r w:rsidRPr="00FA2263">
        <w:rPr>
          <w:rFonts w:hint="eastAsia"/>
        </w:rPr>
        <w:t>다.</w:t>
      </w:r>
      <w:r w:rsidRPr="00FA2263">
        <w:t xml:space="preserve"> </w:t>
      </w:r>
      <w:r w:rsidRPr="00FA2263">
        <w:rPr>
          <w:rFonts w:hint="eastAsia"/>
        </w:rPr>
        <w:t xml:space="preserve">종이도 마찬가지다. 비닐을 씌운 잡지 표지나 내부를 폴리에틸렌(PE)으로 코팅한 일회용 </w:t>
      </w:r>
      <w:proofErr w:type="spellStart"/>
      <w:r w:rsidRPr="00FA2263">
        <w:rPr>
          <w:rFonts w:hint="eastAsia"/>
        </w:rPr>
        <w:t>커피컵</w:t>
      </w:r>
      <w:proofErr w:type="spellEnd"/>
      <w:r>
        <w:rPr>
          <w:rFonts w:hint="eastAsia"/>
        </w:rPr>
        <w:t>,</w:t>
      </w:r>
      <w:r>
        <w:t xml:space="preserve"> </w:t>
      </w:r>
      <w:r w:rsidRPr="00FA2263">
        <w:rPr>
          <w:rFonts w:hint="eastAsia"/>
        </w:rPr>
        <w:t xml:space="preserve">우유팩 등은 재활용하기 어렵다. 재활용하려면 화학 처리를 거쳐야 한다. 재활용하더라도 두루마리 휴지나 페이퍼타월 등 부가가치가 낮은 제품으로만 쓴다. </w:t>
      </w:r>
      <w:r w:rsidRPr="00FA2263">
        <w:rPr>
          <w:rFonts w:hint="eastAsia"/>
          <w:highlight w:val="yellow"/>
        </w:rPr>
        <w:t>국내에서 한 해 약 200억 개의 일회용컵이 쓰이는데, 이 중 5∼10%만 재활용되는 것으로 환경부는</w:t>
      </w:r>
      <w:r w:rsidRPr="00FA2263">
        <w:rPr>
          <w:rFonts w:hint="eastAsia"/>
        </w:rPr>
        <w:t xml:space="preserve"> 보고 있다.</w:t>
      </w:r>
    </w:p>
    <w:p w:rsidR="009F1EAC" w:rsidRPr="006955BE" w:rsidRDefault="009F1EAC" w:rsidP="006955BE">
      <w:pPr>
        <w:pStyle w:val="a3"/>
      </w:pPr>
    </w:p>
    <w:p w:rsidR="006955BE" w:rsidRDefault="006955BE" w:rsidP="006955BE">
      <w:pPr>
        <w:pStyle w:val="a3"/>
      </w:pPr>
      <w:r w:rsidRPr="006955BE">
        <w:rPr>
          <w:rFonts w:hint="eastAsia"/>
        </w:rPr>
        <w:t xml:space="preserve">연합뉴스 </w:t>
      </w:r>
      <w:r w:rsidRPr="006955BE">
        <w:t>(</w:t>
      </w:r>
      <w:hyperlink r:id="rId13" w:history="1">
        <w:r w:rsidRPr="006955BE">
          <w:rPr>
            <w:rStyle w:val="a4"/>
            <w:szCs w:val="20"/>
          </w:rPr>
          <w:t>https://www.yna.co.kr/view/AKR20190607044100065</w:t>
        </w:r>
      </w:hyperlink>
      <w:r w:rsidRPr="006955BE">
        <w:t>)</w:t>
      </w:r>
    </w:p>
    <w:p w:rsidR="009F1EAC" w:rsidRDefault="009F1EAC" w:rsidP="00FA2263">
      <w:pPr>
        <w:widowControl/>
        <w:wordWrap/>
        <w:autoSpaceDE/>
        <w:autoSpaceDN/>
      </w:pPr>
      <w:r>
        <w:rPr>
          <w:rFonts w:hint="eastAsia"/>
        </w:rPr>
        <w:t>중앙일보</w:t>
      </w:r>
      <w:r>
        <w:t xml:space="preserve"> (</w:t>
      </w:r>
      <w:hyperlink r:id="rId14" w:history="1">
        <w:r>
          <w:rPr>
            <w:rStyle w:val="a4"/>
          </w:rPr>
          <w:t>https://news.joins.com/article/23608669</w:t>
        </w:r>
      </w:hyperlink>
      <w:r>
        <w:t>)</w:t>
      </w:r>
    </w:p>
    <w:p w:rsidR="008204BE" w:rsidRDefault="009F1EAC" w:rsidP="00FA2263">
      <w:pPr>
        <w:widowControl/>
        <w:wordWrap/>
        <w:autoSpaceDE/>
        <w:autoSpaceDN/>
      </w:pPr>
      <w:r>
        <w:br w:type="page"/>
      </w:r>
    </w:p>
    <w:p w:rsidR="008204BE" w:rsidRPr="008204BE" w:rsidRDefault="008204BE" w:rsidP="006955BE">
      <w:pPr>
        <w:pStyle w:val="a3"/>
        <w:rPr>
          <w:b/>
          <w:bCs/>
          <w:u w:val="single"/>
        </w:rPr>
      </w:pPr>
      <w:r w:rsidRPr="008204BE">
        <w:rPr>
          <w:rFonts w:hint="eastAsia"/>
          <w:b/>
          <w:bCs/>
          <w:u w:val="single"/>
        </w:rPr>
        <w:lastRenderedPageBreak/>
        <w:t>쓰레기산</w:t>
      </w:r>
      <w:r w:rsidR="009F1EAC">
        <w:rPr>
          <w:rFonts w:hint="eastAsia"/>
          <w:b/>
          <w:bCs/>
          <w:u w:val="single"/>
        </w:rPr>
        <w:t xml:space="preserve"> (불법폐기물 문제)</w:t>
      </w:r>
    </w:p>
    <w:p w:rsidR="008204BE" w:rsidRDefault="008204BE" w:rsidP="008204BE">
      <w:pPr>
        <w:pStyle w:val="a3"/>
      </w:pPr>
      <w:r w:rsidRPr="008204BE">
        <w:rPr>
          <w:rFonts w:hint="eastAsia"/>
        </w:rPr>
        <w:t xml:space="preserve">경상북도 의성군 </w:t>
      </w:r>
      <w:proofErr w:type="spellStart"/>
      <w:r w:rsidRPr="008204BE">
        <w:rPr>
          <w:rFonts w:hint="eastAsia"/>
        </w:rPr>
        <w:t>단밀면의</w:t>
      </w:r>
      <w:proofErr w:type="spellEnd"/>
      <w:r w:rsidRPr="008204BE">
        <w:rPr>
          <w:rFonts w:hint="eastAsia"/>
        </w:rPr>
        <w:t xml:space="preserve"> 거대한 쓰레기 봉분이 </w:t>
      </w:r>
      <w:r w:rsidRPr="008204BE">
        <w:t xml:space="preserve">있음. </w:t>
      </w:r>
      <w:r w:rsidRPr="008204BE">
        <w:rPr>
          <w:rFonts w:hint="eastAsia"/>
        </w:rPr>
        <w:t>폐기물은 17만3000t로중형 승용차 12만3000대 정도의 무게.</w:t>
      </w:r>
      <w:r w:rsidR="009F1EAC">
        <w:t xml:space="preserve"> </w:t>
      </w:r>
      <w:proofErr w:type="spellStart"/>
      <w:r w:rsidR="009F1EAC">
        <w:rPr>
          <w:rFonts w:hint="eastAsia"/>
        </w:rPr>
        <w:t>허용보관량의</w:t>
      </w:r>
      <w:proofErr w:type="spellEnd"/>
      <w:r w:rsidR="009F1EAC">
        <w:rPr>
          <w:rFonts w:hint="eastAsia"/>
        </w:rPr>
        <w:t xml:space="preserve"> </w:t>
      </w:r>
      <w:r w:rsidR="009F1EAC">
        <w:t>150</w:t>
      </w:r>
      <w:r w:rsidR="009F1EAC">
        <w:rPr>
          <w:rFonts w:hint="eastAsia"/>
        </w:rPr>
        <w:t xml:space="preserve">배가 넘는 양의 폐기물 </w:t>
      </w:r>
      <w:r w:rsidR="009F1EAC">
        <w:t>(</w:t>
      </w:r>
      <w:r w:rsidR="009F1EAC">
        <w:rPr>
          <w:rFonts w:hint="eastAsia"/>
        </w:rPr>
        <w:t>사진출처 대구지검 의성지청)</w:t>
      </w:r>
    </w:p>
    <w:p w:rsidR="009F1EAC" w:rsidRDefault="009F1EAC" w:rsidP="008204BE">
      <w:pPr>
        <w:pStyle w:val="a3"/>
        <w:rPr>
          <w:rFonts w:ascii="Tahoma" w:hAnsi="Tahoma" w:cs="Tahoma"/>
          <w:color w:val="3C3E40"/>
          <w:sz w:val="18"/>
          <w:szCs w:val="18"/>
        </w:rPr>
      </w:pPr>
      <w:r>
        <w:rPr>
          <w:rFonts w:ascii="Tahoma" w:hAnsi="Tahoma" w:cs="Tahoma"/>
          <w:color w:val="3C3E40"/>
          <w:sz w:val="18"/>
          <w:szCs w:val="18"/>
        </w:rPr>
        <w:t>폐기물</w:t>
      </w:r>
      <w:r>
        <w:rPr>
          <w:rFonts w:ascii="Tahoma" w:hAnsi="Tahoma" w:cs="Tahoma"/>
          <w:color w:val="3C3E40"/>
          <w:sz w:val="18"/>
          <w:szCs w:val="18"/>
        </w:rPr>
        <w:t xml:space="preserve"> </w:t>
      </w:r>
      <w:r>
        <w:rPr>
          <w:rFonts w:ascii="Tahoma" w:hAnsi="Tahoma" w:cs="Tahoma"/>
          <w:color w:val="3C3E40"/>
          <w:sz w:val="18"/>
          <w:szCs w:val="18"/>
        </w:rPr>
        <w:t>처리대금을</w:t>
      </w:r>
      <w:r>
        <w:rPr>
          <w:rFonts w:ascii="Tahoma" w:hAnsi="Tahoma" w:cs="Tahoma"/>
          <w:color w:val="3C3E40"/>
          <w:sz w:val="18"/>
          <w:szCs w:val="18"/>
        </w:rPr>
        <w:t xml:space="preserve"> </w:t>
      </w:r>
      <w:r>
        <w:rPr>
          <w:rFonts w:ascii="Tahoma" w:hAnsi="Tahoma" w:cs="Tahoma"/>
          <w:color w:val="3C3E40"/>
          <w:sz w:val="18"/>
          <w:szCs w:val="18"/>
        </w:rPr>
        <w:t>최대한</w:t>
      </w:r>
      <w:r>
        <w:rPr>
          <w:rFonts w:ascii="Tahoma" w:hAnsi="Tahoma" w:cs="Tahoma"/>
          <w:color w:val="3C3E40"/>
          <w:sz w:val="18"/>
          <w:szCs w:val="18"/>
        </w:rPr>
        <w:t xml:space="preserve"> </w:t>
      </w:r>
      <w:r>
        <w:rPr>
          <w:rFonts w:ascii="Tahoma" w:hAnsi="Tahoma" w:cs="Tahoma"/>
          <w:color w:val="3C3E40"/>
          <w:sz w:val="18"/>
          <w:szCs w:val="18"/>
        </w:rPr>
        <w:t>많이</w:t>
      </w:r>
      <w:r>
        <w:rPr>
          <w:rFonts w:ascii="Tahoma" w:hAnsi="Tahoma" w:cs="Tahoma"/>
          <w:color w:val="3C3E40"/>
          <w:sz w:val="18"/>
          <w:szCs w:val="18"/>
        </w:rPr>
        <w:t xml:space="preserve"> </w:t>
      </w:r>
      <w:r>
        <w:rPr>
          <w:rFonts w:ascii="Tahoma" w:hAnsi="Tahoma" w:cs="Tahoma"/>
          <w:color w:val="3C3E40"/>
          <w:sz w:val="18"/>
          <w:szCs w:val="18"/>
        </w:rPr>
        <w:t>챙기려</w:t>
      </w:r>
      <w:r>
        <w:rPr>
          <w:rFonts w:ascii="Tahoma" w:hAnsi="Tahoma" w:cs="Tahoma"/>
          <w:color w:val="3C3E40"/>
          <w:sz w:val="18"/>
          <w:szCs w:val="18"/>
        </w:rPr>
        <w:t xml:space="preserve"> </w:t>
      </w:r>
      <w:r>
        <w:rPr>
          <w:rFonts w:ascii="Tahoma" w:hAnsi="Tahoma" w:cs="Tahoma"/>
          <w:color w:val="3C3E40"/>
          <w:sz w:val="18"/>
          <w:szCs w:val="18"/>
        </w:rPr>
        <w:t>한</w:t>
      </w:r>
      <w:r>
        <w:rPr>
          <w:rFonts w:ascii="Tahoma" w:hAnsi="Tahoma" w:cs="Tahoma"/>
          <w:color w:val="3C3E40"/>
          <w:sz w:val="18"/>
          <w:szCs w:val="18"/>
        </w:rPr>
        <w:t xml:space="preserve"> </w:t>
      </w:r>
      <w:r>
        <w:rPr>
          <w:rFonts w:ascii="Tahoma" w:hAnsi="Tahoma" w:cs="Tahoma"/>
          <w:color w:val="3C3E40"/>
          <w:sz w:val="18"/>
          <w:szCs w:val="18"/>
        </w:rPr>
        <w:t>처리업자가</w:t>
      </w:r>
      <w:r>
        <w:rPr>
          <w:rFonts w:ascii="Tahoma" w:hAnsi="Tahoma" w:cs="Tahoma"/>
          <w:color w:val="3C3E40"/>
          <w:sz w:val="18"/>
          <w:szCs w:val="18"/>
        </w:rPr>
        <w:t xml:space="preserve"> </w:t>
      </w:r>
      <w:r>
        <w:rPr>
          <w:rFonts w:ascii="Tahoma" w:hAnsi="Tahoma" w:cs="Tahoma"/>
          <w:color w:val="3C3E40"/>
          <w:sz w:val="18"/>
          <w:szCs w:val="18"/>
        </w:rPr>
        <w:t>만든</w:t>
      </w:r>
      <w:r>
        <w:rPr>
          <w:rFonts w:ascii="Tahoma" w:hAnsi="Tahoma" w:cs="Tahoma"/>
          <w:color w:val="3C3E40"/>
          <w:sz w:val="18"/>
          <w:szCs w:val="18"/>
        </w:rPr>
        <w:t xml:space="preserve"> </w:t>
      </w:r>
      <w:r>
        <w:rPr>
          <w:rFonts w:ascii="Tahoma" w:hAnsi="Tahoma" w:cs="Tahoma"/>
          <w:color w:val="3C3E40"/>
          <w:sz w:val="18"/>
          <w:szCs w:val="18"/>
        </w:rPr>
        <w:t>것</w:t>
      </w:r>
      <w:r>
        <w:rPr>
          <w:rFonts w:ascii="Tahoma" w:hAnsi="Tahoma" w:cs="Tahoma"/>
          <w:color w:val="3C3E40"/>
          <w:sz w:val="18"/>
          <w:szCs w:val="18"/>
        </w:rPr>
        <w:t xml:space="preserve">, </w:t>
      </w:r>
      <w:r>
        <w:rPr>
          <w:rFonts w:ascii="Tahoma" w:hAnsi="Tahoma" w:cs="Tahoma" w:hint="eastAsia"/>
          <w:color w:val="3C3E40"/>
          <w:sz w:val="18"/>
          <w:szCs w:val="18"/>
        </w:rPr>
        <w:t>구속기소</w:t>
      </w:r>
      <w:r>
        <w:rPr>
          <w:rFonts w:ascii="Tahoma" w:hAnsi="Tahoma" w:cs="Tahoma"/>
          <w:color w:val="3C3E40"/>
          <w:sz w:val="18"/>
          <w:szCs w:val="18"/>
        </w:rPr>
        <w:t xml:space="preserve"> </w:t>
      </w:r>
    </w:p>
    <w:p w:rsidR="009F1EAC" w:rsidRPr="008204BE" w:rsidRDefault="009F1EAC" w:rsidP="008204BE">
      <w:pPr>
        <w:pStyle w:val="a3"/>
      </w:pPr>
      <w:r>
        <w:rPr>
          <w:noProof/>
        </w:rPr>
        <w:drawing>
          <wp:inline distT="0" distB="0" distL="0" distR="0" wp14:anchorId="409BCB72" wp14:editId="294FD88B">
            <wp:extent cx="5343525" cy="34671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BE" w:rsidRDefault="008204BE" w:rsidP="008204BE">
      <w:pPr>
        <w:pStyle w:val="a3"/>
      </w:pPr>
      <w:r w:rsidRPr="008204BE">
        <w:rPr>
          <w:rFonts w:hint="eastAsia"/>
        </w:rPr>
        <w:t>환경부는 이런 쓰레기 산이 전국 235곳, 총 120만t에 달하는 것으로 추정하고 있다.</w:t>
      </w:r>
    </w:p>
    <w:p w:rsidR="008204BE" w:rsidRDefault="008204BE" w:rsidP="008204BE">
      <w:pPr>
        <w:pStyle w:val="a3"/>
      </w:pPr>
      <w:r>
        <w:rPr>
          <w:rFonts w:hint="eastAsia"/>
        </w:rPr>
        <w:t>2</w:t>
      </w:r>
      <w:r>
        <w:t xml:space="preserve">017 </w:t>
      </w:r>
      <w:r>
        <w:rPr>
          <w:rFonts w:hint="eastAsia"/>
        </w:rPr>
        <w:t xml:space="preserve">환경부가 발표한 전체폐기물 재활용률 </w:t>
      </w:r>
      <w:r>
        <w:t>86.4%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사실상 재활용이 아닌 분리수거율</w:t>
      </w:r>
    </w:p>
    <w:p w:rsidR="008204BE" w:rsidRDefault="00FA2263" w:rsidP="008204BE">
      <w:pPr>
        <w:pStyle w:val="a3"/>
      </w:pPr>
      <w:r>
        <w:rPr>
          <w:noProof/>
        </w:rPr>
        <w:drawing>
          <wp:inline distT="0" distB="0" distL="0" distR="0" wp14:anchorId="10C98869" wp14:editId="1CDBBD55">
            <wp:extent cx="4629150" cy="3676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63" w:rsidRDefault="00FA2263" w:rsidP="00FA2263">
      <w:pPr>
        <w:pStyle w:val="a3"/>
      </w:pPr>
      <w:r w:rsidRPr="00FA2263">
        <w:rPr>
          <w:rFonts w:hint="eastAsia"/>
          <w:highlight w:val="yellow"/>
        </w:rPr>
        <w:t>선별 과정에서 39%의 재활용 쓰레기가 탈락</w:t>
      </w:r>
    </w:p>
    <w:p w:rsidR="009F1EAC" w:rsidRDefault="00FA2263" w:rsidP="00FA2263">
      <w:pPr>
        <w:pStyle w:val="a3"/>
      </w:pPr>
      <w:r w:rsidRPr="00FA2263">
        <w:rPr>
          <w:rFonts w:hint="eastAsia"/>
          <w:highlight w:val="yellow"/>
        </w:rPr>
        <w:lastRenderedPageBreak/>
        <w:t>경기도가 올 초 폐기물 방치 우려가 큰 사업장 583개를 조사한 결과 87개 업체가 보관기준 위반, 불법소각 등 현행법을 어긴</w:t>
      </w:r>
      <w:r w:rsidRPr="00FA2263">
        <w:rPr>
          <w:rFonts w:hint="eastAsia"/>
        </w:rPr>
        <w:t xml:space="preserve"> 것으로 나타났다. 자금난에 시달리다 폐기물을 잔뜩 쌓아</w:t>
      </w:r>
      <w:r>
        <w:rPr>
          <w:rFonts w:hint="eastAsia"/>
        </w:rPr>
        <w:t xml:space="preserve"> </w:t>
      </w:r>
      <w:r w:rsidRPr="00FA2263">
        <w:rPr>
          <w:rFonts w:hint="eastAsia"/>
        </w:rPr>
        <w:t>둔 채 도산하는 사례도 빈번하다.</w:t>
      </w:r>
    </w:p>
    <w:p w:rsidR="00FA2263" w:rsidRDefault="009F1EAC" w:rsidP="00FA2263">
      <w:pPr>
        <w:pStyle w:val="a3"/>
      </w:pPr>
      <w:proofErr w:type="spellStart"/>
      <w:r>
        <w:rPr>
          <w:rFonts w:hint="eastAsia"/>
        </w:rPr>
        <w:t>페트평에</w:t>
      </w:r>
      <w:proofErr w:type="spellEnd"/>
      <w:r>
        <w:rPr>
          <w:rFonts w:hint="eastAsia"/>
        </w:rPr>
        <w:t xml:space="preserve"> 라벨을 붙이지 않거나 기업에서 직접 수거해</w:t>
      </w:r>
      <w:bookmarkStart w:id="0" w:name="_GoBack"/>
      <w:bookmarkEnd w:id="0"/>
      <w:r>
        <w:rPr>
          <w:rFonts w:hint="eastAsia"/>
        </w:rPr>
        <w:t>가는 등의</w:t>
      </w:r>
      <w:r>
        <w:t xml:space="preserve"> </w:t>
      </w:r>
      <w:r>
        <w:rPr>
          <w:rFonts w:hint="eastAsia"/>
        </w:rPr>
        <w:t>노력 필요</w:t>
      </w:r>
      <w:r w:rsidR="00FA2263" w:rsidRPr="00FA2263">
        <w:rPr>
          <w:rFonts w:hint="eastAsia"/>
        </w:rPr>
        <w:br/>
      </w:r>
      <w:r>
        <w:rPr>
          <w:rFonts w:hint="eastAsia"/>
        </w:rPr>
        <w:t>중앙일보</w:t>
      </w:r>
      <w:r>
        <w:t xml:space="preserve"> (</w:t>
      </w:r>
      <w:hyperlink r:id="rId17" w:history="1">
        <w:r>
          <w:rPr>
            <w:rStyle w:val="a4"/>
          </w:rPr>
          <w:t>https://news.joins.com/article/23608669</w:t>
        </w:r>
      </w:hyperlink>
      <w:r>
        <w:t>)</w:t>
      </w:r>
    </w:p>
    <w:p w:rsidR="009F1EAC" w:rsidRDefault="009F1EAC" w:rsidP="00FA2263">
      <w:pPr>
        <w:pStyle w:val="a3"/>
      </w:pPr>
      <w:r>
        <w:rPr>
          <w:rFonts w:hint="eastAsia"/>
        </w:rPr>
        <w:t xml:space="preserve">중앙일보 </w:t>
      </w:r>
      <w:r>
        <w:t>(</w:t>
      </w:r>
      <w:hyperlink r:id="rId18" w:history="1">
        <w:r>
          <w:rPr>
            <w:rStyle w:val="a4"/>
          </w:rPr>
          <w:t>https://news.joins.com/article/23530063</w:t>
        </w:r>
      </w:hyperlink>
      <w:r>
        <w:t>)</w:t>
      </w:r>
    </w:p>
    <w:p w:rsidR="009F1EAC" w:rsidRDefault="009F1EAC" w:rsidP="00FA2263">
      <w:pPr>
        <w:pStyle w:val="a3"/>
      </w:pPr>
    </w:p>
    <w:p w:rsidR="00297BAB" w:rsidRPr="0070684A" w:rsidRDefault="0070684A" w:rsidP="00FA2263">
      <w:pPr>
        <w:pStyle w:val="a3"/>
        <w:rPr>
          <w:b/>
          <w:bCs/>
          <w:u w:val="single"/>
        </w:rPr>
      </w:pPr>
      <w:r w:rsidRPr="0070684A">
        <w:rPr>
          <w:b/>
          <w:bCs/>
          <w:u w:val="single"/>
        </w:rPr>
        <w:t>‘</w:t>
      </w:r>
      <w:r w:rsidRPr="0070684A">
        <w:rPr>
          <w:rFonts w:hint="eastAsia"/>
          <w:b/>
          <w:bCs/>
          <w:u w:val="single"/>
        </w:rPr>
        <w:t>쓰레기</w:t>
      </w:r>
      <w:r w:rsidRPr="0070684A">
        <w:rPr>
          <w:b/>
          <w:bCs/>
          <w:u w:val="single"/>
        </w:rPr>
        <w:t xml:space="preserve"> </w:t>
      </w:r>
      <w:r w:rsidRPr="0070684A">
        <w:rPr>
          <w:rFonts w:hint="eastAsia"/>
          <w:b/>
          <w:bCs/>
          <w:u w:val="single"/>
        </w:rPr>
        <w:t>대란</w:t>
      </w:r>
      <w:r w:rsidRPr="0070684A">
        <w:rPr>
          <w:b/>
          <w:bCs/>
          <w:u w:val="single"/>
        </w:rPr>
        <w:t>’</w:t>
      </w:r>
      <w:r w:rsidRPr="0070684A">
        <w:rPr>
          <w:rFonts w:hint="eastAsia"/>
          <w:b/>
          <w:bCs/>
          <w:u w:val="single"/>
        </w:rPr>
        <w:t>의 발발 요약</w:t>
      </w:r>
    </w:p>
    <w:p w:rsidR="0070684A" w:rsidRDefault="0070684A" w:rsidP="00FA2263">
      <w:pPr>
        <w:pStyle w:val="a3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초 중국의 폐플라스틱 등 </w:t>
      </w:r>
      <w:r>
        <w:t>24</w:t>
      </w:r>
      <w:r>
        <w:rPr>
          <w:rFonts w:hint="eastAsia"/>
        </w:rPr>
        <w:t xml:space="preserve">종 폐기물 수입 중단 </w:t>
      </w:r>
      <w:r>
        <w:t>(</w:t>
      </w:r>
      <w:r>
        <w:rPr>
          <w:rFonts w:hint="eastAsia"/>
        </w:rPr>
        <w:t xml:space="preserve">중국은 전 세계 폐기물 수입량의 절반 이상을 차지하는 폐기물 </w:t>
      </w:r>
      <w:proofErr w:type="spellStart"/>
      <w:r>
        <w:rPr>
          <w:rFonts w:hint="eastAsia"/>
        </w:rPr>
        <w:t>수입대국이었음</w:t>
      </w:r>
      <w:proofErr w:type="spellEnd"/>
      <w:r>
        <w:t xml:space="preserve">) </w:t>
      </w:r>
      <w:r>
        <w:rPr>
          <w:rFonts w:hint="eastAsia"/>
        </w:rPr>
        <w:t>이에 따라 재활용 쓰레기 가격 급락,</w:t>
      </w:r>
      <w:r>
        <w:t xml:space="preserve"> </w:t>
      </w:r>
      <w:r>
        <w:rPr>
          <w:rFonts w:hint="eastAsia"/>
        </w:rPr>
        <w:t>국내 재활용 업체들의 수익 문제로 수거 중단 사태 발발</w:t>
      </w:r>
    </w:p>
    <w:p w:rsidR="0070684A" w:rsidRDefault="0070684A" w:rsidP="00FA2263">
      <w:pPr>
        <w:pStyle w:val="a3"/>
      </w:pPr>
      <w:r>
        <w:rPr>
          <w:noProof/>
        </w:rPr>
        <w:drawing>
          <wp:inline distT="0" distB="0" distL="0" distR="0">
            <wp:extent cx="5731510" cy="37344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4A" w:rsidRDefault="0070684A" w:rsidP="00FA2263">
      <w:pPr>
        <w:pStyle w:val="a3"/>
      </w:pPr>
      <w:r>
        <w:rPr>
          <w:rFonts w:hint="eastAsia"/>
        </w:rPr>
        <w:t>하루</w:t>
      </w:r>
      <w:r>
        <w:t xml:space="preserve"> 41</w:t>
      </w:r>
      <w:r>
        <w:rPr>
          <w:rFonts w:hint="eastAsia"/>
        </w:rPr>
        <w:t>만톤이 넘는 국내 폐기물 발생량,</w:t>
      </w:r>
      <w:r>
        <w:t xml:space="preserve"> </w:t>
      </w:r>
      <w:r>
        <w:rPr>
          <w:rFonts w:hint="eastAsia"/>
        </w:rPr>
        <w:t>증가추세</w:t>
      </w:r>
    </w:p>
    <w:p w:rsidR="0070684A" w:rsidRDefault="0070684A" w:rsidP="00FA2263">
      <w:pPr>
        <w:pStyle w:val="a3"/>
      </w:pPr>
      <w:r>
        <w:rPr>
          <w:rFonts w:hint="eastAsia"/>
        </w:rPr>
        <w:t>이 이후 동남아로의 불법 쓰레기 수출</w:t>
      </w:r>
      <w:r>
        <w:t xml:space="preserve"> </w:t>
      </w:r>
      <w:r>
        <w:rPr>
          <w:rFonts w:hint="eastAsia"/>
        </w:rPr>
        <w:t>발생,</w:t>
      </w:r>
      <w:r>
        <w:t xml:space="preserve"> </w:t>
      </w:r>
      <w:r>
        <w:rPr>
          <w:rFonts w:hint="eastAsia"/>
        </w:rPr>
        <w:t xml:space="preserve">하지만 주요 수입국인 베트남도 </w:t>
      </w:r>
      <w:r>
        <w:t>2025</w:t>
      </w:r>
      <w:r>
        <w:rPr>
          <w:rFonts w:hint="eastAsia"/>
        </w:rPr>
        <w:t>년부터 폐플라스틱 수입 전면 금지 선언</w:t>
      </w:r>
      <w:r>
        <w:t xml:space="preserve">&gt;&gt;&gt; </w:t>
      </w:r>
      <w:r>
        <w:rPr>
          <w:rFonts w:hint="eastAsia"/>
        </w:rPr>
        <w:t>또 다른 쓰레기대란 우려 요인 발생</w:t>
      </w:r>
    </w:p>
    <w:p w:rsidR="0070684A" w:rsidRPr="0070684A" w:rsidRDefault="0070684A" w:rsidP="00FA2263">
      <w:pPr>
        <w:pStyle w:val="a3"/>
        <w:rPr>
          <w:rFonts w:hint="eastAsia"/>
        </w:rPr>
      </w:pPr>
      <w:proofErr w:type="spellStart"/>
      <w:r>
        <w:t>kbs</w:t>
      </w:r>
      <w:proofErr w:type="spellEnd"/>
      <w:r>
        <w:rPr>
          <w:rFonts w:hint="eastAsia"/>
        </w:rPr>
        <w:t xml:space="preserve">뉴스 </w:t>
      </w:r>
      <w:r>
        <w:t>(</w:t>
      </w:r>
      <w:hyperlink r:id="rId20" w:history="1">
        <w:r>
          <w:rPr>
            <w:rStyle w:val="a4"/>
          </w:rPr>
          <w:t>http://news.kbs.co.kr/news/view.do?ncd=4172123</w:t>
        </w:r>
      </w:hyperlink>
      <w:r>
        <w:t xml:space="preserve">) : </w:t>
      </w:r>
      <w:r>
        <w:rPr>
          <w:rFonts w:hint="eastAsia"/>
        </w:rPr>
        <w:t>연관 시리즈기사</w:t>
      </w:r>
    </w:p>
    <w:sectPr w:rsidR="0070684A" w:rsidRPr="007068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8681C"/>
    <w:multiLevelType w:val="hybridMultilevel"/>
    <w:tmpl w:val="F5DA533C"/>
    <w:lvl w:ilvl="0" w:tplc="3E640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23"/>
    <w:rsid w:val="00035C84"/>
    <w:rsid w:val="00165DF4"/>
    <w:rsid w:val="00297BAB"/>
    <w:rsid w:val="00466D23"/>
    <w:rsid w:val="006955BE"/>
    <w:rsid w:val="0070684A"/>
    <w:rsid w:val="00766B95"/>
    <w:rsid w:val="0081575E"/>
    <w:rsid w:val="008204BE"/>
    <w:rsid w:val="009F1EAC"/>
    <w:rsid w:val="00AA5B4F"/>
    <w:rsid w:val="00D0523C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0E6E"/>
  <w15:chartTrackingRefBased/>
  <w15:docId w15:val="{A9D68052-12FD-43F8-AFE6-B87165F2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6D23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466D2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66D2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6955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6955B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na.co.kr/view/AKR20190607044100065" TargetMode="External"/><Relationship Id="rId18" Type="http://schemas.openxmlformats.org/officeDocument/2006/relationships/hyperlink" Target="https://news.joins.com/article/2353006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hyperlink" Target="https://news.joins.com/article/23608669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news.kbs.co.kr/news/view.do?ncd=417212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news.jtbc.joins.com/article/article.aspx?news_id=NB11612815" TargetMode="External"/><Relationship Id="rId5" Type="http://schemas.openxmlformats.org/officeDocument/2006/relationships/hyperlink" Target="http://www.kwaste.or.kr/bbs/content.php?co_id=sub0401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news.kmib.co.kr/article/view.asp?arcid=0923926624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www.kwaste.or.kr/bbs/content.php?co_id=sub0402" TargetMode="External"/><Relationship Id="rId14" Type="http://schemas.openxmlformats.org/officeDocument/2006/relationships/hyperlink" Target="https://news.joins.com/article/2360866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6</cp:revision>
  <dcterms:created xsi:type="dcterms:W3CDTF">2020-06-17T00:15:00Z</dcterms:created>
  <dcterms:modified xsi:type="dcterms:W3CDTF">2020-06-17T14:19:00Z</dcterms:modified>
</cp:coreProperties>
</file>