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1A5E" w14:textId="070AA18A" w:rsidR="009E0CA4" w:rsidRDefault="00195359">
      <w:pPr>
        <w:pStyle w:val="a3"/>
        <w:jc w:val="right"/>
      </w:pPr>
      <w:r>
        <w:fldChar w:fldCharType="begin"/>
      </w:r>
      <w:r>
        <w:instrText xml:space="preserve"> SUBJECT  \* MERGEFORMAT </w:instrText>
      </w:r>
      <w:r>
        <w:fldChar w:fldCharType="separate"/>
      </w:r>
      <w:r w:rsidR="0098161E">
        <w:t>&lt;</w:t>
      </w:r>
      <w:proofErr w:type="spellStart"/>
      <w:r w:rsidR="00AC535C">
        <w:rPr>
          <w:rFonts w:hint="eastAsia"/>
          <w:lang w:eastAsia="ko-KR"/>
        </w:rPr>
        <w:t>플래너</w:t>
      </w:r>
      <w:proofErr w:type="spellEnd"/>
      <w:r w:rsidR="00AC535C">
        <w:rPr>
          <w:rFonts w:hint="eastAsia"/>
          <w:lang w:eastAsia="ko-KR"/>
        </w:rPr>
        <w:t>&amp;</w:t>
      </w:r>
      <w:r w:rsidR="00AC535C">
        <w:rPr>
          <w:rFonts w:hint="eastAsia"/>
          <w:lang w:eastAsia="ko-KR"/>
        </w:rPr>
        <w:t>화면</w:t>
      </w:r>
      <w:r w:rsidR="00AC535C">
        <w:rPr>
          <w:rFonts w:hint="eastAsia"/>
          <w:lang w:eastAsia="ko-KR"/>
        </w:rPr>
        <w:t xml:space="preserve"> </w:t>
      </w:r>
      <w:r w:rsidR="00AC535C">
        <w:rPr>
          <w:rFonts w:hint="eastAsia"/>
          <w:lang w:eastAsia="ko-KR"/>
        </w:rPr>
        <w:t>잠금</w:t>
      </w:r>
      <w:r w:rsidR="00AC535C">
        <w:rPr>
          <w:rFonts w:hint="eastAsia"/>
          <w:lang w:eastAsia="ko-KR"/>
        </w:rPr>
        <w:t xml:space="preserve"> </w:t>
      </w:r>
      <w:r w:rsidR="00AC535C">
        <w:rPr>
          <w:rFonts w:hint="eastAsia"/>
          <w:lang w:eastAsia="ko-KR"/>
        </w:rPr>
        <w:t>앱</w:t>
      </w:r>
      <w:r w:rsidR="0098161E">
        <w:t>&gt;</w:t>
      </w:r>
      <w:r>
        <w:fldChar w:fldCharType="end"/>
      </w:r>
    </w:p>
    <w:p w14:paraId="41B34C55" w14:textId="77777777" w:rsidR="009E0CA4" w:rsidRDefault="00195359">
      <w:pPr>
        <w:pStyle w:val="a3"/>
        <w:jc w:val="right"/>
      </w:pPr>
      <w:fldSimple w:instr=" TITLE  \* MERGEFORMAT ">
        <w:r w:rsidR="0098161E">
          <w:t>Software Requirements Specification</w:t>
        </w:r>
      </w:fldSimple>
    </w:p>
    <w:p w14:paraId="16843DF6" w14:textId="77777777" w:rsidR="009E0CA4" w:rsidRDefault="009E0CA4">
      <w:pPr>
        <w:pStyle w:val="a3"/>
        <w:jc w:val="right"/>
      </w:pPr>
      <w:r>
        <w:t>For &lt;</w:t>
      </w:r>
      <w:r w:rsidR="0098161E">
        <w:rPr>
          <w:rFonts w:hint="eastAsia"/>
          <w:lang w:eastAsia="ko-KR"/>
        </w:rPr>
        <w:t>SQLite</w:t>
      </w:r>
      <w:r>
        <w:t>&gt;</w:t>
      </w:r>
    </w:p>
    <w:p w14:paraId="6A49BB1D" w14:textId="77777777" w:rsidR="009E0CA4" w:rsidRDefault="009E0CA4"/>
    <w:p w14:paraId="299C42F2" w14:textId="77777777" w:rsidR="009E0CA4" w:rsidRDefault="009E0CA4"/>
    <w:p w14:paraId="6AC0F79B" w14:textId="77777777" w:rsidR="009E0CA4" w:rsidRDefault="009E0CA4">
      <w:pPr>
        <w:pStyle w:val="a3"/>
        <w:jc w:val="right"/>
        <w:rPr>
          <w:sz w:val="28"/>
        </w:rPr>
      </w:pPr>
      <w:r>
        <w:rPr>
          <w:sz w:val="28"/>
        </w:rPr>
        <w:t>Version &lt;1.0&gt;</w:t>
      </w:r>
    </w:p>
    <w:p w14:paraId="07E7F045" w14:textId="77777777" w:rsidR="009E0CA4" w:rsidRDefault="009E0CA4">
      <w:pPr>
        <w:pStyle w:val="a3"/>
        <w:rPr>
          <w:sz w:val="28"/>
        </w:rPr>
      </w:pPr>
    </w:p>
    <w:p w14:paraId="67F93D50" w14:textId="77777777" w:rsidR="009E0CA4" w:rsidRDefault="009E0CA4">
      <w:pPr>
        <w:jc w:val="right"/>
      </w:pPr>
    </w:p>
    <w:p w14:paraId="5FB21362" w14:textId="5863C198" w:rsidR="009E0CA4" w:rsidRDefault="009E0CA4">
      <w:pPr>
        <w:pStyle w:val="InfoBlue"/>
        <w:rPr>
          <w:lang w:eastAsia="ko-KR"/>
        </w:rPr>
      </w:pPr>
      <w:r>
        <w:rPr>
          <w:lang w:eastAsia="ko-KR"/>
        </w:rPr>
        <w:t>[</w:t>
      </w:r>
      <w:r w:rsidR="0098161E">
        <w:rPr>
          <w:rFonts w:hint="eastAsia"/>
          <w:lang w:eastAsia="ko-KR"/>
        </w:rPr>
        <w:t>주소록관리에서</w:t>
      </w:r>
      <w:r w:rsidR="0098161E">
        <w:rPr>
          <w:rFonts w:hint="eastAsia"/>
          <w:lang w:eastAsia="ko-KR"/>
        </w:rPr>
        <w:t xml:space="preserve"> </w:t>
      </w:r>
      <w:r w:rsidR="0098161E">
        <w:rPr>
          <w:rFonts w:hint="eastAsia"/>
          <w:lang w:eastAsia="ko-KR"/>
        </w:rPr>
        <w:t>데이터베이스</w:t>
      </w:r>
      <w:r w:rsidR="0098161E">
        <w:rPr>
          <w:rFonts w:hint="eastAsia"/>
          <w:lang w:eastAsia="ko-KR"/>
        </w:rPr>
        <w:t xml:space="preserve"> </w:t>
      </w:r>
      <w:r w:rsidR="0098161E">
        <w:rPr>
          <w:rFonts w:hint="eastAsia"/>
          <w:lang w:eastAsia="ko-KR"/>
        </w:rPr>
        <w:t>부분에</w:t>
      </w:r>
      <w:r w:rsidR="0098161E">
        <w:rPr>
          <w:rFonts w:hint="eastAsia"/>
          <w:lang w:eastAsia="ko-KR"/>
        </w:rPr>
        <w:t xml:space="preserve"> </w:t>
      </w:r>
      <w:r w:rsidR="0098161E">
        <w:rPr>
          <w:rFonts w:hint="eastAsia"/>
          <w:lang w:eastAsia="ko-KR"/>
        </w:rPr>
        <w:t>대한</w:t>
      </w:r>
      <w:r w:rsidR="0098161E">
        <w:rPr>
          <w:rFonts w:hint="eastAsia"/>
          <w:lang w:eastAsia="ko-KR"/>
        </w:rPr>
        <w:t xml:space="preserve"> </w:t>
      </w:r>
      <w:r w:rsidR="0098161E">
        <w:rPr>
          <w:rFonts w:hint="eastAsia"/>
          <w:lang w:eastAsia="ko-KR"/>
        </w:rPr>
        <w:t>요구</w:t>
      </w:r>
      <w:r w:rsidR="0098161E">
        <w:rPr>
          <w:rFonts w:hint="eastAsia"/>
          <w:lang w:eastAsia="ko-KR"/>
        </w:rPr>
        <w:t xml:space="preserve"> </w:t>
      </w:r>
      <w:r w:rsidR="0098161E">
        <w:rPr>
          <w:rFonts w:hint="eastAsia"/>
          <w:lang w:eastAsia="ko-KR"/>
        </w:rPr>
        <w:t>분석</w:t>
      </w:r>
      <w:r w:rsidR="0098161E">
        <w:rPr>
          <w:rFonts w:hint="eastAsia"/>
          <w:lang w:eastAsia="ko-KR"/>
        </w:rPr>
        <w:t xml:space="preserve"> </w:t>
      </w:r>
      <w:r w:rsidR="0098161E">
        <w:rPr>
          <w:rFonts w:hint="eastAsia"/>
          <w:lang w:eastAsia="ko-KR"/>
        </w:rPr>
        <w:t>서를</w:t>
      </w:r>
      <w:r w:rsidR="0098161E">
        <w:rPr>
          <w:rFonts w:hint="eastAsia"/>
          <w:lang w:eastAsia="ko-KR"/>
        </w:rPr>
        <w:t xml:space="preserve"> </w:t>
      </w:r>
      <w:r w:rsidR="00AC535C">
        <w:rPr>
          <w:rFonts w:hint="eastAsia"/>
          <w:lang w:eastAsia="ko-KR"/>
        </w:rPr>
        <w:t>이용규</w:t>
      </w:r>
      <w:r w:rsidR="0098161E">
        <w:rPr>
          <w:rFonts w:hint="eastAsia"/>
          <w:lang w:eastAsia="ko-KR"/>
        </w:rPr>
        <w:t>가</w:t>
      </w:r>
      <w:r w:rsidR="0098161E">
        <w:rPr>
          <w:rFonts w:hint="eastAsia"/>
          <w:lang w:eastAsia="ko-KR"/>
        </w:rPr>
        <w:t xml:space="preserve"> </w:t>
      </w:r>
      <w:r w:rsidR="00AC535C">
        <w:rPr>
          <w:rFonts w:hint="eastAsia"/>
          <w:lang w:eastAsia="ko-KR"/>
        </w:rPr>
        <w:t>2024</w:t>
      </w:r>
      <w:r w:rsidR="0098161E">
        <w:rPr>
          <w:rFonts w:hint="eastAsia"/>
          <w:lang w:eastAsia="ko-KR"/>
        </w:rPr>
        <w:t>년</w:t>
      </w:r>
      <w:r w:rsidR="0098161E">
        <w:rPr>
          <w:rFonts w:hint="eastAsia"/>
          <w:lang w:eastAsia="ko-KR"/>
        </w:rPr>
        <w:t xml:space="preserve"> </w:t>
      </w:r>
      <w:r w:rsidR="0098161E">
        <w:rPr>
          <w:lang w:eastAsia="ko-KR"/>
        </w:rPr>
        <w:t xml:space="preserve">3 </w:t>
      </w:r>
      <w:r w:rsidR="0098161E">
        <w:rPr>
          <w:rFonts w:hint="eastAsia"/>
          <w:lang w:eastAsia="ko-KR"/>
        </w:rPr>
        <w:t>월</w:t>
      </w:r>
      <w:r w:rsidR="0098161E">
        <w:rPr>
          <w:rFonts w:hint="eastAsia"/>
          <w:lang w:eastAsia="ko-KR"/>
        </w:rPr>
        <w:t xml:space="preserve"> </w:t>
      </w:r>
      <w:r w:rsidR="00AC535C">
        <w:rPr>
          <w:rFonts w:hint="eastAsia"/>
          <w:lang w:eastAsia="ko-KR"/>
        </w:rPr>
        <w:t>28</w:t>
      </w:r>
      <w:r w:rsidR="0098161E">
        <w:rPr>
          <w:rFonts w:hint="eastAsia"/>
          <w:lang w:eastAsia="ko-KR"/>
        </w:rPr>
        <w:t>일</w:t>
      </w:r>
      <w:r w:rsidR="0098161E">
        <w:rPr>
          <w:rFonts w:hint="eastAsia"/>
          <w:lang w:eastAsia="ko-KR"/>
        </w:rPr>
        <w:t xml:space="preserve"> </w:t>
      </w:r>
      <w:r w:rsidR="0098161E">
        <w:rPr>
          <w:rFonts w:hint="eastAsia"/>
          <w:lang w:eastAsia="ko-KR"/>
        </w:rPr>
        <w:t>작성하는</w:t>
      </w:r>
      <w:r w:rsidR="0098161E">
        <w:rPr>
          <w:rFonts w:hint="eastAsia"/>
          <w:lang w:eastAsia="ko-KR"/>
        </w:rPr>
        <w:t xml:space="preserve"> </w:t>
      </w:r>
      <w:r w:rsidR="0098161E">
        <w:rPr>
          <w:rFonts w:hint="eastAsia"/>
          <w:lang w:eastAsia="ko-KR"/>
        </w:rPr>
        <w:t>내용이다</w:t>
      </w:r>
      <w:r>
        <w:rPr>
          <w:lang w:eastAsia="ko-KR"/>
        </w:rPr>
        <w:t>]</w:t>
      </w:r>
    </w:p>
    <w:p w14:paraId="4D9E70F7" w14:textId="77777777" w:rsidR="0098161E" w:rsidRDefault="0098161E" w:rsidP="0098161E">
      <w:pPr>
        <w:pStyle w:val="InfoBlue"/>
        <w:rPr>
          <w:lang w:eastAsia="ko-KR"/>
        </w:rPr>
      </w:pPr>
      <w:r>
        <w:rPr>
          <w:lang w:eastAsia="ko-KR"/>
        </w:rPr>
        <w:t>[</w:t>
      </w:r>
      <w:r>
        <w:rPr>
          <w:rFonts w:hint="eastAsia"/>
          <w:lang w:eastAsia="ko-KR"/>
        </w:rPr>
        <w:t>다음은</w:t>
      </w:r>
      <w:r>
        <w:rPr>
          <w:rFonts w:hint="eastAsia"/>
          <w:lang w:eastAsia="ko-KR"/>
        </w:rPr>
        <w:t xml:space="preserve"> </w:t>
      </w:r>
      <w:r>
        <w:rPr>
          <w:rFonts w:hint="eastAsia"/>
          <w:lang w:eastAsia="ko-KR"/>
        </w:rPr>
        <w:t>주소록의</w:t>
      </w:r>
      <w:r>
        <w:rPr>
          <w:rFonts w:hint="eastAsia"/>
          <w:lang w:eastAsia="ko-KR"/>
        </w:rPr>
        <w:t xml:space="preserve"> </w:t>
      </w:r>
      <w:r>
        <w:rPr>
          <w:rFonts w:hint="eastAsia"/>
          <w:lang w:eastAsia="ko-KR"/>
        </w:rPr>
        <w:t>형식은</w:t>
      </w:r>
      <w:r>
        <w:rPr>
          <w:rFonts w:hint="eastAsia"/>
          <w:lang w:eastAsia="ko-KR"/>
        </w:rPr>
        <w:t xml:space="preserve"> </w:t>
      </w:r>
      <w:r>
        <w:rPr>
          <w:rFonts w:hint="eastAsia"/>
          <w:lang w:eastAsia="ko-KR"/>
        </w:rPr>
        <w:t>시간이</w:t>
      </w:r>
      <w:r>
        <w:rPr>
          <w:rFonts w:hint="eastAsia"/>
          <w:lang w:eastAsia="ko-KR"/>
        </w:rPr>
        <w:t xml:space="preserve"> </w:t>
      </w:r>
      <w:r>
        <w:rPr>
          <w:rFonts w:hint="eastAsia"/>
          <w:lang w:eastAsia="ko-KR"/>
        </w:rPr>
        <w:t>필요하다</w:t>
      </w:r>
      <w:r>
        <w:rPr>
          <w:lang w:eastAsia="ko-KR"/>
        </w:rPr>
        <w:t xml:space="preserve">.] </w:t>
      </w:r>
    </w:p>
    <w:p w14:paraId="52608FD1" w14:textId="77777777" w:rsidR="009E0CA4" w:rsidRDefault="009E0CA4">
      <w:pPr>
        <w:pStyle w:val="a9"/>
        <w:rPr>
          <w:lang w:eastAsia="ko-KR"/>
        </w:rPr>
      </w:pPr>
    </w:p>
    <w:p w14:paraId="5D7A27D4" w14:textId="77777777" w:rsidR="0098161E" w:rsidRDefault="0098161E" w:rsidP="0098161E">
      <w:pPr>
        <w:pStyle w:val="InfoBlue"/>
        <w:rPr>
          <w:lang w:eastAsia="ko-KR"/>
        </w:rPr>
      </w:pPr>
      <w:r>
        <w:rPr>
          <w:lang w:eastAsia="ko-KR"/>
        </w:rPr>
        <w:t>[</w:t>
      </w:r>
      <w:r>
        <w:rPr>
          <w:rFonts w:hint="eastAsia"/>
          <w:lang w:eastAsia="ko-KR"/>
        </w:rPr>
        <w:t>다음은</w:t>
      </w:r>
      <w:r>
        <w:rPr>
          <w:rFonts w:hint="eastAsia"/>
          <w:lang w:eastAsia="ko-KR"/>
        </w:rPr>
        <w:t xml:space="preserve"> </w:t>
      </w:r>
      <w:r>
        <w:rPr>
          <w:rFonts w:hint="eastAsia"/>
          <w:lang w:eastAsia="ko-KR"/>
        </w:rPr>
        <w:t>주소록의</w:t>
      </w:r>
      <w:r>
        <w:rPr>
          <w:rFonts w:hint="eastAsia"/>
          <w:lang w:eastAsia="ko-KR"/>
        </w:rPr>
        <w:t xml:space="preserve"> </w:t>
      </w:r>
      <w:r>
        <w:rPr>
          <w:rFonts w:hint="eastAsia"/>
          <w:lang w:eastAsia="ko-KR"/>
        </w:rPr>
        <w:t>형식은</w:t>
      </w:r>
      <w:r>
        <w:rPr>
          <w:rFonts w:hint="eastAsia"/>
          <w:lang w:eastAsia="ko-KR"/>
        </w:rPr>
        <w:t xml:space="preserve"> </w:t>
      </w:r>
      <w:r>
        <w:rPr>
          <w:rFonts w:hint="eastAsia"/>
          <w:lang w:eastAsia="ko-KR"/>
        </w:rPr>
        <w:t>시간이</w:t>
      </w:r>
      <w:r>
        <w:rPr>
          <w:rFonts w:hint="eastAsia"/>
          <w:lang w:eastAsia="ko-KR"/>
        </w:rPr>
        <w:t xml:space="preserve"> </w:t>
      </w:r>
      <w:r>
        <w:rPr>
          <w:rFonts w:hint="eastAsia"/>
          <w:lang w:eastAsia="ko-KR"/>
        </w:rPr>
        <w:t>필요하다</w:t>
      </w:r>
      <w:r>
        <w:rPr>
          <w:lang w:eastAsia="ko-KR"/>
        </w:rPr>
        <w:t xml:space="preserve">.] </w:t>
      </w:r>
    </w:p>
    <w:p w14:paraId="3256E73A" w14:textId="77777777" w:rsidR="0098161E" w:rsidRDefault="0098161E" w:rsidP="0098161E">
      <w:pPr>
        <w:pStyle w:val="InfoBlue"/>
        <w:rPr>
          <w:lang w:eastAsia="ko-KR"/>
        </w:rPr>
      </w:pPr>
      <w:r>
        <w:rPr>
          <w:lang w:eastAsia="ko-KR"/>
        </w:rPr>
        <w:t>[</w:t>
      </w:r>
      <w:r>
        <w:rPr>
          <w:rFonts w:hint="eastAsia"/>
          <w:lang w:eastAsia="ko-KR"/>
        </w:rPr>
        <w:t>다음은</w:t>
      </w:r>
      <w:r>
        <w:rPr>
          <w:rFonts w:hint="eastAsia"/>
          <w:lang w:eastAsia="ko-KR"/>
        </w:rPr>
        <w:t xml:space="preserve"> </w:t>
      </w:r>
      <w:r>
        <w:rPr>
          <w:rFonts w:hint="eastAsia"/>
          <w:lang w:eastAsia="ko-KR"/>
        </w:rPr>
        <w:t>주소록의</w:t>
      </w:r>
      <w:r>
        <w:rPr>
          <w:rFonts w:hint="eastAsia"/>
          <w:lang w:eastAsia="ko-KR"/>
        </w:rPr>
        <w:t xml:space="preserve"> </w:t>
      </w:r>
      <w:r>
        <w:rPr>
          <w:rFonts w:hint="eastAsia"/>
          <w:lang w:eastAsia="ko-KR"/>
        </w:rPr>
        <w:t>형식은</w:t>
      </w:r>
      <w:r>
        <w:rPr>
          <w:rFonts w:hint="eastAsia"/>
          <w:lang w:eastAsia="ko-KR"/>
        </w:rPr>
        <w:t xml:space="preserve"> </w:t>
      </w:r>
      <w:r>
        <w:rPr>
          <w:rFonts w:hint="eastAsia"/>
          <w:lang w:eastAsia="ko-KR"/>
        </w:rPr>
        <w:t>시간이</w:t>
      </w:r>
      <w:r>
        <w:rPr>
          <w:rFonts w:hint="eastAsia"/>
          <w:lang w:eastAsia="ko-KR"/>
        </w:rPr>
        <w:t xml:space="preserve"> </w:t>
      </w:r>
      <w:r>
        <w:rPr>
          <w:rFonts w:hint="eastAsia"/>
          <w:lang w:eastAsia="ko-KR"/>
        </w:rPr>
        <w:t>필요하다</w:t>
      </w:r>
      <w:r>
        <w:rPr>
          <w:lang w:eastAsia="ko-KR"/>
        </w:rPr>
        <w:t xml:space="preserve">.] </w:t>
      </w:r>
    </w:p>
    <w:p w14:paraId="4AF17589" w14:textId="77777777" w:rsidR="0098161E" w:rsidRPr="0098161E" w:rsidRDefault="0098161E">
      <w:pPr>
        <w:pStyle w:val="a9"/>
        <w:rPr>
          <w:lang w:eastAsia="ko-KR"/>
        </w:rPr>
      </w:pPr>
    </w:p>
    <w:p w14:paraId="2C36DDF7" w14:textId="77777777" w:rsidR="009E0CA4" w:rsidRDefault="009E0CA4">
      <w:pPr>
        <w:pStyle w:val="a9"/>
        <w:rPr>
          <w:lang w:eastAsia="ko-KR"/>
        </w:rPr>
        <w:sectPr w:rsidR="009E0CA4" w:rsidSect="00D35D12">
          <w:headerReference w:type="default" r:id="rId7"/>
          <w:footerReference w:type="even" r:id="rId8"/>
          <w:pgSz w:w="12240" w:h="15840" w:code="1"/>
          <w:pgMar w:top="1440" w:right="1440" w:bottom="1440" w:left="1440" w:header="720" w:footer="720" w:gutter="0"/>
          <w:cols w:space="720"/>
          <w:vAlign w:val="center"/>
        </w:sectPr>
      </w:pPr>
    </w:p>
    <w:p w14:paraId="4FEE145C" w14:textId="77777777" w:rsidR="009E0CA4" w:rsidRDefault="009E0CA4">
      <w:pPr>
        <w:pStyle w:val="a3"/>
      </w:pPr>
      <w:r>
        <w:lastRenderedPageBreak/>
        <w:t>Revision History</w:t>
      </w:r>
    </w:p>
    <w:tbl>
      <w:tblPr>
        <w:tblW w:w="0" w:type="auto"/>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0CA4" w14:paraId="2DE033D6" w14:textId="77777777">
        <w:tc>
          <w:tcPr>
            <w:tcW w:w="2304" w:type="dxa"/>
            <w:shd w:val="clear" w:color="auto" w:fill="E0E0E0"/>
          </w:tcPr>
          <w:p w14:paraId="7B900022" w14:textId="77777777" w:rsidR="009E0CA4" w:rsidRPr="00383EBA" w:rsidRDefault="009E0CA4" w:rsidP="00383EBA">
            <w:pPr>
              <w:pStyle w:val="Tabletext"/>
              <w:spacing w:before="100" w:beforeAutospacing="1" w:after="100" w:afterAutospacing="1" w:line="240" w:lineRule="auto"/>
              <w:jc w:val="center"/>
              <w:rPr>
                <w:b/>
              </w:rPr>
            </w:pPr>
            <w:r w:rsidRPr="00383EBA">
              <w:rPr>
                <w:b/>
              </w:rPr>
              <w:t>Date</w:t>
            </w:r>
          </w:p>
        </w:tc>
        <w:tc>
          <w:tcPr>
            <w:tcW w:w="1152" w:type="dxa"/>
            <w:shd w:val="clear" w:color="auto" w:fill="E0E0E0"/>
          </w:tcPr>
          <w:p w14:paraId="5E621C13" w14:textId="77777777" w:rsidR="009E0CA4" w:rsidRPr="00383EBA" w:rsidRDefault="009E0CA4" w:rsidP="00383EBA">
            <w:pPr>
              <w:pStyle w:val="Tabletext"/>
              <w:spacing w:before="100" w:beforeAutospacing="1" w:after="100" w:afterAutospacing="1" w:line="240" w:lineRule="auto"/>
              <w:jc w:val="center"/>
              <w:rPr>
                <w:b/>
              </w:rPr>
            </w:pPr>
            <w:r w:rsidRPr="00383EBA">
              <w:rPr>
                <w:b/>
              </w:rPr>
              <w:t>Version</w:t>
            </w:r>
          </w:p>
        </w:tc>
        <w:tc>
          <w:tcPr>
            <w:tcW w:w="3744" w:type="dxa"/>
            <w:shd w:val="clear" w:color="auto" w:fill="E0E0E0"/>
          </w:tcPr>
          <w:p w14:paraId="74DBEB54" w14:textId="77777777" w:rsidR="009E0CA4" w:rsidRPr="00383EBA" w:rsidRDefault="009E0CA4" w:rsidP="00383EBA">
            <w:pPr>
              <w:pStyle w:val="Tabletext"/>
              <w:spacing w:before="100" w:beforeAutospacing="1" w:after="100" w:afterAutospacing="1" w:line="240" w:lineRule="auto"/>
              <w:jc w:val="center"/>
              <w:rPr>
                <w:b/>
              </w:rPr>
            </w:pPr>
            <w:r w:rsidRPr="00383EBA">
              <w:rPr>
                <w:b/>
              </w:rPr>
              <w:t>Description</w:t>
            </w:r>
          </w:p>
        </w:tc>
        <w:tc>
          <w:tcPr>
            <w:tcW w:w="2304" w:type="dxa"/>
            <w:shd w:val="clear" w:color="auto" w:fill="E0E0E0"/>
          </w:tcPr>
          <w:p w14:paraId="33DFDAF8" w14:textId="77777777" w:rsidR="009E0CA4" w:rsidRPr="00383EBA" w:rsidRDefault="009E0CA4" w:rsidP="00383EBA">
            <w:pPr>
              <w:pStyle w:val="Tabletext"/>
              <w:spacing w:before="100" w:beforeAutospacing="1" w:after="100" w:afterAutospacing="1" w:line="240" w:lineRule="auto"/>
              <w:jc w:val="center"/>
              <w:rPr>
                <w:b/>
              </w:rPr>
            </w:pPr>
            <w:r w:rsidRPr="00383EBA">
              <w:rPr>
                <w:b/>
              </w:rPr>
              <w:t>Author</w:t>
            </w:r>
          </w:p>
        </w:tc>
      </w:tr>
      <w:tr w:rsidR="009E0CA4" w14:paraId="69CC15E2" w14:textId="77777777">
        <w:tc>
          <w:tcPr>
            <w:tcW w:w="2304" w:type="dxa"/>
          </w:tcPr>
          <w:p w14:paraId="0D31671F" w14:textId="503D3CF2" w:rsidR="009E0CA4" w:rsidRPr="00383EBA" w:rsidRDefault="009E0CA4" w:rsidP="0098161E">
            <w:pPr>
              <w:pStyle w:val="Tabletext"/>
              <w:spacing w:before="100" w:beforeAutospacing="1" w:after="100" w:afterAutospacing="1" w:line="240" w:lineRule="auto"/>
              <w:jc w:val="center"/>
              <w:rPr>
                <w:rFonts w:hint="eastAsia"/>
                <w:b/>
                <w:lang w:eastAsia="ko-KR"/>
              </w:rPr>
            </w:pPr>
            <w:r w:rsidRPr="00383EBA">
              <w:rPr>
                <w:b/>
              </w:rPr>
              <w:t>&lt;</w:t>
            </w:r>
            <w:r w:rsidR="0098161E">
              <w:rPr>
                <w:b/>
              </w:rPr>
              <w:t>2024/03/</w:t>
            </w:r>
            <w:r w:rsidR="00AC535C">
              <w:rPr>
                <w:rFonts w:hint="eastAsia"/>
                <w:b/>
                <w:lang w:eastAsia="ko-KR"/>
              </w:rPr>
              <w:t>28</w:t>
            </w:r>
          </w:p>
        </w:tc>
        <w:tc>
          <w:tcPr>
            <w:tcW w:w="1152" w:type="dxa"/>
          </w:tcPr>
          <w:p w14:paraId="3B4DC397" w14:textId="77777777" w:rsidR="009E0CA4" w:rsidRPr="00383EBA" w:rsidRDefault="009E0CA4" w:rsidP="0098161E">
            <w:pPr>
              <w:pStyle w:val="Tabletext"/>
              <w:spacing w:before="100" w:beforeAutospacing="1" w:after="100" w:afterAutospacing="1" w:line="240" w:lineRule="auto"/>
              <w:jc w:val="center"/>
              <w:rPr>
                <w:b/>
              </w:rPr>
            </w:pPr>
            <w:r w:rsidRPr="00383EBA">
              <w:rPr>
                <w:b/>
              </w:rPr>
              <w:t>&lt;</w:t>
            </w:r>
            <w:r w:rsidR="0098161E">
              <w:rPr>
                <w:b/>
              </w:rPr>
              <w:t>1.0</w:t>
            </w:r>
            <w:r w:rsidRPr="00383EBA">
              <w:rPr>
                <w:b/>
              </w:rPr>
              <w:t>&gt;</w:t>
            </w:r>
          </w:p>
        </w:tc>
        <w:tc>
          <w:tcPr>
            <w:tcW w:w="3744" w:type="dxa"/>
          </w:tcPr>
          <w:p w14:paraId="31553B98" w14:textId="5A331443" w:rsidR="009E0CA4" w:rsidRPr="00383EBA" w:rsidRDefault="009E0CA4" w:rsidP="0098161E">
            <w:pPr>
              <w:pStyle w:val="Tabletext"/>
              <w:spacing w:before="100" w:beforeAutospacing="1" w:after="100" w:afterAutospacing="1" w:line="240" w:lineRule="auto"/>
              <w:jc w:val="both"/>
              <w:rPr>
                <w:b/>
              </w:rPr>
            </w:pPr>
            <w:r w:rsidRPr="00383EBA">
              <w:rPr>
                <w:b/>
              </w:rPr>
              <w:t>&lt;</w:t>
            </w:r>
            <w:r w:rsidR="0098161E">
              <w:rPr>
                <w:rFonts w:hint="eastAsia"/>
                <w:b/>
                <w:lang w:eastAsia="ko-KR"/>
              </w:rPr>
              <w:t>문서</w:t>
            </w:r>
            <w:r w:rsidR="0098161E">
              <w:rPr>
                <w:rFonts w:hint="eastAsia"/>
                <w:b/>
                <w:lang w:eastAsia="ko-KR"/>
              </w:rPr>
              <w:t xml:space="preserve"> </w:t>
            </w:r>
            <w:r w:rsidR="0098161E">
              <w:rPr>
                <w:rFonts w:hint="eastAsia"/>
                <w:b/>
                <w:lang w:eastAsia="ko-KR"/>
              </w:rPr>
              <w:t>생성</w:t>
            </w:r>
            <w:r w:rsidRPr="00383EBA">
              <w:rPr>
                <w:b/>
              </w:rPr>
              <w:t>&gt;</w:t>
            </w:r>
          </w:p>
        </w:tc>
        <w:tc>
          <w:tcPr>
            <w:tcW w:w="2304" w:type="dxa"/>
          </w:tcPr>
          <w:p w14:paraId="2DDBF17D" w14:textId="3526982F" w:rsidR="009E0CA4" w:rsidRPr="00383EBA" w:rsidRDefault="009E0CA4" w:rsidP="00383EBA">
            <w:pPr>
              <w:pStyle w:val="Tabletext"/>
              <w:spacing w:before="100" w:beforeAutospacing="1" w:after="100" w:afterAutospacing="1" w:line="240" w:lineRule="auto"/>
              <w:jc w:val="center"/>
              <w:rPr>
                <w:b/>
              </w:rPr>
            </w:pPr>
            <w:r w:rsidRPr="00383EBA">
              <w:rPr>
                <w:b/>
              </w:rPr>
              <w:t>&lt;</w:t>
            </w:r>
            <w:r w:rsidR="00AC535C">
              <w:rPr>
                <w:rFonts w:hint="eastAsia"/>
                <w:b/>
                <w:lang w:eastAsia="ko-KR"/>
              </w:rPr>
              <w:t>이용규</w:t>
            </w:r>
            <w:r w:rsidRPr="00383EBA">
              <w:rPr>
                <w:b/>
              </w:rPr>
              <w:t>&gt;</w:t>
            </w:r>
          </w:p>
        </w:tc>
      </w:tr>
      <w:tr w:rsidR="0098161E" w14:paraId="16158AD8" w14:textId="77777777">
        <w:tc>
          <w:tcPr>
            <w:tcW w:w="2304" w:type="dxa"/>
          </w:tcPr>
          <w:p w14:paraId="55707842" w14:textId="7ABDCD86" w:rsidR="0098161E" w:rsidRPr="00383EBA" w:rsidRDefault="0098161E" w:rsidP="0098161E">
            <w:pPr>
              <w:pStyle w:val="Tabletext"/>
              <w:spacing w:before="100" w:beforeAutospacing="1" w:after="100" w:afterAutospacing="1" w:line="240" w:lineRule="auto"/>
              <w:jc w:val="center"/>
              <w:rPr>
                <w:rFonts w:hint="eastAsia"/>
                <w:b/>
                <w:lang w:eastAsia="ko-KR"/>
              </w:rPr>
            </w:pPr>
            <w:r w:rsidRPr="00383EBA">
              <w:rPr>
                <w:b/>
              </w:rPr>
              <w:t>&lt;</w:t>
            </w:r>
            <w:r>
              <w:rPr>
                <w:b/>
              </w:rPr>
              <w:t>2024/03/</w:t>
            </w:r>
            <w:r w:rsidR="00AC535C">
              <w:rPr>
                <w:rFonts w:hint="eastAsia"/>
                <w:b/>
                <w:lang w:eastAsia="ko-KR"/>
              </w:rPr>
              <w:t>28</w:t>
            </w:r>
          </w:p>
        </w:tc>
        <w:tc>
          <w:tcPr>
            <w:tcW w:w="1152" w:type="dxa"/>
          </w:tcPr>
          <w:p w14:paraId="56C2712A" w14:textId="77777777" w:rsidR="0098161E" w:rsidRPr="00383EBA" w:rsidRDefault="0098161E" w:rsidP="0098161E">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14:paraId="7C7C3564" w14:textId="77777777" w:rsidR="0098161E" w:rsidRPr="00383EBA" w:rsidRDefault="0098161E" w:rsidP="0098161E">
            <w:pPr>
              <w:pStyle w:val="Tabletext"/>
              <w:spacing w:before="100" w:beforeAutospacing="1" w:after="100" w:afterAutospacing="1" w:line="240" w:lineRule="auto"/>
              <w:jc w:val="both"/>
              <w:rPr>
                <w:b/>
              </w:rPr>
            </w:pPr>
            <w:r w:rsidRPr="00383EBA">
              <w:rPr>
                <w:b/>
              </w:rPr>
              <w:t>&lt;</w:t>
            </w:r>
            <w:r>
              <w:rPr>
                <w:rFonts w:hint="eastAsia"/>
                <w:b/>
                <w:lang w:eastAsia="ko-KR"/>
              </w:rPr>
              <w:t>오타</w:t>
            </w:r>
            <w:r>
              <w:rPr>
                <w:rFonts w:hint="eastAsia"/>
                <w:b/>
                <w:lang w:eastAsia="ko-KR"/>
              </w:rPr>
              <w:t xml:space="preserve"> </w:t>
            </w:r>
            <w:r>
              <w:rPr>
                <w:rFonts w:hint="eastAsia"/>
                <w:b/>
                <w:lang w:eastAsia="ko-KR"/>
              </w:rPr>
              <w:t>수정</w:t>
            </w:r>
            <w:r w:rsidRPr="00383EBA">
              <w:rPr>
                <w:b/>
              </w:rPr>
              <w:t>&gt;</w:t>
            </w:r>
          </w:p>
        </w:tc>
        <w:tc>
          <w:tcPr>
            <w:tcW w:w="2304" w:type="dxa"/>
          </w:tcPr>
          <w:p w14:paraId="44193510" w14:textId="4B0C2813" w:rsidR="0098161E" w:rsidRPr="00383EBA" w:rsidRDefault="0098161E" w:rsidP="0098161E">
            <w:pPr>
              <w:pStyle w:val="Tabletext"/>
              <w:spacing w:before="100" w:beforeAutospacing="1" w:after="100" w:afterAutospacing="1" w:line="240" w:lineRule="auto"/>
              <w:jc w:val="center"/>
              <w:rPr>
                <w:b/>
                <w:lang w:eastAsia="ko-KR"/>
              </w:rPr>
            </w:pPr>
            <w:r>
              <w:rPr>
                <w:rFonts w:hint="eastAsia"/>
                <w:b/>
                <w:lang w:eastAsia="ko-KR"/>
              </w:rPr>
              <w:t>&lt;</w:t>
            </w:r>
            <w:r w:rsidR="00AC535C">
              <w:rPr>
                <w:rFonts w:hint="eastAsia"/>
                <w:b/>
                <w:lang w:eastAsia="ko-KR"/>
              </w:rPr>
              <w:t>이용규</w:t>
            </w:r>
            <w:r>
              <w:rPr>
                <w:rFonts w:hint="eastAsia"/>
                <w:b/>
                <w:lang w:eastAsia="ko-KR"/>
              </w:rPr>
              <w:t>&gt;</w:t>
            </w:r>
          </w:p>
        </w:tc>
      </w:tr>
      <w:tr w:rsidR="0098161E" w14:paraId="68943EE2" w14:textId="77777777">
        <w:tc>
          <w:tcPr>
            <w:tcW w:w="2304" w:type="dxa"/>
          </w:tcPr>
          <w:p w14:paraId="537C46C0" w14:textId="77777777" w:rsidR="0098161E" w:rsidRPr="00383EBA" w:rsidRDefault="0098161E" w:rsidP="0098161E">
            <w:pPr>
              <w:pStyle w:val="Tabletext"/>
              <w:spacing w:before="100" w:beforeAutospacing="1" w:after="100" w:afterAutospacing="1" w:line="240" w:lineRule="auto"/>
              <w:jc w:val="center"/>
              <w:rPr>
                <w:b/>
              </w:rPr>
            </w:pPr>
          </w:p>
        </w:tc>
        <w:tc>
          <w:tcPr>
            <w:tcW w:w="1152" w:type="dxa"/>
          </w:tcPr>
          <w:p w14:paraId="61B31C20" w14:textId="77777777" w:rsidR="0098161E" w:rsidRPr="00383EBA" w:rsidRDefault="0098161E" w:rsidP="0098161E">
            <w:pPr>
              <w:pStyle w:val="Tabletext"/>
              <w:spacing w:before="100" w:beforeAutospacing="1" w:after="100" w:afterAutospacing="1" w:line="240" w:lineRule="auto"/>
              <w:jc w:val="center"/>
              <w:rPr>
                <w:b/>
              </w:rPr>
            </w:pPr>
          </w:p>
        </w:tc>
        <w:tc>
          <w:tcPr>
            <w:tcW w:w="3744" w:type="dxa"/>
          </w:tcPr>
          <w:p w14:paraId="2F4AD270" w14:textId="77777777" w:rsidR="0098161E" w:rsidRPr="00383EBA" w:rsidRDefault="0098161E" w:rsidP="0098161E">
            <w:pPr>
              <w:pStyle w:val="Tabletext"/>
              <w:spacing w:before="100" w:beforeAutospacing="1" w:after="100" w:afterAutospacing="1" w:line="240" w:lineRule="auto"/>
              <w:jc w:val="both"/>
              <w:rPr>
                <w:b/>
              </w:rPr>
            </w:pPr>
          </w:p>
        </w:tc>
        <w:tc>
          <w:tcPr>
            <w:tcW w:w="2304" w:type="dxa"/>
          </w:tcPr>
          <w:p w14:paraId="6477F238" w14:textId="77777777" w:rsidR="0098161E" w:rsidRPr="00383EBA" w:rsidRDefault="0098161E" w:rsidP="0098161E">
            <w:pPr>
              <w:pStyle w:val="Tabletext"/>
              <w:spacing w:before="100" w:beforeAutospacing="1" w:after="100" w:afterAutospacing="1" w:line="240" w:lineRule="auto"/>
              <w:jc w:val="center"/>
              <w:rPr>
                <w:b/>
              </w:rPr>
            </w:pPr>
          </w:p>
        </w:tc>
      </w:tr>
      <w:tr w:rsidR="0098161E" w14:paraId="6C02DD2A" w14:textId="77777777">
        <w:tc>
          <w:tcPr>
            <w:tcW w:w="2304" w:type="dxa"/>
          </w:tcPr>
          <w:p w14:paraId="1A3D5D90" w14:textId="77777777" w:rsidR="0098161E" w:rsidRPr="00383EBA" w:rsidRDefault="0098161E" w:rsidP="0098161E">
            <w:pPr>
              <w:pStyle w:val="Tabletext"/>
              <w:spacing w:before="100" w:beforeAutospacing="1" w:after="100" w:afterAutospacing="1" w:line="240" w:lineRule="auto"/>
              <w:jc w:val="center"/>
              <w:rPr>
                <w:b/>
              </w:rPr>
            </w:pPr>
          </w:p>
        </w:tc>
        <w:tc>
          <w:tcPr>
            <w:tcW w:w="1152" w:type="dxa"/>
          </w:tcPr>
          <w:p w14:paraId="3F3B21A6" w14:textId="77777777" w:rsidR="0098161E" w:rsidRPr="00383EBA" w:rsidRDefault="0098161E" w:rsidP="0098161E">
            <w:pPr>
              <w:pStyle w:val="Tabletext"/>
              <w:spacing w:before="100" w:beforeAutospacing="1" w:after="100" w:afterAutospacing="1" w:line="240" w:lineRule="auto"/>
              <w:jc w:val="center"/>
              <w:rPr>
                <w:b/>
              </w:rPr>
            </w:pPr>
          </w:p>
        </w:tc>
        <w:tc>
          <w:tcPr>
            <w:tcW w:w="3744" w:type="dxa"/>
          </w:tcPr>
          <w:p w14:paraId="5A86A9F4" w14:textId="77777777" w:rsidR="0098161E" w:rsidRPr="00383EBA" w:rsidRDefault="0098161E" w:rsidP="0098161E">
            <w:pPr>
              <w:pStyle w:val="Tabletext"/>
              <w:spacing w:before="100" w:beforeAutospacing="1" w:after="100" w:afterAutospacing="1" w:line="240" w:lineRule="auto"/>
              <w:jc w:val="both"/>
              <w:rPr>
                <w:b/>
              </w:rPr>
            </w:pPr>
          </w:p>
        </w:tc>
        <w:tc>
          <w:tcPr>
            <w:tcW w:w="2304" w:type="dxa"/>
          </w:tcPr>
          <w:p w14:paraId="7B32EEDF" w14:textId="77777777" w:rsidR="0098161E" w:rsidRPr="00383EBA" w:rsidRDefault="0098161E" w:rsidP="0098161E">
            <w:pPr>
              <w:pStyle w:val="Tabletext"/>
              <w:spacing w:before="100" w:beforeAutospacing="1" w:after="100" w:afterAutospacing="1" w:line="240" w:lineRule="auto"/>
              <w:jc w:val="center"/>
              <w:rPr>
                <w:b/>
              </w:rPr>
            </w:pPr>
          </w:p>
        </w:tc>
      </w:tr>
    </w:tbl>
    <w:p w14:paraId="44EB93B6" w14:textId="77777777" w:rsidR="009E0CA4" w:rsidRDefault="009E0CA4"/>
    <w:p w14:paraId="1C8E85E9" w14:textId="77777777" w:rsidR="009E0CA4" w:rsidRDefault="009E0CA4">
      <w:pPr>
        <w:pStyle w:val="a3"/>
      </w:pPr>
      <w:r>
        <w:br w:type="page"/>
      </w:r>
      <w:r>
        <w:lastRenderedPageBreak/>
        <w:t>Table of Contents</w:t>
      </w:r>
    </w:p>
    <w:p w14:paraId="22B3F87D" w14:textId="77777777" w:rsidR="009E0CA4" w:rsidRDefault="009E0CA4">
      <w:pPr>
        <w:pStyle w:val="10"/>
        <w:tabs>
          <w:tab w:val="left" w:pos="432"/>
        </w:tabs>
        <w:rPr>
          <w:noProof/>
        </w:rPr>
      </w:pPr>
      <w:r>
        <w:fldChar w:fldCharType="begin"/>
      </w:r>
      <w:r>
        <w:instrText xml:space="preserve"> TOC \o "1-3" </w:instrText>
      </w:r>
      <w:r>
        <w:fldChar w:fldCharType="separate"/>
      </w:r>
      <w:r>
        <w:rPr>
          <w:noProof/>
        </w:rPr>
        <w:t>1.</w:t>
      </w:r>
      <w:r>
        <w:rPr>
          <w:noProof/>
        </w:rPr>
        <w:tab/>
      </w:r>
      <w:r w:rsidR="0098161E">
        <w:rPr>
          <w:rFonts w:hint="eastAsia"/>
          <w:noProof/>
          <w:lang w:eastAsia="ko-KR"/>
        </w:rPr>
        <w:t>서론</w:t>
      </w:r>
      <w:r>
        <w:rPr>
          <w:noProof/>
        </w:rPr>
        <w:tab/>
      </w:r>
      <w:r>
        <w:rPr>
          <w:noProof/>
        </w:rPr>
        <w:fldChar w:fldCharType="begin"/>
      </w:r>
      <w:r>
        <w:rPr>
          <w:noProof/>
        </w:rPr>
        <w:instrText xml:space="preserve"> PAGEREF _Toc455818116 \h </w:instrText>
      </w:r>
      <w:r>
        <w:rPr>
          <w:noProof/>
        </w:rPr>
      </w:r>
      <w:r>
        <w:rPr>
          <w:noProof/>
        </w:rPr>
        <w:fldChar w:fldCharType="separate"/>
      </w:r>
      <w:r w:rsidR="0098161E">
        <w:rPr>
          <w:noProof/>
        </w:rPr>
        <w:t>2</w:t>
      </w:r>
      <w:r>
        <w:rPr>
          <w:noProof/>
        </w:rPr>
        <w:fldChar w:fldCharType="end"/>
      </w:r>
    </w:p>
    <w:p w14:paraId="6D5099C4" w14:textId="77777777" w:rsidR="009E0CA4" w:rsidRDefault="009E0CA4">
      <w:pPr>
        <w:pStyle w:val="20"/>
        <w:tabs>
          <w:tab w:val="left" w:pos="864"/>
        </w:tabs>
        <w:rPr>
          <w:noProof/>
        </w:rPr>
      </w:pPr>
      <w:r>
        <w:rPr>
          <w:noProof/>
        </w:rPr>
        <w:t>1.1</w:t>
      </w:r>
      <w:r>
        <w:rPr>
          <w:noProof/>
        </w:rPr>
        <w:tab/>
      </w:r>
      <w:r w:rsidR="0098161E">
        <w:rPr>
          <w:rFonts w:hint="eastAsia"/>
          <w:noProof/>
          <w:lang w:eastAsia="ko-KR"/>
        </w:rPr>
        <w:t>개요</w:t>
      </w:r>
      <w:r>
        <w:rPr>
          <w:noProof/>
        </w:rPr>
        <w:tab/>
      </w:r>
      <w:r>
        <w:rPr>
          <w:noProof/>
        </w:rPr>
        <w:fldChar w:fldCharType="begin"/>
      </w:r>
      <w:r>
        <w:rPr>
          <w:noProof/>
        </w:rPr>
        <w:instrText xml:space="preserve"> PAGEREF _Toc455818117 \h </w:instrText>
      </w:r>
      <w:r>
        <w:rPr>
          <w:noProof/>
        </w:rPr>
      </w:r>
      <w:r>
        <w:rPr>
          <w:noProof/>
        </w:rPr>
        <w:fldChar w:fldCharType="separate"/>
      </w:r>
      <w:r w:rsidR="0098161E">
        <w:rPr>
          <w:noProof/>
        </w:rPr>
        <w:t>2</w:t>
      </w:r>
      <w:r>
        <w:rPr>
          <w:noProof/>
        </w:rPr>
        <w:fldChar w:fldCharType="end"/>
      </w:r>
    </w:p>
    <w:p w14:paraId="4827E38C" w14:textId="77777777" w:rsidR="009E0CA4" w:rsidRDefault="009E0CA4">
      <w:pPr>
        <w:pStyle w:val="20"/>
        <w:tabs>
          <w:tab w:val="left" w:pos="864"/>
        </w:tabs>
        <w:rPr>
          <w:noProof/>
        </w:rPr>
      </w:pPr>
      <w:r>
        <w:rPr>
          <w:noProof/>
        </w:rPr>
        <w:t>1.2</w:t>
      </w:r>
      <w:r>
        <w:rPr>
          <w:noProof/>
        </w:rPr>
        <w:tab/>
      </w:r>
      <w:r w:rsidR="0098161E">
        <w:rPr>
          <w:rFonts w:hint="eastAsia"/>
          <w:noProof/>
          <w:lang w:eastAsia="ko-KR"/>
        </w:rPr>
        <w:t>범위</w:t>
      </w:r>
      <w:r>
        <w:rPr>
          <w:noProof/>
        </w:rPr>
        <w:tab/>
      </w:r>
      <w:r>
        <w:rPr>
          <w:noProof/>
        </w:rPr>
        <w:fldChar w:fldCharType="begin"/>
      </w:r>
      <w:r>
        <w:rPr>
          <w:noProof/>
        </w:rPr>
        <w:instrText xml:space="preserve"> PAGEREF _Toc455818118 \h </w:instrText>
      </w:r>
      <w:r>
        <w:rPr>
          <w:noProof/>
        </w:rPr>
      </w:r>
      <w:r>
        <w:rPr>
          <w:noProof/>
        </w:rPr>
        <w:fldChar w:fldCharType="separate"/>
      </w:r>
      <w:r w:rsidR="0098161E">
        <w:rPr>
          <w:noProof/>
        </w:rPr>
        <w:t>2</w:t>
      </w:r>
      <w:r>
        <w:rPr>
          <w:noProof/>
        </w:rPr>
        <w:fldChar w:fldCharType="end"/>
      </w:r>
    </w:p>
    <w:p w14:paraId="3D5148B4" w14:textId="77777777" w:rsidR="009E0CA4" w:rsidRDefault="009E0CA4">
      <w:pPr>
        <w:pStyle w:val="20"/>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_Toc455818119 \h </w:instrText>
      </w:r>
      <w:r>
        <w:rPr>
          <w:noProof/>
        </w:rPr>
      </w:r>
      <w:r>
        <w:rPr>
          <w:noProof/>
        </w:rPr>
        <w:fldChar w:fldCharType="separate"/>
      </w:r>
      <w:r w:rsidR="0098161E">
        <w:rPr>
          <w:noProof/>
        </w:rPr>
        <w:t>2</w:t>
      </w:r>
      <w:r>
        <w:rPr>
          <w:noProof/>
        </w:rPr>
        <w:fldChar w:fldCharType="end"/>
      </w:r>
    </w:p>
    <w:p w14:paraId="725EE8DF" w14:textId="77777777" w:rsidR="009E0CA4" w:rsidRDefault="009E0CA4">
      <w:pPr>
        <w:pStyle w:val="20"/>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_Toc455818120 \h </w:instrText>
      </w:r>
      <w:r>
        <w:rPr>
          <w:noProof/>
        </w:rPr>
      </w:r>
      <w:r>
        <w:rPr>
          <w:noProof/>
        </w:rPr>
        <w:fldChar w:fldCharType="separate"/>
      </w:r>
      <w:r w:rsidR="0098161E">
        <w:rPr>
          <w:noProof/>
        </w:rPr>
        <w:t>2</w:t>
      </w:r>
      <w:r>
        <w:rPr>
          <w:noProof/>
        </w:rPr>
        <w:fldChar w:fldCharType="end"/>
      </w:r>
    </w:p>
    <w:p w14:paraId="3E1897CA" w14:textId="77777777" w:rsidR="009E0CA4" w:rsidRDefault="009E0CA4">
      <w:pPr>
        <w:pStyle w:val="20"/>
        <w:tabs>
          <w:tab w:val="left" w:pos="864"/>
        </w:tabs>
        <w:rPr>
          <w:noProof/>
        </w:rPr>
      </w:pPr>
      <w:r>
        <w:rPr>
          <w:noProof/>
        </w:rPr>
        <w:t>1.5</w:t>
      </w:r>
      <w:r>
        <w:rPr>
          <w:noProof/>
        </w:rPr>
        <w:tab/>
        <w:t>Overview</w:t>
      </w:r>
      <w:r>
        <w:rPr>
          <w:noProof/>
        </w:rPr>
        <w:tab/>
      </w:r>
      <w:r>
        <w:rPr>
          <w:noProof/>
        </w:rPr>
        <w:fldChar w:fldCharType="begin"/>
      </w:r>
      <w:r>
        <w:rPr>
          <w:noProof/>
        </w:rPr>
        <w:instrText xml:space="preserve"> PAGEREF _Toc455818121 \h </w:instrText>
      </w:r>
      <w:r>
        <w:rPr>
          <w:noProof/>
        </w:rPr>
      </w:r>
      <w:r>
        <w:rPr>
          <w:noProof/>
        </w:rPr>
        <w:fldChar w:fldCharType="separate"/>
      </w:r>
      <w:r w:rsidR="0098161E">
        <w:rPr>
          <w:noProof/>
        </w:rPr>
        <w:t>2</w:t>
      </w:r>
      <w:r>
        <w:rPr>
          <w:noProof/>
        </w:rPr>
        <w:fldChar w:fldCharType="end"/>
      </w:r>
    </w:p>
    <w:p w14:paraId="5084060F" w14:textId="77777777" w:rsidR="009E0CA4" w:rsidRDefault="009E0CA4">
      <w:pPr>
        <w:pStyle w:val="10"/>
        <w:tabs>
          <w:tab w:val="left" w:pos="432"/>
        </w:tabs>
        <w:rPr>
          <w:noProof/>
        </w:rPr>
      </w:pPr>
      <w:r>
        <w:rPr>
          <w:noProof/>
        </w:rPr>
        <w:t>2.</w:t>
      </w:r>
      <w:r>
        <w:rPr>
          <w:noProof/>
        </w:rPr>
        <w:tab/>
        <w:t>Overall Description</w:t>
      </w:r>
      <w:r>
        <w:rPr>
          <w:noProof/>
        </w:rPr>
        <w:tab/>
      </w:r>
      <w:r>
        <w:rPr>
          <w:noProof/>
        </w:rPr>
        <w:fldChar w:fldCharType="begin"/>
      </w:r>
      <w:r>
        <w:rPr>
          <w:noProof/>
        </w:rPr>
        <w:instrText xml:space="preserve"> PAGEREF _Toc455818122 \h </w:instrText>
      </w:r>
      <w:r>
        <w:rPr>
          <w:noProof/>
        </w:rPr>
      </w:r>
      <w:r>
        <w:rPr>
          <w:noProof/>
        </w:rPr>
        <w:fldChar w:fldCharType="separate"/>
      </w:r>
      <w:r w:rsidR="0098161E">
        <w:rPr>
          <w:noProof/>
        </w:rPr>
        <w:t>2</w:t>
      </w:r>
      <w:r>
        <w:rPr>
          <w:noProof/>
        </w:rPr>
        <w:fldChar w:fldCharType="end"/>
      </w:r>
    </w:p>
    <w:p w14:paraId="73E959F1" w14:textId="77777777" w:rsidR="009E0CA4" w:rsidRDefault="009E0CA4">
      <w:pPr>
        <w:pStyle w:val="20"/>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sidR="0098161E">
        <w:rPr>
          <w:noProof/>
        </w:rPr>
        <w:t>2</w:t>
      </w:r>
      <w:r>
        <w:rPr>
          <w:noProof/>
        </w:rPr>
        <w:fldChar w:fldCharType="end"/>
      </w:r>
    </w:p>
    <w:p w14:paraId="5A2C735A" w14:textId="77777777" w:rsidR="009E0CA4" w:rsidRDefault="009E0CA4">
      <w:pPr>
        <w:pStyle w:val="20"/>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sidR="0098161E">
        <w:rPr>
          <w:noProof/>
        </w:rPr>
        <w:t>2</w:t>
      </w:r>
      <w:r>
        <w:rPr>
          <w:noProof/>
        </w:rPr>
        <w:fldChar w:fldCharType="end"/>
      </w:r>
    </w:p>
    <w:p w14:paraId="765226D3" w14:textId="77777777" w:rsidR="009E0CA4" w:rsidRDefault="009E0CA4">
      <w:pPr>
        <w:pStyle w:val="10"/>
        <w:tabs>
          <w:tab w:val="left" w:pos="432"/>
        </w:tabs>
        <w:rPr>
          <w:noProof/>
        </w:rPr>
      </w:pPr>
      <w:r>
        <w:rPr>
          <w:noProof/>
        </w:rPr>
        <w:t>3.</w:t>
      </w:r>
      <w:r>
        <w:rPr>
          <w:noProof/>
        </w:rPr>
        <w:tab/>
        <w:t>Specific Requirements</w:t>
      </w:r>
      <w:r>
        <w:rPr>
          <w:noProof/>
        </w:rPr>
        <w:tab/>
      </w:r>
      <w:r>
        <w:rPr>
          <w:noProof/>
        </w:rPr>
        <w:fldChar w:fldCharType="begin"/>
      </w:r>
      <w:r>
        <w:rPr>
          <w:noProof/>
        </w:rPr>
        <w:instrText xml:space="preserve"> PAGEREF _Toc455818125 \h </w:instrText>
      </w:r>
      <w:r>
        <w:rPr>
          <w:noProof/>
        </w:rPr>
      </w:r>
      <w:r>
        <w:rPr>
          <w:noProof/>
        </w:rPr>
        <w:fldChar w:fldCharType="separate"/>
      </w:r>
      <w:r w:rsidR="0098161E">
        <w:rPr>
          <w:noProof/>
        </w:rPr>
        <w:t>2</w:t>
      </w:r>
      <w:r>
        <w:rPr>
          <w:noProof/>
        </w:rPr>
        <w:fldChar w:fldCharType="end"/>
      </w:r>
    </w:p>
    <w:p w14:paraId="48A85268" w14:textId="77777777" w:rsidR="009E0CA4" w:rsidRDefault="009E0CA4">
      <w:pPr>
        <w:pStyle w:val="20"/>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sidR="0098161E">
        <w:rPr>
          <w:noProof/>
        </w:rPr>
        <w:t>2</w:t>
      </w:r>
      <w:r>
        <w:rPr>
          <w:noProof/>
        </w:rPr>
        <w:fldChar w:fldCharType="end"/>
      </w:r>
    </w:p>
    <w:p w14:paraId="7C6E2D07" w14:textId="77777777" w:rsidR="009E0CA4" w:rsidRDefault="009E0CA4">
      <w:pPr>
        <w:pStyle w:val="20"/>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sidR="0098161E">
        <w:rPr>
          <w:noProof/>
        </w:rPr>
        <w:t>2</w:t>
      </w:r>
      <w:r>
        <w:rPr>
          <w:noProof/>
        </w:rPr>
        <w:fldChar w:fldCharType="end"/>
      </w:r>
    </w:p>
    <w:p w14:paraId="29C27029" w14:textId="77777777" w:rsidR="009E0CA4" w:rsidRDefault="009E0CA4">
      <w:pPr>
        <w:pStyle w:val="10"/>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_Toc455818128 \h </w:instrText>
      </w:r>
      <w:r>
        <w:rPr>
          <w:noProof/>
        </w:rPr>
      </w:r>
      <w:r>
        <w:rPr>
          <w:noProof/>
        </w:rPr>
        <w:fldChar w:fldCharType="separate"/>
      </w:r>
      <w:r w:rsidR="0098161E">
        <w:rPr>
          <w:noProof/>
        </w:rPr>
        <w:t>2</w:t>
      </w:r>
      <w:r>
        <w:rPr>
          <w:noProof/>
        </w:rPr>
        <w:fldChar w:fldCharType="end"/>
      </w:r>
    </w:p>
    <w:p w14:paraId="2355B03C" w14:textId="77777777" w:rsidR="009E0CA4" w:rsidRDefault="009E0CA4">
      <w:pPr>
        <w:pStyle w:val="a3"/>
      </w:pPr>
      <w:r>
        <w:fldChar w:fldCharType="end"/>
      </w:r>
      <w:r>
        <w:br w:type="page"/>
      </w:r>
      <w:fldSimple w:instr=" TITLE  \* MERGEFORMAT ">
        <w:r w:rsidR="0098161E">
          <w:t>Software Requirements Specification</w:t>
        </w:r>
      </w:fldSimple>
      <w:r>
        <w:t xml:space="preserve"> </w:t>
      </w:r>
    </w:p>
    <w:p w14:paraId="2956B162" w14:textId="77777777" w:rsidR="009E0CA4" w:rsidRDefault="0098161E">
      <w:pPr>
        <w:pStyle w:val="1"/>
      </w:pPr>
      <w:r>
        <w:rPr>
          <w:rFonts w:hint="eastAsia"/>
          <w:lang w:eastAsia="ko-KR"/>
        </w:rPr>
        <w:t>서론</w:t>
      </w:r>
    </w:p>
    <w:p w14:paraId="7DDFD04B" w14:textId="6206CC95" w:rsidR="0098161E" w:rsidRDefault="00BA1A2E" w:rsidP="0098161E">
      <w:pPr>
        <w:pStyle w:val="InfoBlue"/>
        <w:rPr>
          <w:rFonts w:hint="eastAsia"/>
          <w:lang w:eastAsia="ko-KR"/>
        </w:rPr>
      </w:pPr>
      <w:r>
        <w:rPr>
          <w:rFonts w:hint="eastAsia"/>
          <w:lang w:eastAsia="ko-KR"/>
        </w:rPr>
        <w:t>평소</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집중력과</w:t>
      </w:r>
      <w:r>
        <w:rPr>
          <w:rFonts w:hint="eastAsia"/>
          <w:lang w:eastAsia="ko-KR"/>
        </w:rPr>
        <w:t xml:space="preserve"> </w:t>
      </w:r>
      <w:r w:rsidR="00EF1B1A">
        <w:rPr>
          <w:rFonts w:hint="eastAsia"/>
          <w:lang w:eastAsia="ko-KR"/>
        </w:rPr>
        <w:t>습관적인</w:t>
      </w:r>
      <w:r w:rsidR="00EF1B1A">
        <w:rPr>
          <w:rFonts w:hint="eastAsia"/>
          <w:lang w:eastAsia="ko-KR"/>
        </w:rPr>
        <w:t xml:space="preserve"> </w:t>
      </w:r>
      <w:r w:rsidR="00EF1B1A">
        <w:rPr>
          <w:rFonts w:hint="eastAsia"/>
          <w:lang w:eastAsia="ko-KR"/>
        </w:rPr>
        <w:t>핸드폰</w:t>
      </w:r>
      <w:r w:rsidR="00EF1B1A">
        <w:rPr>
          <w:rFonts w:hint="eastAsia"/>
          <w:lang w:eastAsia="ko-KR"/>
        </w:rPr>
        <w:t xml:space="preserve"> </w:t>
      </w:r>
      <w:r w:rsidR="00EF1B1A">
        <w:rPr>
          <w:rFonts w:hint="eastAsia"/>
          <w:lang w:eastAsia="ko-KR"/>
        </w:rPr>
        <w:t>사용으로</w:t>
      </w:r>
      <w:r w:rsidR="00EF1B1A">
        <w:rPr>
          <w:rFonts w:hint="eastAsia"/>
          <w:lang w:eastAsia="ko-KR"/>
        </w:rPr>
        <w:t xml:space="preserve"> </w:t>
      </w:r>
      <w:proofErr w:type="spellStart"/>
      <w:r w:rsidR="00EF1B1A">
        <w:rPr>
          <w:rFonts w:hint="eastAsia"/>
          <w:lang w:eastAsia="ko-KR"/>
        </w:rPr>
        <w:t>할일이</w:t>
      </w:r>
      <w:proofErr w:type="spellEnd"/>
      <w:r w:rsidR="00EF1B1A">
        <w:rPr>
          <w:rFonts w:hint="eastAsia"/>
          <w:lang w:eastAsia="ko-KR"/>
        </w:rPr>
        <w:t xml:space="preserve"> </w:t>
      </w:r>
      <w:r w:rsidR="00EF1B1A">
        <w:rPr>
          <w:rFonts w:hint="eastAsia"/>
          <w:lang w:eastAsia="ko-KR"/>
        </w:rPr>
        <w:t>있음에도</w:t>
      </w:r>
      <w:r w:rsidR="00EF1B1A">
        <w:rPr>
          <w:rFonts w:hint="eastAsia"/>
          <w:lang w:eastAsia="ko-KR"/>
        </w:rPr>
        <w:t xml:space="preserve"> </w:t>
      </w:r>
      <w:r w:rsidR="00EF1B1A">
        <w:rPr>
          <w:rFonts w:hint="eastAsia"/>
          <w:lang w:eastAsia="ko-KR"/>
        </w:rPr>
        <w:t>그</w:t>
      </w:r>
      <w:r w:rsidR="00EF1B1A">
        <w:rPr>
          <w:rFonts w:hint="eastAsia"/>
          <w:lang w:eastAsia="ko-KR"/>
        </w:rPr>
        <w:t xml:space="preserve"> </w:t>
      </w:r>
      <w:r w:rsidR="00EF1B1A">
        <w:rPr>
          <w:rFonts w:hint="eastAsia"/>
          <w:lang w:eastAsia="ko-KR"/>
        </w:rPr>
        <w:t>일들을</w:t>
      </w:r>
      <w:r w:rsidR="00EF1B1A">
        <w:rPr>
          <w:rFonts w:hint="eastAsia"/>
          <w:lang w:eastAsia="ko-KR"/>
        </w:rPr>
        <w:t xml:space="preserve"> </w:t>
      </w:r>
      <w:r w:rsidR="00EF1B1A">
        <w:rPr>
          <w:rFonts w:hint="eastAsia"/>
          <w:lang w:eastAsia="ko-KR"/>
        </w:rPr>
        <w:t>끝내지</w:t>
      </w:r>
      <w:r w:rsidR="00EF1B1A">
        <w:rPr>
          <w:rFonts w:hint="eastAsia"/>
          <w:lang w:eastAsia="ko-KR"/>
        </w:rPr>
        <w:t xml:space="preserve"> </w:t>
      </w:r>
      <w:r w:rsidR="00EF1B1A">
        <w:rPr>
          <w:rFonts w:hint="eastAsia"/>
          <w:lang w:eastAsia="ko-KR"/>
        </w:rPr>
        <w:t>않고</w:t>
      </w:r>
      <w:r w:rsidR="00EF1B1A">
        <w:rPr>
          <w:rFonts w:hint="eastAsia"/>
          <w:lang w:eastAsia="ko-KR"/>
        </w:rPr>
        <w:t xml:space="preserve"> </w:t>
      </w:r>
      <w:r w:rsidR="00EF1B1A">
        <w:rPr>
          <w:rFonts w:hint="eastAsia"/>
          <w:lang w:eastAsia="ko-KR"/>
        </w:rPr>
        <w:t>핸드폰을</w:t>
      </w:r>
      <w:r w:rsidR="00EF1B1A">
        <w:rPr>
          <w:rFonts w:hint="eastAsia"/>
          <w:lang w:eastAsia="ko-KR"/>
        </w:rPr>
        <w:t xml:space="preserve"> </w:t>
      </w:r>
      <w:r w:rsidR="00EF1B1A">
        <w:rPr>
          <w:rFonts w:hint="eastAsia"/>
          <w:lang w:eastAsia="ko-KR"/>
        </w:rPr>
        <w:t>하는</w:t>
      </w:r>
      <w:r w:rsidR="00EF1B1A">
        <w:rPr>
          <w:rFonts w:hint="eastAsia"/>
          <w:lang w:eastAsia="ko-KR"/>
        </w:rPr>
        <w:t xml:space="preserve"> </w:t>
      </w:r>
      <w:r w:rsidR="00EF1B1A">
        <w:rPr>
          <w:rFonts w:hint="eastAsia"/>
          <w:lang w:eastAsia="ko-KR"/>
        </w:rPr>
        <w:t>내</w:t>
      </w:r>
      <w:r w:rsidR="00EF1B1A">
        <w:rPr>
          <w:rFonts w:hint="eastAsia"/>
          <w:lang w:eastAsia="ko-KR"/>
        </w:rPr>
        <w:t xml:space="preserve"> </w:t>
      </w:r>
      <w:r w:rsidR="00EF1B1A">
        <w:rPr>
          <w:rFonts w:hint="eastAsia"/>
          <w:lang w:eastAsia="ko-KR"/>
        </w:rPr>
        <w:t>모습에</w:t>
      </w:r>
      <w:r w:rsidR="00EF1B1A">
        <w:rPr>
          <w:rFonts w:hint="eastAsia"/>
          <w:lang w:eastAsia="ko-KR"/>
        </w:rPr>
        <w:t xml:space="preserve"> </w:t>
      </w:r>
      <w:r w:rsidR="00EF1B1A">
        <w:rPr>
          <w:rFonts w:hint="eastAsia"/>
          <w:lang w:eastAsia="ko-KR"/>
        </w:rPr>
        <w:t>영감을</w:t>
      </w:r>
      <w:r w:rsidR="00EF1B1A">
        <w:rPr>
          <w:rFonts w:hint="eastAsia"/>
          <w:lang w:eastAsia="ko-KR"/>
        </w:rPr>
        <w:t xml:space="preserve"> </w:t>
      </w:r>
      <w:r w:rsidR="00EF1B1A">
        <w:rPr>
          <w:rFonts w:hint="eastAsia"/>
          <w:lang w:eastAsia="ko-KR"/>
        </w:rPr>
        <w:t>받아</w:t>
      </w:r>
      <w:r w:rsidR="00EF1B1A">
        <w:rPr>
          <w:rFonts w:hint="eastAsia"/>
          <w:lang w:eastAsia="ko-KR"/>
        </w:rPr>
        <w:t xml:space="preserve"> </w:t>
      </w:r>
      <w:r w:rsidR="00EF1B1A">
        <w:rPr>
          <w:rFonts w:hint="eastAsia"/>
          <w:lang w:eastAsia="ko-KR"/>
        </w:rPr>
        <w:t>체계적으로</w:t>
      </w:r>
      <w:r w:rsidR="00EF1B1A">
        <w:rPr>
          <w:rFonts w:hint="eastAsia"/>
          <w:lang w:eastAsia="ko-KR"/>
        </w:rPr>
        <w:t xml:space="preserve"> </w:t>
      </w:r>
      <w:r w:rsidR="00EF1B1A">
        <w:rPr>
          <w:rFonts w:hint="eastAsia"/>
          <w:lang w:eastAsia="ko-KR"/>
        </w:rPr>
        <w:t>계획을</w:t>
      </w:r>
      <w:r w:rsidR="00EF1B1A">
        <w:rPr>
          <w:rFonts w:hint="eastAsia"/>
          <w:lang w:eastAsia="ko-KR"/>
        </w:rPr>
        <w:t xml:space="preserve"> </w:t>
      </w:r>
      <w:r w:rsidR="00EF1B1A">
        <w:rPr>
          <w:rFonts w:hint="eastAsia"/>
          <w:lang w:eastAsia="ko-KR"/>
        </w:rPr>
        <w:t>짜고</w:t>
      </w:r>
      <w:r w:rsidR="00EF1B1A">
        <w:rPr>
          <w:rFonts w:hint="eastAsia"/>
          <w:lang w:eastAsia="ko-KR"/>
        </w:rPr>
        <w:t xml:space="preserve"> </w:t>
      </w:r>
      <w:r w:rsidR="00EF1B1A">
        <w:rPr>
          <w:rFonts w:hint="eastAsia"/>
          <w:lang w:eastAsia="ko-KR"/>
        </w:rPr>
        <w:t>계획에</w:t>
      </w:r>
      <w:r w:rsidR="00EF1B1A">
        <w:rPr>
          <w:rFonts w:hint="eastAsia"/>
          <w:lang w:eastAsia="ko-KR"/>
        </w:rPr>
        <w:t xml:space="preserve"> </w:t>
      </w:r>
      <w:r w:rsidR="00EF1B1A">
        <w:rPr>
          <w:rFonts w:hint="eastAsia"/>
          <w:lang w:eastAsia="ko-KR"/>
        </w:rPr>
        <w:t>맞춰</w:t>
      </w:r>
      <w:r w:rsidR="00EF1B1A">
        <w:rPr>
          <w:rFonts w:hint="eastAsia"/>
          <w:lang w:eastAsia="ko-KR"/>
        </w:rPr>
        <w:t xml:space="preserve"> </w:t>
      </w:r>
      <w:r w:rsidR="00EF1B1A">
        <w:rPr>
          <w:rFonts w:hint="eastAsia"/>
          <w:lang w:eastAsia="ko-KR"/>
        </w:rPr>
        <w:t>핸드폰에서</w:t>
      </w:r>
      <w:r w:rsidR="00EF1B1A">
        <w:rPr>
          <w:rFonts w:hint="eastAsia"/>
          <w:lang w:eastAsia="ko-KR"/>
        </w:rPr>
        <w:t xml:space="preserve"> </w:t>
      </w:r>
      <w:r w:rsidR="00EF1B1A">
        <w:rPr>
          <w:rFonts w:hint="eastAsia"/>
          <w:lang w:eastAsia="ko-KR"/>
        </w:rPr>
        <w:t>멀어질</w:t>
      </w:r>
      <w:r w:rsidR="00EF1B1A">
        <w:rPr>
          <w:rFonts w:hint="eastAsia"/>
          <w:lang w:eastAsia="ko-KR"/>
        </w:rPr>
        <w:t xml:space="preserve"> </w:t>
      </w:r>
      <w:r w:rsidR="00EF1B1A">
        <w:rPr>
          <w:rFonts w:hint="eastAsia"/>
          <w:lang w:eastAsia="ko-KR"/>
        </w:rPr>
        <w:t>수</w:t>
      </w:r>
      <w:r w:rsidR="00EF1B1A">
        <w:rPr>
          <w:rFonts w:hint="eastAsia"/>
          <w:lang w:eastAsia="ko-KR"/>
        </w:rPr>
        <w:t xml:space="preserve"> </w:t>
      </w:r>
      <w:r w:rsidR="00EF1B1A">
        <w:rPr>
          <w:rFonts w:hint="eastAsia"/>
          <w:lang w:eastAsia="ko-KR"/>
        </w:rPr>
        <w:t>있도록</w:t>
      </w:r>
      <w:r w:rsidR="00EF1B1A">
        <w:rPr>
          <w:rFonts w:hint="eastAsia"/>
          <w:lang w:eastAsia="ko-KR"/>
        </w:rPr>
        <w:t xml:space="preserve"> </w:t>
      </w:r>
      <w:r w:rsidR="00EF1B1A">
        <w:rPr>
          <w:rFonts w:hint="eastAsia"/>
          <w:lang w:eastAsia="ko-KR"/>
        </w:rPr>
        <w:t>지원하는</w:t>
      </w:r>
      <w:r w:rsidR="00EF1B1A">
        <w:rPr>
          <w:rFonts w:hint="eastAsia"/>
          <w:lang w:eastAsia="ko-KR"/>
        </w:rPr>
        <w:t xml:space="preserve"> </w:t>
      </w:r>
      <w:r w:rsidR="00EF1B1A">
        <w:rPr>
          <w:rFonts w:hint="eastAsia"/>
          <w:lang w:eastAsia="ko-KR"/>
        </w:rPr>
        <w:t>앱을</w:t>
      </w:r>
      <w:r w:rsidR="00EF1B1A">
        <w:rPr>
          <w:rFonts w:hint="eastAsia"/>
          <w:lang w:eastAsia="ko-KR"/>
        </w:rPr>
        <w:t xml:space="preserve"> </w:t>
      </w:r>
      <w:r w:rsidR="00EF1B1A">
        <w:rPr>
          <w:rFonts w:hint="eastAsia"/>
          <w:lang w:eastAsia="ko-KR"/>
        </w:rPr>
        <w:t>만들기로</w:t>
      </w:r>
      <w:r w:rsidR="00EF1B1A">
        <w:rPr>
          <w:rFonts w:hint="eastAsia"/>
          <w:lang w:eastAsia="ko-KR"/>
        </w:rPr>
        <w:t xml:space="preserve"> </w:t>
      </w:r>
      <w:r w:rsidR="00EF1B1A">
        <w:rPr>
          <w:rFonts w:hint="eastAsia"/>
          <w:lang w:eastAsia="ko-KR"/>
        </w:rPr>
        <w:t>했다</w:t>
      </w:r>
      <w:r w:rsidR="00EF1B1A">
        <w:rPr>
          <w:rFonts w:hint="eastAsia"/>
          <w:lang w:eastAsia="ko-KR"/>
        </w:rPr>
        <w:t xml:space="preserve">. </w:t>
      </w:r>
    </w:p>
    <w:p w14:paraId="0E46C955" w14:textId="77777777" w:rsidR="009E0CA4" w:rsidRPr="00EF1B1A" w:rsidRDefault="009E0CA4">
      <w:pPr>
        <w:pStyle w:val="InfoBlue"/>
        <w:rPr>
          <w:lang w:eastAsia="ko-KR"/>
        </w:rPr>
      </w:pPr>
    </w:p>
    <w:p w14:paraId="4CA66D90" w14:textId="77777777" w:rsidR="009E0CA4" w:rsidRDefault="0042658F">
      <w:pPr>
        <w:pStyle w:val="2"/>
      </w:pPr>
      <w:r>
        <w:rPr>
          <w:rFonts w:hint="eastAsia"/>
          <w:lang w:eastAsia="ko-KR"/>
        </w:rPr>
        <w:t>개요</w:t>
      </w:r>
    </w:p>
    <w:p w14:paraId="27C6032F" w14:textId="48FF6B95" w:rsidR="009E0CA4" w:rsidRDefault="009E0CA4">
      <w:pPr>
        <w:pStyle w:val="InfoBlue"/>
        <w:rPr>
          <w:lang w:eastAsia="ko-KR"/>
        </w:rPr>
      </w:pPr>
      <w:r>
        <w:rPr>
          <w:lang w:eastAsia="ko-KR"/>
        </w:rPr>
        <w:t>[</w:t>
      </w:r>
      <w:r w:rsidR="00EF1B1A">
        <w:rPr>
          <w:rFonts w:hint="eastAsia"/>
          <w:lang w:eastAsia="ko-KR"/>
        </w:rPr>
        <w:t>화면</w:t>
      </w:r>
      <w:r w:rsidR="00EF1B1A">
        <w:rPr>
          <w:rFonts w:hint="eastAsia"/>
          <w:lang w:eastAsia="ko-KR"/>
        </w:rPr>
        <w:t xml:space="preserve"> </w:t>
      </w:r>
      <w:r w:rsidR="00EF1B1A">
        <w:rPr>
          <w:rFonts w:hint="eastAsia"/>
          <w:lang w:eastAsia="ko-KR"/>
        </w:rPr>
        <w:t>잠금과</w:t>
      </w:r>
      <w:r w:rsidR="00EF1B1A">
        <w:rPr>
          <w:rFonts w:hint="eastAsia"/>
          <w:lang w:eastAsia="ko-KR"/>
        </w:rPr>
        <w:t xml:space="preserve"> </w:t>
      </w:r>
      <w:r w:rsidR="00EF1B1A">
        <w:rPr>
          <w:rFonts w:hint="eastAsia"/>
          <w:lang w:eastAsia="ko-KR"/>
        </w:rPr>
        <w:t>미리</w:t>
      </w:r>
      <w:r w:rsidR="00EF1B1A">
        <w:rPr>
          <w:rFonts w:hint="eastAsia"/>
          <w:lang w:eastAsia="ko-KR"/>
        </w:rPr>
        <w:t xml:space="preserve"> </w:t>
      </w:r>
      <w:r w:rsidR="00EF1B1A">
        <w:rPr>
          <w:rFonts w:hint="eastAsia"/>
          <w:lang w:eastAsia="ko-KR"/>
        </w:rPr>
        <w:t>정해둔</w:t>
      </w:r>
      <w:r w:rsidR="00EF1B1A">
        <w:rPr>
          <w:rFonts w:hint="eastAsia"/>
          <w:lang w:eastAsia="ko-KR"/>
        </w:rPr>
        <w:t xml:space="preserve"> </w:t>
      </w:r>
      <w:r w:rsidR="00EF1B1A">
        <w:rPr>
          <w:rFonts w:hint="eastAsia"/>
          <w:lang w:eastAsia="ko-KR"/>
        </w:rPr>
        <w:t>시간에</w:t>
      </w:r>
      <w:r w:rsidR="00EF1B1A">
        <w:rPr>
          <w:rFonts w:hint="eastAsia"/>
          <w:lang w:eastAsia="ko-KR"/>
        </w:rPr>
        <w:t xml:space="preserve"> </w:t>
      </w:r>
      <w:r w:rsidR="00EF1B1A">
        <w:rPr>
          <w:rFonts w:hint="eastAsia"/>
          <w:lang w:eastAsia="ko-KR"/>
        </w:rPr>
        <w:t>핸드폰을</w:t>
      </w:r>
      <w:r w:rsidR="00EF1B1A">
        <w:rPr>
          <w:rFonts w:hint="eastAsia"/>
          <w:lang w:eastAsia="ko-KR"/>
        </w:rPr>
        <w:t xml:space="preserve"> </w:t>
      </w:r>
      <w:r w:rsidR="00EF1B1A">
        <w:rPr>
          <w:rFonts w:hint="eastAsia"/>
          <w:lang w:eastAsia="ko-KR"/>
        </w:rPr>
        <w:t>잠글</w:t>
      </w:r>
      <w:r w:rsidR="00EF1B1A">
        <w:rPr>
          <w:rFonts w:hint="eastAsia"/>
          <w:lang w:eastAsia="ko-KR"/>
        </w:rPr>
        <w:t xml:space="preserve"> </w:t>
      </w:r>
      <w:r w:rsidR="00EF1B1A">
        <w:rPr>
          <w:rFonts w:hint="eastAsia"/>
          <w:lang w:eastAsia="ko-KR"/>
        </w:rPr>
        <w:t>수</w:t>
      </w:r>
      <w:r w:rsidR="00EF1B1A">
        <w:rPr>
          <w:rFonts w:hint="eastAsia"/>
          <w:lang w:eastAsia="ko-KR"/>
        </w:rPr>
        <w:t xml:space="preserve"> </w:t>
      </w:r>
      <w:r w:rsidR="00EF1B1A">
        <w:rPr>
          <w:rFonts w:hint="eastAsia"/>
          <w:lang w:eastAsia="ko-KR"/>
        </w:rPr>
        <w:t>있는</w:t>
      </w:r>
      <w:r w:rsidR="00EF1B1A">
        <w:rPr>
          <w:rFonts w:hint="eastAsia"/>
          <w:lang w:eastAsia="ko-KR"/>
        </w:rPr>
        <w:t xml:space="preserve"> </w:t>
      </w:r>
      <w:proofErr w:type="gramStart"/>
      <w:r w:rsidR="00EF1B1A">
        <w:rPr>
          <w:rFonts w:hint="eastAsia"/>
          <w:lang w:eastAsia="ko-KR"/>
        </w:rPr>
        <w:t>앱</w:t>
      </w:r>
      <w:r w:rsidR="0042658F">
        <w:rPr>
          <w:rFonts w:hint="eastAsia"/>
          <w:lang w:eastAsia="ko-KR"/>
        </w:rPr>
        <w:t xml:space="preserve"> </w:t>
      </w:r>
      <w:r w:rsidR="0042658F">
        <w:rPr>
          <w:lang w:eastAsia="ko-KR"/>
        </w:rPr>
        <w:t>]</w:t>
      </w:r>
      <w:proofErr w:type="gramEnd"/>
    </w:p>
    <w:p w14:paraId="7274DBB1" w14:textId="77777777" w:rsidR="009E0CA4" w:rsidRDefault="0042658F">
      <w:pPr>
        <w:pStyle w:val="2"/>
      </w:pPr>
      <w:r>
        <w:rPr>
          <w:rFonts w:hint="eastAsia"/>
          <w:lang w:eastAsia="ko-KR"/>
        </w:rPr>
        <w:t>범위</w:t>
      </w:r>
    </w:p>
    <w:p w14:paraId="081D094B" w14:textId="7060556F" w:rsidR="009E0CA4" w:rsidRDefault="00FE7AD4">
      <w:pPr>
        <w:pStyle w:val="InfoBlue"/>
        <w:rPr>
          <w:lang w:eastAsia="ko-KR"/>
        </w:rPr>
      </w:pPr>
      <w:r>
        <w:rPr>
          <w:rFonts w:hint="eastAsia"/>
          <w:lang w:eastAsia="ko-KR"/>
        </w:rPr>
        <w:t>메인</w:t>
      </w:r>
      <w:r>
        <w:rPr>
          <w:rFonts w:hint="eastAsia"/>
          <w:lang w:eastAsia="ko-KR"/>
        </w:rPr>
        <w:t xml:space="preserve"> </w:t>
      </w:r>
      <w:r>
        <w:rPr>
          <w:rFonts w:hint="eastAsia"/>
          <w:lang w:eastAsia="ko-KR"/>
        </w:rPr>
        <w:t>화면엔</w:t>
      </w:r>
      <w:r>
        <w:rPr>
          <w:rFonts w:hint="eastAsia"/>
          <w:lang w:eastAsia="ko-KR"/>
        </w:rPr>
        <w:t xml:space="preserve"> </w:t>
      </w:r>
      <w:proofErr w:type="spellStart"/>
      <w:r>
        <w:rPr>
          <w:rFonts w:hint="eastAsia"/>
          <w:lang w:eastAsia="ko-KR"/>
        </w:rPr>
        <w:t>플래너</w:t>
      </w:r>
      <w:proofErr w:type="spellEnd"/>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넣는다</w:t>
      </w:r>
      <w:r>
        <w:rPr>
          <w:rFonts w:hint="eastAsia"/>
          <w:lang w:eastAsia="ko-KR"/>
        </w:rPr>
        <w:t xml:space="preserve">, </w:t>
      </w:r>
      <w:proofErr w:type="spellStart"/>
      <w:r>
        <w:rPr>
          <w:rFonts w:hint="eastAsia"/>
          <w:lang w:eastAsia="ko-KR"/>
        </w:rPr>
        <w:t>잠금화면엔</w:t>
      </w:r>
      <w:proofErr w:type="spellEnd"/>
      <w:r>
        <w:rPr>
          <w:rFonts w:hint="eastAsia"/>
          <w:lang w:eastAsia="ko-KR"/>
        </w:rPr>
        <w:t xml:space="preserve"> </w:t>
      </w:r>
      <w:r>
        <w:rPr>
          <w:rFonts w:hint="eastAsia"/>
          <w:lang w:eastAsia="ko-KR"/>
        </w:rPr>
        <w:t>시간</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표시와</w:t>
      </w:r>
      <w:r>
        <w:rPr>
          <w:rFonts w:hint="eastAsia"/>
          <w:lang w:eastAsia="ko-KR"/>
        </w:rPr>
        <w:t xml:space="preserve"> </w:t>
      </w:r>
      <w:r>
        <w:rPr>
          <w:rFonts w:hint="eastAsia"/>
          <w:lang w:eastAsia="ko-KR"/>
        </w:rPr>
        <w:t>긴급</w:t>
      </w:r>
      <w:r>
        <w:rPr>
          <w:rFonts w:hint="eastAsia"/>
          <w:lang w:eastAsia="ko-KR"/>
        </w:rPr>
        <w:t xml:space="preserve"> </w:t>
      </w:r>
      <w:r>
        <w:rPr>
          <w:rFonts w:hint="eastAsia"/>
          <w:lang w:eastAsia="ko-KR"/>
        </w:rPr>
        <w:t>전화기능을</w:t>
      </w:r>
      <w:r>
        <w:rPr>
          <w:rFonts w:hint="eastAsia"/>
          <w:lang w:eastAsia="ko-KR"/>
        </w:rPr>
        <w:t xml:space="preserve"> </w:t>
      </w:r>
      <w:r>
        <w:rPr>
          <w:rFonts w:hint="eastAsia"/>
          <w:lang w:eastAsia="ko-KR"/>
        </w:rPr>
        <w:t>넣는다</w:t>
      </w:r>
    </w:p>
    <w:p w14:paraId="1E88B87C" w14:textId="7B363381" w:rsidR="00FE7AD4" w:rsidRDefault="00FE7AD4" w:rsidP="00FE7AD4">
      <w:pPr>
        <w:pStyle w:val="a9"/>
        <w:rPr>
          <w:lang w:eastAsia="ko-KR"/>
        </w:rPr>
      </w:pPr>
      <w:r>
        <w:rPr>
          <w:rFonts w:hint="eastAsia"/>
          <w:lang w:eastAsia="ko-KR"/>
        </w:rPr>
        <w:t>미리</w:t>
      </w:r>
      <w:r>
        <w:rPr>
          <w:rFonts w:hint="eastAsia"/>
          <w:lang w:eastAsia="ko-KR"/>
        </w:rPr>
        <w:t xml:space="preserve"> </w:t>
      </w:r>
      <w:r>
        <w:rPr>
          <w:rFonts w:hint="eastAsia"/>
          <w:lang w:eastAsia="ko-KR"/>
        </w:rPr>
        <w:t>정해둔</w:t>
      </w:r>
      <w:r>
        <w:rPr>
          <w:rFonts w:hint="eastAsia"/>
          <w:lang w:eastAsia="ko-KR"/>
        </w:rPr>
        <w:t xml:space="preserve"> </w:t>
      </w:r>
      <w:r>
        <w:rPr>
          <w:rFonts w:hint="eastAsia"/>
          <w:lang w:eastAsia="ko-KR"/>
        </w:rPr>
        <w:t>시간이</w:t>
      </w:r>
      <w:r>
        <w:rPr>
          <w:rFonts w:hint="eastAsia"/>
          <w:lang w:eastAsia="ko-KR"/>
        </w:rPr>
        <w:t xml:space="preserve"> </w:t>
      </w:r>
      <w:r>
        <w:rPr>
          <w:rFonts w:hint="eastAsia"/>
          <w:lang w:eastAsia="ko-KR"/>
        </w:rPr>
        <w:t>되면</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시간</w:t>
      </w:r>
      <w:r>
        <w:rPr>
          <w:rFonts w:hint="eastAsia"/>
          <w:lang w:eastAsia="ko-KR"/>
        </w:rPr>
        <w:t xml:space="preserve"> </w:t>
      </w:r>
      <w:r>
        <w:rPr>
          <w:rFonts w:hint="eastAsia"/>
          <w:lang w:eastAsia="ko-KR"/>
        </w:rPr>
        <w:t>동안</w:t>
      </w:r>
      <w:r>
        <w:rPr>
          <w:rFonts w:hint="eastAsia"/>
          <w:lang w:eastAsia="ko-KR"/>
        </w:rPr>
        <w:t xml:space="preserve"> </w:t>
      </w:r>
      <w:r>
        <w:rPr>
          <w:rFonts w:hint="eastAsia"/>
          <w:lang w:eastAsia="ko-KR"/>
        </w:rPr>
        <w:t>핸드폰이</w:t>
      </w:r>
      <w:r>
        <w:rPr>
          <w:rFonts w:hint="eastAsia"/>
          <w:lang w:eastAsia="ko-KR"/>
        </w:rPr>
        <w:t xml:space="preserve"> </w:t>
      </w:r>
      <w:r>
        <w:rPr>
          <w:rFonts w:hint="eastAsia"/>
          <w:lang w:eastAsia="ko-KR"/>
        </w:rPr>
        <w:t>잠긴다</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위치에서</w:t>
      </w:r>
      <w:r>
        <w:rPr>
          <w:rFonts w:hint="eastAsia"/>
          <w:lang w:eastAsia="ko-KR"/>
        </w:rPr>
        <w:t xml:space="preserve"> </w:t>
      </w:r>
      <w:r>
        <w:rPr>
          <w:rFonts w:hint="eastAsia"/>
          <w:lang w:eastAsia="ko-KR"/>
        </w:rPr>
        <w:t>핸드폰이</w:t>
      </w:r>
      <w:r>
        <w:rPr>
          <w:rFonts w:hint="eastAsia"/>
          <w:lang w:eastAsia="ko-KR"/>
        </w:rPr>
        <w:t xml:space="preserve"> </w:t>
      </w:r>
      <w:r>
        <w:rPr>
          <w:rFonts w:hint="eastAsia"/>
          <w:lang w:eastAsia="ko-KR"/>
        </w:rPr>
        <w:t>잠겨지거나</w:t>
      </w:r>
    </w:p>
    <w:p w14:paraId="0EC6FF57" w14:textId="56426493" w:rsidR="00FE7AD4" w:rsidRDefault="00FE7AD4" w:rsidP="00FE7AD4">
      <w:pPr>
        <w:pStyle w:val="a9"/>
        <w:rPr>
          <w:lang w:eastAsia="ko-KR"/>
        </w:rPr>
      </w:pPr>
      <w:r>
        <w:rPr>
          <w:rFonts w:hint="eastAsia"/>
          <w:lang w:eastAsia="ko-KR"/>
        </w:rPr>
        <w:t>특정</w:t>
      </w:r>
      <w:r>
        <w:rPr>
          <w:rFonts w:hint="eastAsia"/>
          <w:lang w:eastAsia="ko-KR"/>
        </w:rPr>
        <w:t xml:space="preserve"> </w:t>
      </w:r>
      <w:r>
        <w:rPr>
          <w:rFonts w:hint="eastAsia"/>
          <w:lang w:eastAsia="ko-KR"/>
        </w:rPr>
        <w:t>위치로</w:t>
      </w:r>
      <w:r>
        <w:rPr>
          <w:rFonts w:hint="eastAsia"/>
          <w:lang w:eastAsia="ko-KR"/>
        </w:rPr>
        <w:t xml:space="preserve"> </w:t>
      </w:r>
      <w:r>
        <w:rPr>
          <w:rFonts w:hint="eastAsia"/>
          <w:lang w:eastAsia="ko-KR"/>
        </w:rPr>
        <w:t>가야</w:t>
      </w:r>
      <w:r>
        <w:rPr>
          <w:rFonts w:hint="eastAsia"/>
          <w:lang w:eastAsia="ko-KR"/>
        </w:rPr>
        <w:t xml:space="preserve"> </w:t>
      </w:r>
      <w:r>
        <w:rPr>
          <w:rFonts w:hint="eastAsia"/>
          <w:lang w:eastAsia="ko-KR"/>
        </w:rPr>
        <w:t>핸드폰</w:t>
      </w:r>
      <w:r>
        <w:rPr>
          <w:rFonts w:hint="eastAsia"/>
          <w:lang w:eastAsia="ko-KR"/>
        </w:rPr>
        <w:t xml:space="preserve"> </w:t>
      </w:r>
      <w:r>
        <w:rPr>
          <w:rFonts w:hint="eastAsia"/>
          <w:lang w:eastAsia="ko-KR"/>
        </w:rPr>
        <w:t>잠금이</w:t>
      </w:r>
      <w:r>
        <w:rPr>
          <w:rFonts w:hint="eastAsia"/>
          <w:lang w:eastAsia="ko-KR"/>
        </w:rPr>
        <w:t xml:space="preserve"> </w:t>
      </w:r>
      <w:r>
        <w:rPr>
          <w:rFonts w:hint="eastAsia"/>
          <w:lang w:eastAsia="ko-KR"/>
        </w:rPr>
        <w:t>풀리는</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넣는다</w:t>
      </w:r>
      <w:r>
        <w:rPr>
          <w:rFonts w:hint="eastAsia"/>
          <w:lang w:eastAsia="ko-KR"/>
        </w:rPr>
        <w:t>.</w:t>
      </w:r>
    </w:p>
    <w:p w14:paraId="00050737" w14:textId="2F521757" w:rsidR="00FE7AD4" w:rsidRDefault="00FE7AD4" w:rsidP="00FE7AD4">
      <w:pPr>
        <w:pStyle w:val="a9"/>
        <w:rPr>
          <w:lang w:eastAsia="ko-KR"/>
        </w:rPr>
      </w:pPr>
      <w:proofErr w:type="spellStart"/>
      <w:r>
        <w:rPr>
          <w:rFonts w:hint="eastAsia"/>
          <w:lang w:eastAsia="ko-KR"/>
        </w:rPr>
        <w:t>플래너</w:t>
      </w:r>
      <w:proofErr w:type="spellEnd"/>
      <w:r>
        <w:rPr>
          <w:rFonts w:hint="eastAsia"/>
          <w:lang w:eastAsia="ko-KR"/>
        </w:rPr>
        <w:t xml:space="preserve"> </w:t>
      </w:r>
      <w:proofErr w:type="spellStart"/>
      <w:r>
        <w:rPr>
          <w:rFonts w:hint="eastAsia"/>
          <w:lang w:eastAsia="ko-KR"/>
        </w:rPr>
        <w:t>ui&amp;ux</w:t>
      </w:r>
      <w:proofErr w:type="spellEnd"/>
      <w:r>
        <w:rPr>
          <w:rFonts w:hint="eastAsia"/>
          <w:lang w:eastAsia="ko-KR"/>
        </w:rPr>
        <w:t>는</w:t>
      </w:r>
      <w:r>
        <w:rPr>
          <w:rFonts w:hint="eastAsia"/>
          <w:lang w:eastAsia="ko-KR"/>
        </w:rPr>
        <w:t xml:space="preserve"> </w:t>
      </w:r>
      <w:r>
        <w:rPr>
          <w:rFonts w:hint="eastAsia"/>
          <w:lang w:eastAsia="ko-KR"/>
        </w:rPr>
        <w:t>플랜을</w:t>
      </w:r>
      <w:r>
        <w:rPr>
          <w:rFonts w:hint="eastAsia"/>
          <w:lang w:eastAsia="ko-KR"/>
        </w:rPr>
        <w:t xml:space="preserve"> </w:t>
      </w:r>
      <w:r>
        <w:rPr>
          <w:rFonts w:hint="eastAsia"/>
          <w:lang w:eastAsia="ko-KR"/>
        </w:rPr>
        <w:t>수행할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마다</w:t>
      </w:r>
      <w:r>
        <w:rPr>
          <w:rFonts w:hint="eastAsia"/>
          <w:lang w:eastAsia="ko-KR"/>
        </w:rPr>
        <w:t xml:space="preserve"> </w:t>
      </w:r>
      <w:r>
        <w:rPr>
          <w:rFonts w:hint="eastAsia"/>
          <w:lang w:eastAsia="ko-KR"/>
        </w:rPr>
        <w:t>관련</w:t>
      </w:r>
      <w:r>
        <w:rPr>
          <w:rFonts w:hint="eastAsia"/>
          <w:lang w:eastAsia="ko-KR"/>
        </w:rPr>
        <w:t xml:space="preserve"> </w:t>
      </w:r>
      <w:proofErr w:type="spellStart"/>
      <w:r>
        <w:rPr>
          <w:rFonts w:hint="eastAsia"/>
          <w:lang w:eastAsia="ko-KR"/>
        </w:rPr>
        <w:t>스탯에</w:t>
      </w:r>
      <w:proofErr w:type="spellEnd"/>
      <w:r>
        <w:rPr>
          <w:rFonts w:hint="eastAsia"/>
          <w:lang w:eastAsia="ko-KR"/>
        </w:rPr>
        <w:t xml:space="preserve"> </w:t>
      </w:r>
      <w:r>
        <w:rPr>
          <w:rFonts w:hint="eastAsia"/>
          <w:lang w:eastAsia="ko-KR"/>
        </w:rPr>
        <w:t>경험치를</w:t>
      </w:r>
      <w:r>
        <w:rPr>
          <w:rFonts w:hint="eastAsia"/>
          <w:lang w:eastAsia="ko-KR"/>
        </w:rPr>
        <w:t xml:space="preserve"> </w:t>
      </w:r>
      <w:r>
        <w:rPr>
          <w:rFonts w:hint="eastAsia"/>
          <w:lang w:eastAsia="ko-KR"/>
        </w:rPr>
        <w:t>주고</w:t>
      </w:r>
      <w:r>
        <w:rPr>
          <w:rFonts w:hint="eastAsia"/>
          <w:lang w:eastAsia="ko-KR"/>
        </w:rPr>
        <w:t xml:space="preserve"> </w:t>
      </w:r>
      <w:r>
        <w:rPr>
          <w:rFonts w:hint="eastAsia"/>
          <w:lang w:eastAsia="ko-KR"/>
        </w:rPr>
        <w:t>그게</w:t>
      </w:r>
      <w:r>
        <w:rPr>
          <w:rFonts w:hint="eastAsia"/>
          <w:lang w:eastAsia="ko-KR"/>
        </w:rPr>
        <w:t xml:space="preserve"> </w:t>
      </w:r>
      <w:r>
        <w:rPr>
          <w:rFonts w:hint="eastAsia"/>
          <w:lang w:eastAsia="ko-KR"/>
        </w:rPr>
        <w:t>쌓여</w:t>
      </w:r>
      <w:r>
        <w:rPr>
          <w:rFonts w:hint="eastAsia"/>
          <w:lang w:eastAsia="ko-KR"/>
        </w:rPr>
        <w:t xml:space="preserve"> </w:t>
      </w:r>
      <w:r>
        <w:rPr>
          <w:rFonts w:hint="eastAsia"/>
          <w:lang w:eastAsia="ko-KR"/>
        </w:rPr>
        <w:t>갈수록</w:t>
      </w:r>
      <w:r>
        <w:rPr>
          <w:rFonts w:hint="eastAsia"/>
          <w:lang w:eastAsia="ko-KR"/>
        </w:rPr>
        <w:t xml:space="preserve"> </w:t>
      </w:r>
      <w:r>
        <w:rPr>
          <w:rFonts w:hint="eastAsia"/>
          <w:lang w:eastAsia="ko-KR"/>
        </w:rPr>
        <w:t>가시적인</w:t>
      </w:r>
    </w:p>
    <w:p w14:paraId="339E5001" w14:textId="3B914037" w:rsidR="00FE7AD4" w:rsidRPr="00FE7AD4" w:rsidRDefault="00FE7AD4" w:rsidP="00FE7AD4">
      <w:pPr>
        <w:pStyle w:val="a9"/>
        <w:rPr>
          <w:rFonts w:hint="eastAsia"/>
          <w:lang w:eastAsia="ko-KR"/>
        </w:rPr>
      </w:pPr>
      <w:r>
        <w:rPr>
          <w:rFonts w:hint="eastAsia"/>
          <w:lang w:eastAsia="ko-KR"/>
        </w:rPr>
        <w:t>결과를</w:t>
      </w:r>
      <w:r>
        <w:rPr>
          <w:rFonts w:hint="eastAsia"/>
          <w:lang w:eastAsia="ko-KR"/>
        </w:rPr>
        <w:t xml:space="preserve"> </w:t>
      </w:r>
      <w:r>
        <w:rPr>
          <w:rFonts w:hint="eastAsia"/>
          <w:lang w:eastAsia="ko-KR"/>
        </w:rPr>
        <w:t>보여줘</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흥미를</w:t>
      </w:r>
      <w:r>
        <w:rPr>
          <w:rFonts w:hint="eastAsia"/>
          <w:lang w:eastAsia="ko-KR"/>
        </w:rPr>
        <w:t xml:space="preserve"> </w:t>
      </w:r>
      <w:r>
        <w:rPr>
          <w:rFonts w:hint="eastAsia"/>
          <w:lang w:eastAsia="ko-KR"/>
        </w:rPr>
        <w:t>가질</w:t>
      </w:r>
      <w:r>
        <w:rPr>
          <w:rFonts w:hint="eastAsia"/>
          <w:lang w:eastAsia="ko-KR"/>
        </w:rPr>
        <w:t xml:space="preserve"> </w:t>
      </w:r>
      <w:proofErr w:type="spellStart"/>
      <w:r>
        <w:rPr>
          <w:rFonts w:hint="eastAsia"/>
          <w:lang w:eastAsia="ko-KR"/>
        </w:rPr>
        <w:t>수있도록</w:t>
      </w:r>
      <w:proofErr w:type="spellEnd"/>
      <w:r>
        <w:rPr>
          <w:rFonts w:hint="eastAsia"/>
          <w:lang w:eastAsia="ko-KR"/>
        </w:rPr>
        <w:t xml:space="preserve"> </w:t>
      </w:r>
      <w:proofErr w:type="spellStart"/>
      <w:r>
        <w:rPr>
          <w:rFonts w:hint="eastAsia"/>
          <w:lang w:eastAsia="ko-KR"/>
        </w:rPr>
        <w:t>만들것이다</w:t>
      </w:r>
      <w:proofErr w:type="spellEnd"/>
      <w:r>
        <w:rPr>
          <w:rFonts w:hint="eastAsia"/>
          <w:lang w:eastAsia="ko-KR"/>
        </w:rPr>
        <w:t>.</w:t>
      </w:r>
    </w:p>
    <w:p w14:paraId="5CFA3C9D" w14:textId="77777777" w:rsidR="009E0CA4" w:rsidRDefault="009E0CA4">
      <w:pPr>
        <w:pStyle w:val="2"/>
      </w:pPr>
      <w:bookmarkStart w:id="0" w:name="_Toc455818119"/>
      <w:r>
        <w:t>Definitions, Acronyms and Abbreviations</w:t>
      </w:r>
      <w:bookmarkEnd w:id="0"/>
    </w:p>
    <w:p w14:paraId="06F43FFC" w14:textId="77777777" w:rsidR="009E0CA4" w:rsidRDefault="009E0CA4">
      <w:pPr>
        <w:pStyle w:val="InfoBlue"/>
      </w:pPr>
      <w:r>
        <w:t xml:space="preserve">[This subsection should provide the definitions of all terms, acronyms, and abbreviations required to properly interpret the </w:t>
      </w:r>
      <w:r>
        <w:rPr>
          <w:b/>
          <w:bCs/>
        </w:rPr>
        <w:t>Software Requirements Specification</w:t>
      </w:r>
      <w:r>
        <w:t>.  This information may be provided by reference to the project Glossary.]</w:t>
      </w:r>
    </w:p>
    <w:p w14:paraId="63475E11" w14:textId="77777777" w:rsidR="009E0CA4" w:rsidRDefault="009E0CA4">
      <w:pPr>
        <w:pStyle w:val="2"/>
      </w:pPr>
      <w:bookmarkStart w:id="1" w:name="_Toc455818120"/>
      <w:r>
        <w:t>References</w:t>
      </w:r>
      <w:bookmarkEnd w:id="1"/>
    </w:p>
    <w:p w14:paraId="43F0A2DE" w14:textId="77777777" w:rsidR="009E0CA4" w:rsidRDefault="009E0CA4">
      <w:pPr>
        <w:pStyle w:val="InfoBlue"/>
      </w:pPr>
      <w:r>
        <w:t xml:space="preserve">[This subsection should provide a complete list of all documents referenced elsewhere in the </w:t>
      </w:r>
      <w:r>
        <w:rPr>
          <w:b/>
          <w:bCs/>
        </w:rPr>
        <w:t>Software Requirements Specification</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01A4FFAF" w14:textId="77777777" w:rsidR="009E0CA4" w:rsidRDefault="009E0CA4">
      <w:pPr>
        <w:pStyle w:val="2"/>
      </w:pPr>
      <w:bookmarkStart w:id="2" w:name="_Toc455818121"/>
      <w:r>
        <w:t>Overview</w:t>
      </w:r>
      <w:bookmarkEnd w:id="2"/>
    </w:p>
    <w:p w14:paraId="31F198AB" w14:textId="77777777" w:rsidR="009E0CA4" w:rsidRDefault="009E0CA4">
      <w:pPr>
        <w:pStyle w:val="InfoBlue"/>
      </w:pPr>
      <w:r>
        <w:t xml:space="preserve">[This subsection should describe what the rest of the </w:t>
      </w:r>
      <w:r>
        <w:rPr>
          <w:b/>
          <w:bCs/>
        </w:rPr>
        <w:t>Software Requirements Specification</w:t>
      </w:r>
      <w:r>
        <w:t xml:space="preserve"> contains and explain how the document is organized.]</w:t>
      </w:r>
    </w:p>
    <w:p w14:paraId="1C7AA587" w14:textId="77777777" w:rsidR="009E0CA4" w:rsidRDefault="009E0CA4">
      <w:pPr>
        <w:pStyle w:val="1"/>
      </w:pPr>
      <w:bookmarkStart w:id="3" w:name="_Toc455818122"/>
      <w:r>
        <w:t>Overall Description</w:t>
      </w:r>
      <w:bookmarkEnd w:id="3"/>
    </w:p>
    <w:p w14:paraId="282CDD03" w14:textId="77777777" w:rsidR="009E0CA4" w:rsidRDefault="009E0CA4">
      <w:pPr>
        <w:pStyle w:val="InfoBlue"/>
      </w:pPr>
      <w:r>
        <w:t xml:space="preserve">[This section of the </w:t>
      </w:r>
      <w:r>
        <w:rPr>
          <w:b/>
          <w:bCs/>
        </w:rPr>
        <w:t>Software Requirements Specification</w:t>
      </w:r>
      <w:r>
        <w:t xml:space="preserve"> should describe the general factors that affect the product and its requirements.  This section does not state specific requirements.  Instead, it provides a background for those requirements, which are defined in detail in </w:t>
      </w:r>
      <w:r>
        <w:rPr>
          <w:b/>
          <w:bCs/>
        </w:rPr>
        <w:t>Section 3</w:t>
      </w:r>
      <w:r>
        <w:t>, and makes them easier to understand. Include such items as product perspective, product functions, user characteristics, constraints, assumptions and dependencies, and requirements subsets.]</w:t>
      </w:r>
    </w:p>
    <w:p w14:paraId="5C277752" w14:textId="77777777" w:rsidR="009E0CA4" w:rsidRDefault="009E0CA4">
      <w:pPr>
        <w:pStyle w:val="2"/>
      </w:pPr>
      <w:bookmarkStart w:id="4" w:name="_Toc455818123"/>
      <w:r>
        <w:t>Use-Case Model Survey</w:t>
      </w:r>
      <w:bookmarkEnd w:id="4"/>
    </w:p>
    <w:p w14:paraId="711961F6" w14:textId="77777777" w:rsidR="009E0CA4" w:rsidRDefault="009E0CA4">
      <w:pPr>
        <w:pStyle w:val="InfoBlue"/>
      </w:pPr>
      <w: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Pr>
          <w:b/>
          <w:bCs/>
        </w:rPr>
        <w:t>Use-Case-Model Survey Report</w:t>
      </w:r>
      <w:r>
        <w:t>, which may be used as an enclosure at this point.]</w:t>
      </w:r>
    </w:p>
    <w:p w14:paraId="75D0025D" w14:textId="77777777" w:rsidR="009E0CA4" w:rsidRDefault="009E0CA4">
      <w:pPr>
        <w:pStyle w:val="2"/>
      </w:pPr>
      <w:bookmarkStart w:id="5" w:name="_Toc455818124"/>
      <w:r>
        <w:lastRenderedPageBreak/>
        <w:t>Assumptions and Dependencies</w:t>
      </w:r>
      <w:bookmarkEnd w:id="5"/>
    </w:p>
    <w:p w14:paraId="47F7AE7C" w14:textId="77777777" w:rsidR="009E0CA4" w:rsidRDefault="009E0CA4">
      <w:pPr>
        <w:pStyle w:val="InfoBlue"/>
      </w:pPr>
      <w:r>
        <w:t xml:space="preserve">[This section describes any key technical feasibility, subsystem or component availability, or other project related assumptions on which the viability of the software described by this </w:t>
      </w:r>
      <w:r>
        <w:rPr>
          <w:b/>
          <w:bCs/>
        </w:rPr>
        <w:t>Software Requirements Specification</w:t>
      </w:r>
      <w:r>
        <w:t xml:space="preserve"> may be based.]</w:t>
      </w:r>
    </w:p>
    <w:p w14:paraId="03ED98E7" w14:textId="77777777" w:rsidR="009E0CA4" w:rsidRDefault="009E0CA4">
      <w:pPr>
        <w:pStyle w:val="1"/>
      </w:pPr>
      <w:bookmarkStart w:id="6" w:name="_Toc455818125"/>
      <w:r>
        <w:t>Specific Requirements</w:t>
      </w:r>
      <w:bookmarkEnd w:id="6"/>
      <w:r>
        <w:t xml:space="preserve"> </w:t>
      </w:r>
    </w:p>
    <w:p w14:paraId="4D0F7ED4" w14:textId="77777777" w:rsidR="009E0CA4" w:rsidRDefault="009E0CA4">
      <w:pPr>
        <w:pStyle w:val="InfoBlue"/>
      </w:pPr>
      <w:r>
        <w:t xml:space="preserve">[This section of the </w:t>
      </w:r>
      <w:r>
        <w:rPr>
          <w:b/>
          <w:bCs/>
        </w:rPr>
        <w:t>Software Requirements Specification</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66816B99" w14:textId="77777777" w:rsidR="009E0CA4" w:rsidRDefault="009E0CA4">
      <w:pPr>
        <w:pStyle w:val="2"/>
      </w:pPr>
      <w:bookmarkStart w:id="7" w:name="_Toc455818126"/>
      <w:r>
        <w:t>Use-Case Reports</w:t>
      </w:r>
      <w:bookmarkEnd w:id="7"/>
    </w:p>
    <w:p w14:paraId="0E09AB98" w14:textId="77777777" w:rsidR="009E0CA4" w:rsidRDefault="009E0CA4">
      <w:pPr>
        <w:pStyle w:val="InfoBlue"/>
      </w:pPr>
      <w: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2408A5FC" w14:textId="77777777" w:rsidR="009E0CA4" w:rsidRDefault="009E0CA4">
      <w:pPr>
        <w:pStyle w:val="2"/>
      </w:pPr>
      <w:bookmarkStart w:id="8" w:name="_Toc455818127"/>
      <w:r>
        <w:t>Supplementary Requirements</w:t>
      </w:r>
      <w:bookmarkEnd w:id="8"/>
      <w:r>
        <w:t xml:space="preserve"> </w:t>
      </w:r>
    </w:p>
    <w:p w14:paraId="7AD47E20" w14:textId="77777777" w:rsidR="009E0CA4" w:rsidRDefault="009E0CA4">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44F779B3" w14:textId="77777777" w:rsidR="009E0CA4" w:rsidRDefault="009E0CA4">
      <w:pPr>
        <w:pStyle w:val="1"/>
      </w:pPr>
      <w:bookmarkStart w:id="9" w:name="_Toc455818128"/>
      <w:r>
        <w:t>Supporting Information</w:t>
      </w:r>
      <w:bookmarkEnd w:id="9"/>
    </w:p>
    <w:p w14:paraId="6504AD67" w14:textId="77777777" w:rsidR="009E0CA4" w:rsidRDefault="009E0CA4">
      <w:pPr>
        <w:pStyle w:val="InfoBlue"/>
      </w:pPr>
      <w:r>
        <w:t xml:space="preserve">[The supporting information makes the </w:t>
      </w:r>
      <w:r>
        <w:rPr>
          <w:b/>
          <w:bCs/>
        </w:rPr>
        <w:t>Software Requirements Specification</w:t>
      </w:r>
      <w:r>
        <w:t xml:space="preserve"> easier to use.  It includes:</w:t>
      </w:r>
    </w:p>
    <w:p w14:paraId="7F7D3F67" w14:textId="77777777" w:rsidR="009E0CA4" w:rsidRDefault="009E0CA4">
      <w:pPr>
        <w:pStyle w:val="InfoBlue"/>
      </w:pPr>
      <w:r>
        <w:t>•</w:t>
      </w:r>
      <w:r>
        <w:tab/>
        <w:t>Table of Contents</w:t>
      </w:r>
    </w:p>
    <w:p w14:paraId="02F63D58" w14:textId="77777777" w:rsidR="009E0CA4" w:rsidRDefault="009E0CA4">
      <w:pPr>
        <w:pStyle w:val="InfoBlue"/>
      </w:pPr>
      <w:r>
        <w:t>•</w:t>
      </w:r>
      <w:r>
        <w:tab/>
        <w:t xml:space="preserve"> Index</w:t>
      </w:r>
    </w:p>
    <w:p w14:paraId="3B9C143D" w14:textId="77777777" w:rsidR="009E0CA4" w:rsidRDefault="009E0CA4">
      <w:pPr>
        <w:pStyle w:val="InfoBlue"/>
      </w:pPr>
      <w:r>
        <w:t>•</w:t>
      </w:r>
      <w:r>
        <w:tab/>
        <w:t xml:space="preserve"> Appendices </w:t>
      </w:r>
    </w:p>
    <w:p w14:paraId="6DC135A3" w14:textId="77777777" w:rsidR="009E0CA4" w:rsidRDefault="009E0CA4">
      <w:pPr>
        <w:pStyle w:val="InfoBlue"/>
      </w:pPr>
      <w:r>
        <w:t xml:space="preserve"> These may include use-case storyboards or user-interface prototypes. When appendices are included, the </w:t>
      </w:r>
      <w:r>
        <w:rPr>
          <w:b/>
          <w:bCs/>
        </w:rPr>
        <w:t>Software Requirements Specification</w:t>
      </w:r>
      <w:r>
        <w:t xml:space="preserve"> should explicitly state whether or not the appendices are to be considered part of the requirements.]</w:t>
      </w:r>
    </w:p>
    <w:sectPr w:rsidR="009E0CA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8090" w14:textId="77777777" w:rsidR="00D35D12" w:rsidRDefault="00D35D12">
      <w:pPr>
        <w:spacing w:line="240" w:lineRule="auto"/>
      </w:pPr>
      <w:r>
        <w:separator/>
      </w:r>
    </w:p>
  </w:endnote>
  <w:endnote w:type="continuationSeparator" w:id="0">
    <w:p w14:paraId="2ED71256" w14:textId="77777777" w:rsidR="00D35D12" w:rsidRDefault="00D35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0E10" w14:textId="77777777" w:rsidR="009E0CA4" w:rsidRDefault="009E0C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7F9411F" w14:textId="77777777" w:rsidR="009E0CA4" w:rsidRDefault="009E0CA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0CA4" w14:paraId="372CD198" w14:textId="77777777">
      <w:tc>
        <w:tcPr>
          <w:tcW w:w="3162" w:type="dxa"/>
          <w:tcBorders>
            <w:top w:val="nil"/>
            <w:left w:val="nil"/>
            <w:bottom w:val="nil"/>
            <w:right w:val="nil"/>
          </w:tcBorders>
        </w:tcPr>
        <w:p w14:paraId="5C2F655D" w14:textId="77777777" w:rsidR="009E0CA4" w:rsidRDefault="009E0CA4">
          <w:pPr>
            <w:ind w:right="360"/>
          </w:pPr>
        </w:p>
      </w:tc>
      <w:tc>
        <w:tcPr>
          <w:tcW w:w="3162" w:type="dxa"/>
          <w:tcBorders>
            <w:top w:val="nil"/>
            <w:left w:val="nil"/>
            <w:bottom w:val="nil"/>
            <w:right w:val="nil"/>
          </w:tcBorders>
        </w:tcPr>
        <w:p w14:paraId="215079E1" w14:textId="6AC0314E" w:rsidR="009E0CA4" w:rsidRDefault="009E0CA4">
          <w:pPr>
            <w:jc w:val="center"/>
            <w:rPr>
              <w:rFonts w:hint="eastAsia"/>
              <w:lang w:eastAsia="ko-KR"/>
            </w:rPr>
          </w:pPr>
          <w:r>
            <w:sym w:font="Symbol" w:char="F0D3"/>
          </w:r>
          <w:fldSimple w:instr=" DOCPROPERTY &quot;Company&quot;  \* MERGEFORMAT ">
            <w:r w:rsidR="0098161E">
              <w:t>&lt;</w:t>
            </w:r>
            <w:r w:rsidR="00BA1A2E">
              <w:rPr>
                <w:rFonts w:hint="eastAsia"/>
                <w:lang w:eastAsia="ko-KR"/>
              </w:rPr>
              <w:t>2412_cjsg</w:t>
            </w:r>
            <w:r w:rsidR="0098161E">
              <w:t>&gt;</w:t>
            </w:r>
          </w:fldSimple>
          <w:r>
            <w:t>, 20</w:t>
          </w:r>
          <w:r w:rsidR="00BA1A2E">
            <w:rPr>
              <w:rFonts w:hint="eastAsia"/>
              <w:lang w:eastAsia="ko-KR"/>
            </w:rPr>
            <w:t>24</w:t>
          </w:r>
        </w:p>
      </w:tc>
      <w:tc>
        <w:tcPr>
          <w:tcW w:w="3162" w:type="dxa"/>
          <w:tcBorders>
            <w:top w:val="nil"/>
            <w:left w:val="nil"/>
            <w:bottom w:val="nil"/>
            <w:right w:val="nil"/>
          </w:tcBorders>
        </w:tcPr>
        <w:p w14:paraId="27605F18" w14:textId="77777777" w:rsidR="009E0CA4" w:rsidRDefault="009E0CA4">
          <w:pPr>
            <w:jc w:val="right"/>
          </w:pPr>
          <w:r>
            <w:t xml:space="preserve">Page </w:t>
          </w:r>
          <w:r>
            <w:rPr>
              <w:rStyle w:val="a8"/>
            </w:rPr>
            <w:fldChar w:fldCharType="begin"/>
          </w:r>
          <w:r>
            <w:rPr>
              <w:rStyle w:val="a8"/>
            </w:rPr>
            <w:instrText xml:space="preserve"> PAGE </w:instrText>
          </w:r>
          <w:r>
            <w:rPr>
              <w:rStyle w:val="a8"/>
            </w:rPr>
            <w:fldChar w:fldCharType="separate"/>
          </w:r>
          <w:r w:rsidR="00570BBC">
            <w:rPr>
              <w:rStyle w:val="a8"/>
              <w:noProof/>
            </w:rPr>
            <w:t>5</w:t>
          </w:r>
          <w:r>
            <w:rPr>
              <w:rStyle w:val="a8"/>
            </w:rPr>
            <w:fldChar w:fldCharType="end"/>
          </w:r>
        </w:p>
      </w:tc>
    </w:tr>
  </w:tbl>
  <w:p w14:paraId="4D717EB2" w14:textId="77777777" w:rsidR="009E0CA4" w:rsidRDefault="009E0CA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DB5F" w14:textId="77777777" w:rsidR="009E0CA4" w:rsidRDefault="009E0C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BDF6" w14:textId="77777777" w:rsidR="00D35D12" w:rsidRDefault="00D35D12">
      <w:pPr>
        <w:spacing w:line="240" w:lineRule="auto"/>
      </w:pPr>
      <w:r>
        <w:separator/>
      </w:r>
    </w:p>
  </w:footnote>
  <w:footnote w:type="continuationSeparator" w:id="0">
    <w:p w14:paraId="5A8C0FBA" w14:textId="77777777" w:rsidR="00D35D12" w:rsidRDefault="00D35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DCE7" w14:textId="77777777" w:rsidR="009E0CA4" w:rsidRDefault="009E0CA4">
    <w:pPr>
      <w:rPr>
        <w:sz w:val="24"/>
      </w:rPr>
    </w:pPr>
  </w:p>
  <w:p w14:paraId="4BA151C6" w14:textId="77777777" w:rsidR="009E0CA4" w:rsidRDefault="009E0CA4">
    <w:pPr>
      <w:pBdr>
        <w:top w:val="single" w:sz="6" w:space="1" w:color="auto"/>
      </w:pBdr>
      <w:rPr>
        <w:sz w:val="24"/>
      </w:rPr>
    </w:pPr>
  </w:p>
  <w:p w14:paraId="06CAFA31" w14:textId="6A21DDA3" w:rsidR="009E0CA4" w:rsidRDefault="009E0CA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8161E">
      <w:rPr>
        <w:rFonts w:ascii="Arial" w:hAnsi="Arial"/>
        <w:b/>
        <w:sz w:val="36"/>
      </w:rPr>
      <w:t>&lt;</w:t>
    </w:r>
    <w:r w:rsidR="00AC535C">
      <w:rPr>
        <w:rFonts w:ascii="Arial" w:hAnsi="Arial" w:hint="eastAsia"/>
        <w:b/>
        <w:sz w:val="36"/>
        <w:lang w:eastAsia="ko-KR"/>
      </w:rPr>
      <w:t>2412_cjsg</w:t>
    </w:r>
    <w:r w:rsidR="00AC535C">
      <w:rPr>
        <w:rFonts w:ascii="Arial" w:hAnsi="Arial"/>
        <w:b/>
        <w:sz w:val="36"/>
      </w:rPr>
      <w:t xml:space="preserve"> </w:t>
    </w:r>
    <w:r w:rsidR="0098161E">
      <w:rPr>
        <w:rFonts w:ascii="Arial" w:hAnsi="Arial"/>
        <w:b/>
        <w:sz w:val="36"/>
      </w:rPr>
      <w:t>&gt;</w:t>
    </w:r>
    <w:r>
      <w:rPr>
        <w:rFonts w:ascii="Arial" w:hAnsi="Arial"/>
        <w:b/>
        <w:sz w:val="36"/>
      </w:rPr>
      <w:fldChar w:fldCharType="end"/>
    </w:r>
  </w:p>
  <w:p w14:paraId="33ECD470" w14:textId="77777777" w:rsidR="009E0CA4" w:rsidRDefault="009E0CA4">
    <w:pPr>
      <w:pBdr>
        <w:bottom w:val="single" w:sz="6" w:space="1" w:color="auto"/>
      </w:pBdr>
      <w:jc w:val="right"/>
      <w:rPr>
        <w:sz w:val="24"/>
      </w:rPr>
    </w:pPr>
  </w:p>
  <w:p w14:paraId="1F9E8DBA" w14:textId="432C70C3" w:rsidR="009E0CA4" w:rsidRDefault="009E0CA4">
    <w:pPr>
      <w:pStyle w:val="a6"/>
      <w:rPr>
        <w:rFonts w:hint="eastAsia"/>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0CA4" w14:paraId="092AEB8C" w14:textId="77777777">
      <w:tc>
        <w:tcPr>
          <w:tcW w:w="6379" w:type="dxa"/>
        </w:tcPr>
        <w:p w14:paraId="0F66DDA9" w14:textId="3CB61C3D" w:rsidR="009E0CA4" w:rsidRDefault="00195359">
          <w:r>
            <w:fldChar w:fldCharType="begin"/>
          </w:r>
          <w:r>
            <w:instrText xml:space="preserve"> SUBJECT  \* MERGEFORMAT </w:instrText>
          </w:r>
          <w:r>
            <w:fldChar w:fldCharType="separate"/>
          </w:r>
          <w:r w:rsidR="0098161E">
            <w:t>&lt;</w:t>
          </w:r>
          <w:proofErr w:type="spellStart"/>
          <w:r w:rsidR="00AC535C">
            <w:rPr>
              <w:rFonts w:hint="eastAsia"/>
              <w:lang w:eastAsia="ko-KR"/>
            </w:rPr>
            <w:t>플래너</w:t>
          </w:r>
          <w:proofErr w:type="spellEnd"/>
          <w:r w:rsidR="00AC535C">
            <w:rPr>
              <w:rFonts w:hint="eastAsia"/>
              <w:lang w:eastAsia="ko-KR"/>
            </w:rPr>
            <w:t>&amp;</w:t>
          </w:r>
          <w:r w:rsidR="00AC535C">
            <w:rPr>
              <w:rFonts w:hint="eastAsia"/>
              <w:lang w:eastAsia="ko-KR"/>
            </w:rPr>
            <w:t>화면</w:t>
          </w:r>
          <w:r w:rsidR="00AC535C">
            <w:rPr>
              <w:rFonts w:hint="eastAsia"/>
              <w:lang w:eastAsia="ko-KR"/>
            </w:rPr>
            <w:t xml:space="preserve"> </w:t>
          </w:r>
          <w:r w:rsidR="00AC535C">
            <w:rPr>
              <w:rFonts w:hint="eastAsia"/>
              <w:lang w:eastAsia="ko-KR"/>
            </w:rPr>
            <w:t>잠금</w:t>
          </w:r>
          <w:r w:rsidR="00AC535C">
            <w:rPr>
              <w:rFonts w:hint="eastAsia"/>
              <w:lang w:eastAsia="ko-KR"/>
            </w:rPr>
            <w:t xml:space="preserve"> </w:t>
          </w:r>
          <w:r w:rsidR="00AC535C">
            <w:rPr>
              <w:rFonts w:hint="eastAsia"/>
              <w:lang w:eastAsia="ko-KR"/>
            </w:rPr>
            <w:t>앱</w:t>
          </w:r>
          <w:r w:rsidR="0098161E">
            <w:t>&gt;</w:t>
          </w:r>
          <w:r>
            <w:fldChar w:fldCharType="end"/>
          </w:r>
        </w:p>
      </w:tc>
      <w:tc>
        <w:tcPr>
          <w:tcW w:w="3179" w:type="dxa"/>
        </w:tcPr>
        <w:p w14:paraId="78525244" w14:textId="77777777" w:rsidR="009E0CA4" w:rsidRDefault="009E0CA4">
          <w:pPr>
            <w:tabs>
              <w:tab w:val="left" w:pos="1135"/>
            </w:tabs>
            <w:spacing w:before="40"/>
            <w:ind w:right="68"/>
          </w:pPr>
          <w:r>
            <w:t xml:space="preserve">  Version:           &lt;1.0&gt;</w:t>
          </w:r>
        </w:p>
      </w:tc>
    </w:tr>
    <w:tr w:rsidR="009E0CA4" w14:paraId="7DB1FC58" w14:textId="77777777">
      <w:tc>
        <w:tcPr>
          <w:tcW w:w="6379" w:type="dxa"/>
        </w:tcPr>
        <w:p w14:paraId="4E9B229D" w14:textId="77777777" w:rsidR="009E0CA4" w:rsidRDefault="00195359">
          <w:fldSimple w:instr=" TITLE  \* MERGEFORMAT ">
            <w:r w:rsidR="0098161E">
              <w:t>Software Requirements Specification</w:t>
            </w:r>
          </w:fldSimple>
        </w:p>
      </w:tc>
      <w:tc>
        <w:tcPr>
          <w:tcW w:w="3179" w:type="dxa"/>
        </w:tcPr>
        <w:p w14:paraId="308BC930" w14:textId="25861417" w:rsidR="009E0CA4" w:rsidRDefault="009E0CA4" w:rsidP="0098161E">
          <w:r>
            <w:t xml:space="preserve">  Date:  &lt;</w:t>
          </w:r>
          <w:r w:rsidR="0098161E">
            <w:t>2024/03/</w:t>
          </w:r>
          <w:r w:rsidR="00AC535C">
            <w:rPr>
              <w:rFonts w:hint="eastAsia"/>
              <w:lang w:eastAsia="ko-KR"/>
            </w:rPr>
            <w:t>28</w:t>
          </w:r>
          <w:r>
            <w:t>&gt;</w:t>
          </w:r>
        </w:p>
      </w:tc>
    </w:tr>
    <w:tr w:rsidR="009E0CA4" w14:paraId="6F76B8B3" w14:textId="77777777">
      <w:tc>
        <w:tcPr>
          <w:tcW w:w="9558" w:type="dxa"/>
          <w:gridSpan w:val="2"/>
        </w:tcPr>
        <w:p w14:paraId="302AA7DE" w14:textId="77777777" w:rsidR="009E0CA4" w:rsidRDefault="009E0CA4">
          <w:r>
            <w:t>&lt;</w:t>
          </w:r>
          <w:proofErr w:type="spellStart"/>
          <w:r w:rsidR="0098161E">
            <w:t>C:user</w:t>
          </w:r>
          <w:proofErr w:type="spellEnd"/>
          <w:r w:rsidR="0098161E">
            <w:t>/directory--------</w:t>
          </w:r>
          <w:r w:rsidR="0098161E">
            <w:sym w:font="Wingdings" w:char="F0E0"/>
          </w:r>
          <w:r w:rsidR="0098161E">
            <w:t>(</w:t>
          </w:r>
          <w:r w:rsidR="0098161E">
            <w:rPr>
              <w:rFonts w:hint="eastAsia"/>
              <w:lang w:eastAsia="ko-KR"/>
            </w:rPr>
            <w:t xml:space="preserve">File name </w:t>
          </w:r>
          <w:r>
            <w:t>&gt;</w:t>
          </w:r>
        </w:p>
      </w:tc>
    </w:tr>
  </w:tbl>
  <w:p w14:paraId="3898AF0D" w14:textId="77777777" w:rsidR="009E0CA4" w:rsidRDefault="009E0CA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5E10" w14:textId="77777777" w:rsidR="009E0CA4" w:rsidRDefault="009E0CA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040D3"/>
    <w:multiLevelType w:val="multilevel"/>
    <w:tmpl w:val="601232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07184750">
    <w:abstractNumId w:val="0"/>
  </w:num>
  <w:num w:numId="2" w16cid:durableId="129368562">
    <w:abstractNumId w:val="10"/>
  </w:num>
  <w:num w:numId="3" w16cid:durableId="400178343">
    <w:abstractNumId w:val="21"/>
  </w:num>
  <w:num w:numId="4" w16cid:durableId="891188582">
    <w:abstractNumId w:val="16"/>
  </w:num>
  <w:num w:numId="5" w16cid:durableId="221018897">
    <w:abstractNumId w:val="15"/>
  </w:num>
  <w:num w:numId="6" w16cid:durableId="15093648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51235492">
    <w:abstractNumId w:val="2"/>
  </w:num>
  <w:num w:numId="8" w16cid:durableId="1463227206">
    <w:abstractNumId w:val="20"/>
  </w:num>
  <w:num w:numId="9" w16cid:durableId="300035731">
    <w:abstractNumId w:val="3"/>
  </w:num>
  <w:num w:numId="10" w16cid:durableId="226647849">
    <w:abstractNumId w:val="11"/>
  </w:num>
  <w:num w:numId="11" w16cid:durableId="1915238763">
    <w:abstractNumId w:val="9"/>
  </w:num>
  <w:num w:numId="12" w16cid:durableId="653408984">
    <w:abstractNumId w:val="19"/>
  </w:num>
  <w:num w:numId="13" w16cid:durableId="562066179">
    <w:abstractNumId w:val="8"/>
  </w:num>
  <w:num w:numId="14" w16cid:durableId="1087195446">
    <w:abstractNumId w:val="4"/>
  </w:num>
  <w:num w:numId="15" w16cid:durableId="1893887731">
    <w:abstractNumId w:val="18"/>
  </w:num>
  <w:num w:numId="16" w16cid:durableId="1199119968">
    <w:abstractNumId w:val="14"/>
  </w:num>
  <w:num w:numId="17" w16cid:durableId="1065682590">
    <w:abstractNumId w:val="5"/>
  </w:num>
  <w:num w:numId="18" w16cid:durableId="255942544">
    <w:abstractNumId w:val="13"/>
  </w:num>
  <w:num w:numId="19" w16cid:durableId="106648800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977995213">
    <w:abstractNumId w:val="6"/>
  </w:num>
  <w:num w:numId="21" w16cid:durableId="1228036259">
    <w:abstractNumId w:val="17"/>
  </w:num>
  <w:num w:numId="22" w16cid:durableId="534120664">
    <w:abstractNumId w:val="12"/>
  </w:num>
  <w:num w:numId="23" w16cid:durableId="482311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1E"/>
    <w:rsid w:val="00195359"/>
    <w:rsid w:val="002C24E9"/>
    <w:rsid w:val="00363406"/>
    <w:rsid w:val="00383EBA"/>
    <w:rsid w:val="0042658F"/>
    <w:rsid w:val="00570BBC"/>
    <w:rsid w:val="007255F2"/>
    <w:rsid w:val="0098161E"/>
    <w:rsid w:val="009E0CA4"/>
    <w:rsid w:val="00AC535C"/>
    <w:rsid w:val="00BA1A2E"/>
    <w:rsid w:val="00D35D12"/>
    <w:rsid w:val="00EF1B1A"/>
    <w:rsid w:val="00FE7A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26A75"/>
  <w15:chartTrackingRefBased/>
  <w15:docId w15:val="{B7931709-93C1-418E-BCAF-6C230865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260"/>
      </w:tabs>
      <w:spacing w:after="120"/>
      <w:ind w:left="765"/>
    </w:pPr>
    <w:rPr>
      <w:i/>
      <w:color w:val="0000FF"/>
    </w:rPr>
  </w:style>
  <w:style w:type="character" w:styleId="ae">
    <w:name w:val="Hyperlink"/>
    <w:basedOn w:val="a0"/>
    <w:rPr>
      <w:color w:val="0000FF"/>
      <w:u w:val="single"/>
    </w:rPr>
  </w:style>
  <w:style w:type="character" w:styleId="af">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_AZTMP3_\Software%20Requirements%20Specification%20-%202.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- 2.dot</Template>
  <TotalTime>89</TotalTime>
  <Pages>5</Pages>
  <Words>816</Words>
  <Characters>4654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YUHAN</dc:creator>
  <cp:keywords/>
  <dc:description/>
  <cp:lastModifiedBy>용규 이</cp:lastModifiedBy>
  <cp:revision>2</cp:revision>
  <cp:lastPrinted>1899-12-31T15:00:00Z</cp:lastPrinted>
  <dcterms:created xsi:type="dcterms:W3CDTF">2024-03-29T09:15:00Z</dcterms:created>
  <dcterms:modified xsi:type="dcterms:W3CDTF">2024-03-29T09:15:00Z</dcterms:modified>
</cp:coreProperties>
</file>