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B96" w:rsidRDefault="00967854" w:rsidP="00967854">
      <w:pPr>
        <w:jc w:val="center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ThreadLocal</w:t>
      </w:r>
    </w:p>
    <w:p w:rsidR="00786B00" w:rsidRDefault="00786B00"/>
    <w:p w:rsidR="00786B00" w:rsidRDefault="00786B00"/>
    <w:p w:rsidR="00786B00" w:rsidRDefault="005B14BB" w:rsidP="00786B0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 w:hint="eastAsia"/>
          <w:color w:val="000000"/>
          <w:sz w:val="20"/>
          <w:szCs w:val="20"/>
        </w:rPr>
        <w:t>存在问题</w:t>
      </w:r>
      <w:r w:rsidR="00786B00">
        <w:rPr>
          <w:rStyle w:val="a8"/>
          <w:rFonts w:ascii="Verdana" w:hAnsi="Verdana"/>
          <w:color w:val="000000"/>
          <w:sz w:val="20"/>
          <w:szCs w:val="20"/>
        </w:rPr>
        <w:t>：</w:t>
      </w:r>
      <w:r w:rsidR="00786B00">
        <w:rPr>
          <w:rFonts w:ascii="Verdana" w:hAnsi="Verdana"/>
          <w:color w:val="000000"/>
          <w:sz w:val="20"/>
          <w:szCs w:val="20"/>
        </w:rPr>
        <w:t>内存泄漏问题。</w:t>
      </w:r>
    </w:p>
    <w:p w:rsidR="00786B00" w:rsidRDefault="00786B00" w:rsidP="00786B0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ThreadLocal</w:t>
      </w:r>
      <w:r>
        <w:rPr>
          <w:rFonts w:ascii="Verdana" w:hAnsi="Verdana"/>
          <w:color w:val="000000"/>
          <w:sz w:val="20"/>
          <w:szCs w:val="20"/>
        </w:rPr>
        <w:t>对象是弱引用。在</w:t>
      </w:r>
      <w:r>
        <w:rPr>
          <w:rFonts w:ascii="Verdana" w:hAnsi="Verdana"/>
          <w:color w:val="000000"/>
          <w:sz w:val="20"/>
          <w:szCs w:val="20"/>
        </w:rPr>
        <w:t>GC</w:t>
      </w:r>
      <w:r>
        <w:rPr>
          <w:rFonts w:ascii="Verdana" w:hAnsi="Verdana"/>
          <w:color w:val="000000"/>
          <w:sz w:val="20"/>
          <w:szCs w:val="20"/>
        </w:rPr>
        <w:t>时，会直接回收。这种情况下，</w:t>
      </w:r>
      <w:r>
        <w:rPr>
          <w:rFonts w:ascii="Verdana" w:hAnsi="Verdana"/>
          <w:color w:val="000000"/>
          <w:sz w:val="20"/>
          <w:szCs w:val="20"/>
        </w:rPr>
        <w:t>Map</w:t>
      </w:r>
      <w:r>
        <w:rPr>
          <w:rFonts w:ascii="Verdana" w:hAnsi="Verdana"/>
          <w:color w:val="000000"/>
          <w:sz w:val="20"/>
          <w:szCs w:val="20"/>
        </w:rPr>
        <w:t>中的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值还在，无法得到及时的释放。目前的策略是在调用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set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remove</w:t>
      </w:r>
      <w:r>
        <w:rPr>
          <w:rFonts w:ascii="Verdana" w:hAnsi="Verdana"/>
          <w:color w:val="000000"/>
          <w:sz w:val="20"/>
          <w:szCs w:val="20"/>
        </w:rPr>
        <w:t>等方法时，会启动回收这些值。但是如果一直没调用呢？嗯，很容易就导致内存泄漏了。当然，并不能因为此就认为是弱引用导致的内存泄露，而应该是，设计的这个变量存储机制，导致了泄露。所以在使用的时候，要及时释放</w:t>
      </w:r>
    </w:p>
    <w:p w:rsidR="00786B00" w:rsidRDefault="00786B00"/>
    <w:sectPr w:rsidR="0078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126" w:rsidRDefault="00234126" w:rsidP="00786B00">
      <w:r>
        <w:separator/>
      </w:r>
    </w:p>
  </w:endnote>
  <w:endnote w:type="continuationSeparator" w:id="0">
    <w:p w:rsidR="00234126" w:rsidRDefault="00234126" w:rsidP="0078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126" w:rsidRDefault="00234126" w:rsidP="00786B00">
      <w:r>
        <w:separator/>
      </w:r>
    </w:p>
  </w:footnote>
  <w:footnote w:type="continuationSeparator" w:id="0">
    <w:p w:rsidR="00234126" w:rsidRDefault="00234126" w:rsidP="00786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BB"/>
    <w:rsid w:val="00234126"/>
    <w:rsid w:val="002B37F9"/>
    <w:rsid w:val="00501B96"/>
    <w:rsid w:val="005B14BB"/>
    <w:rsid w:val="006E2DBB"/>
    <w:rsid w:val="00786B00"/>
    <w:rsid w:val="0096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B44E"/>
  <w15:chartTrackingRefBased/>
  <w15:docId w15:val="{D9D9CC49-E0D2-4A5B-A6F7-9BD8CC1D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B0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86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86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Xudong</dc:creator>
  <cp:keywords/>
  <dc:description/>
  <cp:lastModifiedBy>Li, Xudong</cp:lastModifiedBy>
  <cp:revision>4</cp:revision>
  <dcterms:created xsi:type="dcterms:W3CDTF">2018-10-23T08:58:00Z</dcterms:created>
  <dcterms:modified xsi:type="dcterms:W3CDTF">2018-10-25T10:28:00Z</dcterms:modified>
</cp:coreProperties>
</file>