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80" w:firstLine="0"/>
        <w:jc w:val="center"/>
        <w:rPr>
          <w:b w:val="1"/>
          <w:bCs w:val="1"/>
          <w:color w:val="555555"/>
        </w:rPr>
      </w:pPr>
      <w:bookmarkStart w:colFirst="0" w:colLast="0" w:name="_pn7q1yez99q3" w:id="0"/>
      <w:bookmarkEnd w:id="0"/>
      <w:r w:rsidDel="00000000" w:rsidR="00000000" w:rsidRPr="00000000">
        <w:rPr>
          <w:b w:val="1"/>
          <w:bCs w:val="1"/>
          <w:color w:val="555555"/>
          <w:rtl w:val="0"/>
        </w:rPr>
        <w:t xml:space="preserve">ROUGH-IN INSPECTION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4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3825"/>
        <w:gridCol w:w="420"/>
        <w:gridCol w:w="1410"/>
        <w:gridCol w:w="3870"/>
        <w:tblGridChange w:id="0">
          <w:tblGrid>
            <w:gridCol w:w="1320"/>
            <w:gridCol w:w="3825"/>
            <w:gridCol w:w="420"/>
            <w:gridCol w:w="1410"/>
            <w:gridCol w:w="3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555555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555555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PROJECT:</w:t>
            </w:r>
          </w:p>
        </w:tc>
        <w:tc>
          <w:tcPr>
            <w:tcBorders>
              <w:top w:color="555555" w:space="0" w:sz="8" w:val="single"/>
              <w:left w:color="ffffff" w:space="0" w:sz="8" w:val="single"/>
              <w:bottom w:color="555555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LOCATION:</w:t>
            </w:r>
          </w:p>
        </w:tc>
        <w:tc>
          <w:tcPr>
            <w:tcBorders>
              <w:top w:color="555555" w:space="0" w:sz="8" w:val="single"/>
              <w:left w:color="ffffff" w:space="0" w:sz="8" w:val="single"/>
              <w:bottom w:color="555555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40" w:lineRule="auto"/>
        <w:ind w:left="0" w:firstLine="0"/>
        <w:rPr>
          <w:b w:val="1"/>
          <w:bCs w:val="1"/>
          <w:color w:val="555555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10.0" w:type="dxa"/>
        <w:jc w:val="left"/>
        <w:tblInd w:w="-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1106.25"/>
        <w:gridCol w:w="1106.25"/>
        <w:gridCol w:w="1106.25"/>
        <w:gridCol w:w="1106.25"/>
        <w:gridCol w:w="3300"/>
        <w:tblGridChange w:id="0">
          <w:tblGrid>
            <w:gridCol w:w="2985"/>
            <w:gridCol w:w="1106.25"/>
            <w:gridCol w:w="1106.25"/>
            <w:gridCol w:w="1106.25"/>
            <w:gridCol w:w="1106.25"/>
            <w:gridCol w:w="33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ff5200" w:space="0" w:sz="36" w:val="single"/>
              <w:left w:color="555555" w:space="0" w:sz="8" w:val="dotted"/>
              <w:bottom w:color="555555" w:space="0" w:sz="12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b w:val="1"/>
                <w:bCs w:val="1"/>
                <w:color w:val="555555"/>
              </w:rPr>
            </w:pP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5200" w:space="0" w:sz="36" w:val="single"/>
              <w:left w:color="555555" w:space="0" w:sz="8" w:val="dotted"/>
              <w:bottom w:color="555555" w:space="0" w:sz="8" w:val="dotted"/>
              <w:right w:color="555555" w:space="0" w:sz="12" w:val="single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ind w:left="20" w:firstLine="0"/>
              <w:jc w:val="center"/>
              <w:rPr>
                <w:b w:val="1"/>
                <w:bCs w:val="1"/>
                <w:color w:val="555555"/>
              </w:rPr>
            </w:pP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Review</w:t>
            </w: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ff5200" w:space="0" w:sz="36" w:val="single"/>
              <w:left w:color="555555" w:space="0" w:sz="8" w:val="dotted"/>
              <w:bottom w:color="555555" w:space="0" w:sz="12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ind w:left="20" w:firstLine="0"/>
              <w:jc w:val="center"/>
              <w:rPr>
                <w:b w:val="1"/>
                <w:bCs w:val="1"/>
                <w:color w:val="555555"/>
              </w:rPr>
            </w:pP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Comments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555555" w:space="0" w:sz="12" w:val="single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200" w:firstLine="0"/>
              <w:rPr>
                <w:b w:val="1"/>
                <w:bCs w:val="1"/>
                <w:color w:val="555555"/>
              </w:rPr>
            </w:pP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SUB</w:t>
            </w:r>
          </w:p>
        </w:tc>
        <w:tc>
          <w:tcPr>
            <w:tcBorders>
              <w:top w:color="555555" w:space="0" w:sz="8" w:val="dotted"/>
              <w:left w:color="555555" w:space="0" w:sz="6" w:val="dotted"/>
              <w:bottom w:color="555555" w:space="0" w:sz="6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200" w:firstLine="0"/>
              <w:rPr>
                <w:b w:val="1"/>
                <w:bCs w:val="1"/>
                <w:color w:val="555555"/>
              </w:rPr>
            </w:pP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Date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20" w:firstLine="0"/>
              <w:jc w:val="center"/>
              <w:rPr>
                <w:b w:val="1"/>
                <w:bCs w:val="1"/>
                <w:color w:val="555555"/>
              </w:rPr>
            </w:pP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6" w:val="dotted"/>
              <w:bottom w:color="555555" w:space="0" w:sz="6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200" w:firstLine="0"/>
              <w:rPr>
                <w:b w:val="1"/>
                <w:bCs w:val="1"/>
                <w:color w:val="555555"/>
              </w:rPr>
            </w:pP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Date</w:t>
            </w:r>
          </w:p>
        </w:tc>
        <w:tc>
          <w:tcPr>
            <w:vMerge w:val="continue"/>
            <w:tcBorders>
              <w:top w:color="555555" w:space="0" w:sz="12" w:val="single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single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I. Drywall</w:t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16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A. Walls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1. Studs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4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Size/Gauge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4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Condition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4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Plumbness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4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Layout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4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Insulation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2. Fasteners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Screws/PAF’s/qty.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16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B. Ceilings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1. Hangers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Type/Size/Spacing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Structural Supports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2. Track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4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Type/Size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4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Layout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3. Fireproofing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4. </w:t>
            </w:r>
            <w:r w:rsidDel="00000000" w:rsidR="00000000" w:rsidRPr="00000000">
              <w:rPr>
                <w:color w:val="555555"/>
                <w:rtl w:val="0"/>
              </w:rPr>
              <w:t xml:space="preserve">Fire</w:t>
            </w:r>
            <w:r w:rsidDel="00000000" w:rsidR="00000000" w:rsidRPr="00000000">
              <w:rPr>
                <w:color w:val="555555"/>
                <w:rtl w:val="0"/>
              </w:rPr>
              <w:t xml:space="preserve">s</w:t>
            </w:r>
            <w:r w:rsidDel="00000000" w:rsidR="00000000" w:rsidRPr="00000000">
              <w:rPr>
                <w:color w:val="555555"/>
                <w:rtl w:val="0"/>
              </w:rPr>
              <w:t xml:space="preserve">afing</w:t>
            </w:r>
            <w:r w:rsidDel="00000000" w:rsidR="00000000" w:rsidRPr="00000000">
              <w:rPr>
                <w:color w:val="555555"/>
                <w:rtl w:val="0"/>
              </w:rPr>
              <w:t xml:space="preserve">/Caulking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single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II. Electrical</w:t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16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A. Conduit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Sleeves/Penetrations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Conn./Mount./Routing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16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B. Firesafeing/Caulking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16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C. Identification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16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D. CODE compliance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single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IV. Plumbing</w:t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16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A. Piping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Sleeves/Penetrations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Elev./Pitch/Loc./Align.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Supports/Anchors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left="16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B. </w:t>
            </w:r>
            <w:r w:rsidDel="00000000" w:rsidR="00000000" w:rsidRPr="00000000">
              <w:rPr>
                <w:color w:val="555555"/>
                <w:rtl w:val="0"/>
              </w:rPr>
              <w:t xml:space="preserve">Firesafing</w:t>
            </w:r>
            <w:r w:rsidDel="00000000" w:rsidR="00000000" w:rsidRPr="00000000">
              <w:rPr>
                <w:color w:val="555555"/>
                <w:rtl w:val="0"/>
              </w:rPr>
              <w:t xml:space="preserve">/Caulking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ind w:left="16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C. Equipment check-out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left="16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D. Identification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16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E. TESTED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single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ind w:left="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V. HVAC Control</w:t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single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ind w:left="16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A. Conduit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Sleeves/Penetrations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Conn./Mount./Routing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ind w:left="16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B. Firesafeing/Caulking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ind w:left="16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C. Identification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6" w:val="dotted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6" w:val="dotted"/>
              <w:left w:color="555555" w:space="0" w:sz="8" w:val="dotted"/>
              <w:bottom w:color="555555" w:space="0" w:sz="8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ind w:left="16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D. CODE compliance</w:t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8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8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8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8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6" w:val="dotted"/>
              <w:left w:color="555555" w:space="0" w:sz="6" w:val="dotted"/>
              <w:bottom w:color="555555" w:space="0" w:sz="8" w:val="single"/>
              <w:right w:color="555555" w:space="0" w:sz="6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ind w:left="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VI. Mechanical</w:t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ind w:left="1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A. Piping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Sleeves/Penetrations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Elev./Pitch/Loc./Align.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Supports/Anchors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B. Caulked/Firesafing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C. Equipment check-out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ind w:left="1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D. Identification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ind w:left="1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E. TESTED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ind w:left="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VII. Ductwork</w:t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ind w:left="1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A. Duct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Sleeves/Penetrations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Elevation/Pitch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Location/Alignment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Supports/Anchors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ind w:left="1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B. Fire Dampers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ind w:left="1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C. Caulked/Fire Safed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D. Equipment check-out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ind w:left="1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E. TESTED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ind w:left="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VIII. Insulation</w:t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ind w:left="1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A. Piping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ind w:left="1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B. Ductwork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single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ind w:left="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IX. Fire Protection</w:t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single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ind w:left="1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A. Piping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Sleeves/Penetrations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Elev./Pitch/Loc./Align.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ind w:left="28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Supports/Anchors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B. Caulked/Firesafing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C. Equipment check-out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ind w:left="1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D. Insulation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ind w:left="140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E. TESTED</w:t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555555" w:space="0" w:sz="8" w:val="dotted"/>
              <w:bottom w:color="555555" w:space="0" w:sz="8" w:val="dotted"/>
              <w:right w:color="555555" w:space="0" w:sz="8" w:val="dotted"/>
            </w:tcBorders>
            <w:shd w:fill="f4f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jc w:val="left"/>
        <w:rPr>
          <w:b w:val="1"/>
          <w:bCs w:val="1"/>
          <w:color w:val="555555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right"/>
        <w:rPr>
          <w:color w:val="555555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30"/>
        <w:gridCol w:w="870"/>
        <w:gridCol w:w="1800"/>
        <w:tblGridChange w:id="0">
          <w:tblGrid>
            <w:gridCol w:w="3360"/>
            <w:gridCol w:w="3330"/>
            <w:gridCol w:w="870"/>
            <w:gridCol w:w="1800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555555" w:space="0" w:sz="8" w:val="dotted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55555"/>
              </w:rPr>
            </w:pP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APPROVALS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8" w:val="dotted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QC REPRESENTATIVE</w:t>
            </w:r>
          </w:p>
        </w:tc>
        <w:tc>
          <w:tcPr>
            <w:tcBorders>
              <w:top w:color="555555" w:space="0" w:sz="8" w:val="dotted"/>
              <w:left w:color="ffffff" w:space="0" w:sz="8" w:val="single"/>
              <w:bottom w:color="555555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8" w:val="dotted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DATE</w:t>
            </w:r>
          </w:p>
        </w:tc>
        <w:tc>
          <w:tcPr>
            <w:tcBorders>
              <w:top w:color="555555" w:space="0" w:sz="8" w:val="dotted"/>
              <w:left w:color="ffffff" w:space="0" w:sz="8" w:val="single"/>
              <w:bottom w:color="555555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ELEC. INSPECTOR</w:t>
            </w:r>
          </w:p>
        </w:tc>
        <w:tc>
          <w:tcPr>
            <w:tcBorders>
              <w:top w:color="555555" w:space="0" w:sz="8" w:val="single"/>
              <w:left w:color="ffffff" w:space="0" w:sz="8" w:val="single"/>
              <w:bottom w:color="555555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DATE</w:t>
            </w:r>
          </w:p>
        </w:tc>
        <w:tc>
          <w:tcPr>
            <w:tcBorders>
              <w:top w:color="555555" w:space="0" w:sz="8" w:val="single"/>
              <w:left w:color="ffffff" w:space="0" w:sz="8" w:val="single"/>
              <w:bottom w:color="555555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MECH/PLUMB INSPECTOR</w:t>
            </w:r>
          </w:p>
        </w:tc>
        <w:tc>
          <w:tcPr>
            <w:tcBorders>
              <w:top w:color="555555" w:space="0" w:sz="8" w:val="single"/>
              <w:left w:color="ffffff" w:space="0" w:sz="8" w:val="single"/>
              <w:bottom w:color="555555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DATE</w:t>
            </w:r>
          </w:p>
        </w:tc>
        <w:tc>
          <w:tcPr>
            <w:tcBorders>
              <w:top w:color="555555" w:space="0" w:sz="8" w:val="single"/>
              <w:left w:color="ffffff" w:space="0" w:sz="8" w:val="single"/>
              <w:bottom w:color="555555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FIRE INSPECTOR</w:t>
            </w:r>
          </w:p>
        </w:tc>
        <w:tc>
          <w:tcPr>
            <w:tcBorders>
              <w:top w:color="555555" w:space="0" w:sz="8" w:val="single"/>
              <w:left w:color="ffffff" w:space="0" w:sz="8" w:val="single"/>
              <w:bottom w:color="555555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DATE</w:t>
            </w:r>
          </w:p>
        </w:tc>
        <w:tc>
          <w:tcPr>
            <w:tcBorders>
              <w:top w:color="555555" w:space="0" w:sz="8" w:val="single"/>
              <w:left w:color="ffffff" w:space="0" w:sz="8" w:val="single"/>
              <w:bottom w:color="555555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FINAL SIGN-OFF</w:t>
            </w:r>
          </w:p>
        </w:tc>
        <w:tc>
          <w:tcPr>
            <w:tcBorders>
              <w:top w:color="555555" w:space="0" w:sz="8" w:val="single"/>
              <w:left w:color="ffffff" w:space="0" w:sz="8" w:val="single"/>
              <w:bottom w:color="666666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DATE</w:t>
            </w:r>
          </w:p>
        </w:tc>
        <w:tc>
          <w:tcPr>
            <w:tcBorders>
              <w:top w:color="555555" w:space="0" w:sz="8" w:val="single"/>
              <w:left w:color="ffffff" w:space="0" w:sz="8" w:val="single"/>
              <w:bottom w:color="555555" w:space="0" w:sz="8" w:val="single"/>
              <w:right w:color="ffffff" w:space="0" w:sz="8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rPr>
          <w:color w:val="55555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