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36C" w14:textId="77777777" w:rsidR="003B7A12" w:rsidRDefault="003B7A12" w:rsidP="003B7A12">
      <w:pPr>
        <w:spacing w:line="360" w:lineRule="auto"/>
        <w:jc w:val="both"/>
        <w:rPr>
          <w:rFonts w:ascii="Montserrat" w:hAnsi="Montserrat"/>
          <w:b/>
          <w:bCs/>
          <w:sz w:val="24"/>
          <w:szCs w:val="24"/>
        </w:rPr>
      </w:pPr>
      <w:r w:rsidRPr="003B7A12">
        <w:rPr>
          <w:rFonts w:ascii="Montserrat" w:hAnsi="Montserrat"/>
          <w:b/>
          <w:bCs/>
          <w:sz w:val="24"/>
          <w:szCs w:val="24"/>
        </w:rPr>
        <w:t xml:space="preserve">DIAGRAMA DE ARQUITECTURA Y COMPONENTES DE LOS SISTEMAS WEB EN DESARROLLO, DETALLANDO LA ESTRUCTURA LÓGICA Y TECNOLÓGICA INCLUYENDO MÓDULOS DE ANGULAR, SERVICIOS API Y CONEXIONES </w:t>
      </w:r>
      <w:proofErr w:type="spellStart"/>
      <w:r w:rsidRPr="003B7A12">
        <w:rPr>
          <w:rFonts w:ascii="Montserrat" w:hAnsi="Montserrat"/>
          <w:b/>
          <w:bCs/>
          <w:sz w:val="24"/>
          <w:szCs w:val="24"/>
        </w:rPr>
        <w:t>GRAPHQL</w:t>
      </w:r>
      <w:proofErr w:type="spellEnd"/>
      <w:r w:rsidRPr="003B7A12">
        <w:rPr>
          <w:rFonts w:ascii="Montserrat" w:hAnsi="Montserrat"/>
          <w:b/>
          <w:bCs/>
          <w:sz w:val="24"/>
          <w:szCs w:val="24"/>
        </w:rPr>
        <w:t>.</w:t>
      </w:r>
    </w:p>
    <w:p w14:paraId="71408733" w14:textId="1F07EC25" w:rsidR="003B5DF2" w:rsidRPr="003B5DF2" w:rsidRDefault="003B5DF2" w:rsidP="003B7A12">
      <w:pPr>
        <w:spacing w:line="360" w:lineRule="auto"/>
        <w:jc w:val="both"/>
        <w:rPr>
          <w:rFonts w:ascii="Montserrat" w:hAnsi="Montserrat"/>
          <w:b/>
          <w:bCs/>
          <w:sz w:val="24"/>
          <w:szCs w:val="24"/>
        </w:rPr>
      </w:pPr>
      <w:r w:rsidRPr="003B5DF2">
        <w:rPr>
          <w:rFonts w:ascii="Montserrat" w:hAnsi="Montserrat"/>
          <w:b/>
          <w:bCs/>
          <w:sz w:val="24"/>
          <w:szCs w:val="24"/>
        </w:rPr>
        <w:t xml:space="preserve">Proyecto: </w:t>
      </w:r>
      <w:r w:rsidRPr="003B5DF2">
        <w:rPr>
          <w:rFonts w:ascii="Montserrat" w:hAnsi="Montserrat"/>
          <w:b/>
          <w:bCs/>
          <w:sz w:val="24"/>
          <w:szCs w:val="24"/>
        </w:rPr>
        <w:t>Evaluación Diagnóstica (plataforma web)</w:t>
      </w:r>
    </w:p>
    <w:p w14:paraId="76AB3892" w14:textId="77777777" w:rsidR="003B7A12" w:rsidRPr="003B7A12" w:rsidRDefault="003B7A12" w:rsidP="003B7A12">
      <w:pPr>
        <w:spacing w:line="360" w:lineRule="auto"/>
        <w:jc w:val="both"/>
        <w:rPr>
          <w:rFonts w:ascii="Montserrat" w:hAnsi="Montserrat" w:cs="Arial"/>
          <w:b/>
          <w:bCs/>
          <w:sz w:val="24"/>
          <w:szCs w:val="24"/>
        </w:rPr>
      </w:pPr>
    </w:p>
    <w:p w14:paraId="5D631BD5" w14:textId="578BB4A1" w:rsidR="00C663DF" w:rsidRDefault="00C663DF">
      <w:pPr>
        <w:pStyle w:val="Ttulo1"/>
        <w:numPr>
          <w:ilvl w:val="0"/>
          <w:numId w:val="7"/>
        </w:numPr>
        <w:spacing w:line="360" w:lineRule="auto"/>
        <w:rPr>
          <w:rFonts w:ascii="Montserrat" w:hAnsi="Montserrat"/>
          <w:color w:val="595959" w:themeColor="text1" w:themeTint="A6"/>
          <w:sz w:val="24"/>
          <w:szCs w:val="24"/>
        </w:rPr>
      </w:pPr>
      <w:r w:rsidRPr="003B7A12">
        <w:rPr>
          <w:rFonts w:ascii="Montserrat" w:hAnsi="Montserrat"/>
          <w:color w:val="595959" w:themeColor="text1" w:themeTint="A6"/>
          <w:sz w:val="24"/>
          <w:szCs w:val="24"/>
        </w:rPr>
        <w:t>Propósito y alcance (</w:t>
      </w:r>
      <w:r w:rsidR="00EE6865">
        <w:rPr>
          <w:rFonts w:ascii="Montserrat" w:hAnsi="Montserrat"/>
          <w:color w:val="595959" w:themeColor="text1" w:themeTint="A6"/>
          <w:sz w:val="24"/>
          <w:szCs w:val="24"/>
        </w:rPr>
        <w:t>noviembre</w:t>
      </w:r>
      <w:r w:rsidRPr="003B7A12">
        <w:rPr>
          <w:rFonts w:ascii="Montserrat" w:hAnsi="Montserrat"/>
          <w:color w:val="595959" w:themeColor="text1" w:themeTint="A6"/>
          <w:sz w:val="24"/>
          <w:szCs w:val="24"/>
        </w:rPr>
        <w:t xml:space="preserve"> 2025)</w:t>
      </w:r>
    </w:p>
    <w:p w14:paraId="71F69AAF" w14:textId="5F12A3EE" w:rsidR="003B7A12" w:rsidRDefault="00EE6865" w:rsidP="00EE6865">
      <w:pPr>
        <w:spacing w:line="360" w:lineRule="auto"/>
        <w:jc w:val="both"/>
        <w:rPr>
          <w:rFonts w:ascii="Montserrat" w:hAnsi="Montserrat"/>
          <w:sz w:val="24"/>
          <w:szCs w:val="24"/>
        </w:rPr>
      </w:pPr>
      <w:r w:rsidRPr="00EE6865">
        <w:rPr>
          <w:rFonts w:ascii="Montserrat" w:hAnsi="Montserrat"/>
          <w:sz w:val="24"/>
          <w:szCs w:val="24"/>
        </w:rPr>
        <w:t xml:space="preserve">Documentar el estado arquitectónico y los componentes entregados durante </w:t>
      </w:r>
      <w:r w:rsidR="003B5DF2">
        <w:rPr>
          <w:rFonts w:ascii="Montserrat" w:hAnsi="Montserrat"/>
          <w:sz w:val="24"/>
          <w:szCs w:val="24"/>
        </w:rPr>
        <w:t>diciembre</w:t>
      </w:r>
      <w:r w:rsidRPr="00EE6865">
        <w:rPr>
          <w:rFonts w:ascii="Montserrat" w:hAnsi="Montserrat"/>
          <w:sz w:val="24"/>
          <w:szCs w:val="24"/>
        </w:rPr>
        <w:t xml:space="preserve"> 2025</w:t>
      </w:r>
      <w:r w:rsidR="003B5DF2">
        <w:rPr>
          <w:rFonts w:ascii="Montserrat" w:hAnsi="Montserrat"/>
          <w:sz w:val="24"/>
          <w:szCs w:val="24"/>
        </w:rPr>
        <w:t>.</w:t>
      </w:r>
    </w:p>
    <w:p w14:paraId="44FE67E9" w14:textId="77777777" w:rsidR="00EE6865" w:rsidRPr="003B7A12" w:rsidRDefault="00EE6865" w:rsidP="00EE6865">
      <w:pPr>
        <w:spacing w:line="360" w:lineRule="auto"/>
        <w:jc w:val="both"/>
        <w:rPr>
          <w:rFonts w:ascii="Montserrat" w:hAnsi="Montserrat"/>
          <w:sz w:val="24"/>
          <w:szCs w:val="24"/>
        </w:rPr>
      </w:pPr>
    </w:p>
    <w:p w14:paraId="0C46E6FC" w14:textId="239EA382" w:rsidR="00C663DF" w:rsidRPr="003B7A12" w:rsidRDefault="00C663DF" w:rsidP="003B7A12">
      <w:pPr>
        <w:pStyle w:val="Ttulo1"/>
        <w:spacing w:line="360" w:lineRule="auto"/>
        <w:rPr>
          <w:rFonts w:ascii="Montserrat" w:hAnsi="Montserrat"/>
          <w:color w:val="595959" w:themeColor="text1" w:themeTint="A6"/>
          <w:sz w:val="24"/>
          <w:szCs w:val="24"/>
        </w:rPr>
      </w:pPr>
      <w:r w:rsidRPr="003B7A12">
        <w:rPr>
          <w:rFonts w:ascii="Montserrat" w:hAnsi="Montserrat"/>
          <w:color w:val="595959" w:themeColor="text1" w:themeTint="A6"/>
          <w:sz w:val="24"/>
          <w:szCs w:val="24"/>
        </w:rPr>
        <w:t>2. Resumen ejecutivo de</w:t>
      </w:r>
      <w:r w:rsidR="003B5DF2">
        <w:rPr>
          <w:rFonts w:ascii="Montserrat" w:hAnsi="Montserrat"/>
          <w:color w:val="595959" w:themeColor="text1" w:themeTint="A6"/>
          <w:sz w:val="24"/>
          <w:szCs w:val="24"/>
        </w:rPr>
        <w:t>l periodo</w:t>
      </w:r>
    </w:p>
    <w:p w14:paraId="179FE4C6" w14:textId="77777777" w:rsidR="003B5DF2" w:rsidRPr="003B5DF2" w:rsidRDefault="003B5DF2" w:rsidP="003B5DF2">
      <w:pPr>
        <w:spacing w:after="160" w:line="360" w:lineRule="auto"/>
        <w:jc w:val="both"/>
        <w:rPr>
          <w:rFonts w:ascii="Montserrat" w:hAnsi="Montserrat"/>
          <w:sz w:val="24"/>
          <w:szCs w:val="24"/>
        </w:rPr>
      </w:pPr>
      <w:r w:rsidRPr="003B5DF2">
        <w:rPr>
          <w:rFonts w:ascii="Montserrat" w:hAnsi="Montserrat"/>
          <w:sz w:val="24"/>
          <w:szCs w:val="24"/>
        </w:rPr>
        <w:t xml:space="preserve">En el periodo reportado se consolidó la arquitectura del sistema web de Evaluación Diagnóstica, definiendo sus capas principales, componentes funcionales y tecnologías clave. El </w:t>
      </w:r>
      <w:proofErr w:type="spellStart"/>
      <w:r w:rsidRPr="003B5DF2">
        <w:rPr>
          <w:rFonts w:ascii="Montserrat" w:hAnsi="Montserrat"/>
          <w:sz w:val="24"/>
          <w:szCs w:val="24"/>
        </w:rPr>
        <w:t>frontend</w:t>
      </w:r>
      <w:proofErr w:type="spellEnd"/>
      <w:r w:rsidRPr="003B5DF2">
        <w:rPr>
          <w:rFonts w:ascii="Montserrat" w:hAnsi="Montserrat"/>
          <w:sz w:val="24"/>
          <w:szCs w:val="24"/>
        </w:rPr>
        <w:t xml:space="preserve"> se plantea como SPA en Angular 19 (</w:t>
      </w:r>
      <w:proofErr w:type="spellStart"/>
      <w:r w:rsidRPr="003B5DF2">
        <w:rPr>
          <w:rFonts w:ascii="Montserrat" w:hAnsi="Montserrat"/>
          <w:sz w:val="24"/>
          <w:szCs w:val="24"/>
        </w:rPr>
        <w:t>signals</w:t>
      </w:r>
      <w:proofErr w:type="spellEnd"/>
      <w:r w:rsidRPr="003B5DF2">
        <w:rPr>
          <w:rFonts w:ascii="Montserrat" w:hAnsi="Montserrat"/>
          <w:sz w:val="24"/>
          <w:szCs w:val="24"/>
        </w:rPr>
        <w:t xml:space="preserve">), integrado a un </w:t>
      </w:r>
      <w:proofErr w:type="spellStart"/>
      <w:r w:rsidRPr="003B5DF2">
        <w:rPr>
          <w:rFonts w:ascii="Montserrat" w:hAnsi="Montserrat"/>
          <w:sz w:val="24"/>
          <w:szCs w:val="24"/>
        </w:rPr>
        <w:t>backend</w:t>
      </w:r>
      <w:proofErr w:type="spellEnd"/>
      <w:r w:rsidRPr="003B5DF2">
        <w:rPr>
          <w:rFonts w:ascii="Montserrat" w:hAnsi="Montserrat"/>
          <w:sz w:val="24"/>
          <w:szCs w:val="24"/>
        </w:rPr>
        <w:t xml:space="preserve"> </w:t>
      </w:r>
      <w:proofErr w:type="spellStart"/>
      <w:r w:rsidRPr="003B5DF2">
        <w:rPr>
          <w:rFonts w:ascii="Montserrat" w:hAnsi="Montserrat"/>
          <w:sz w:val="24"/>
          <w:szCs w:val="24"/>
        </w:rPr>
        <w:t>GraphQL</w:t>
      </w:r>
      <w:proofErr w:type="spellEnd"/>
      <w:r w:rsidRPr="003B5DF2">
        <w:rPr>
          <w:rFonts w:ascii="Montserrat" w:hAnsi="Montserrat"/>
          <w:sz w:val="24"/>
          <w:szCs w:val="24"/>
        </w:rPr>
        <w:t xml:space="preserve"> (a cargo de un equipo externo), mientras que se mantiene una estrategia de servicios simulados para continuar el desarrollo sin bloquear avances. Se documentaron los módulos funcionales esenciales, el flujo de validación y descarga de resultados, y la infraestructura de persistencia basada en PostgreSQL + </w:t>
      </w:r>
      <w:proofErr w:type="spellStart"/>
      <w:r w:rsidRPr="003B5DF2">
        <w:rPr>
          <w:rFonts w:ascii="Montserrat" w:hAnsi="Montserrat"/>
          <w:sz w:val="24"/>
          <w:szCs w:val="24"/>
        </w:rPr>
        <w:t>filesystem</w:t>
      </w:r>
      <w:proofErr w:type="spellEnd"/>
      <w:r w:rsidRPr="003B5DF2">
        <w:rPr>
          <w:rFonts w:ascii="Montserrat" w:hAnsi="Montserrat"/>
          <w:sz w:val="24"/>
          <w:szCs w:val="24"/>
        </w:rPr>
        <w:t>.</w:t>
      </w:r>
    </w:p>
    <w:p w14:paraId="3A890DEF" w14:textId="77777777" w:rsidR="00EE6865" w:rsidRPr="007F53AE" w:rsidRDefault="00EE6865" w:rsidP="00EE6865">
      <w:pPr>
        <w:spacing w:line="360" w:lineRule="auto"/>
        <w:jc w:val="both"/>
        <w:rPr>
          <w:rFonts w:ascii="Montserrat" w:hAnsi="Montserrat"/>
          <w:b/>
          <w:bCs/>
          <w:sz w:val="24"/>
          <w:szCs w:val="24"/>
        </w:rPr>
      </w:pPr>
    </w:p>
    <w:p w14:paraId="5B2E931E" w14:textId="77777777" w:rsidR="003B5DF2" w:rsidRDefault="003B5DF2">
      <w:pPr>
        <w:rPr>
          <w:rFonts w:ascii="Montserrat" w:hAnsi="Montserrat"/>
          <w:b/>
          <w:bCs/>
          <w:sz w:val="24"/>
          <w:szCs w:val="24"/>
        </w:rPr>
      </w:pPr>
      <w:r>
        <w:rPr>
          <w:rFonts w:ascii="Montserrat" w:hAnsi="Montserrat"/>
          <w:b/>
          <w:bCs/>
          <w:sz w:val="24"/>
          <w:szCs w:val="24"/>
        </w:rPr>
        <w:br w:type="page"/>
      </w:r>
    </w:p>
    <w:p w14:paraId="5576DC1C" w14:textId="42B0DD52" w:rsidR="00EE6865" w:rsidRPr="003B5DF2" w:rsidRDefault="00EE6865" w:rsidP="00EE6865">
      <w:pPr>
        <w:rPr>
          <w:rFonts w:ascii="Montserrat" w:hAnsi="Montserrat"/>
          <w:b/>
          <w:bCs/>
          <w:sz w:val="24"/>
          <w:szCs w:val="24"/>
        </w:rPr>
      </w:pPr>
      <w:r w:rsidRPr="003B5DF2">
        <w:rPr>
          <w:rFonts w:ascii="Montserrat" w:hAnsi="Montserrat"/>
          <w:b/>
          <w:bCs/>
          <w:sz w:val="24"/>
          <w:szCs w:val="24"/>
        </w:rPr>
        <w:lastRenderedPageBreak/>
        <w:t xml:space="preserve">3. </w:t>
      </w:r>
      <w:r w:rsidR="003B5DF2" w:rsidRPr="003B5DF2">
        <w:rPr>
          <w:rFonts w:ascii="Montserrat" w:hAnsi="Montserrat"/>
          <w:b/>
          <w:bCs/>
          <w:sz w:val="24"/>
          <w:szCs w:val="24"/>
        </w:rPr>
        <w:t>Alcance de la arquitectura (diciembre</w:t>
      </w:r>
      <w:r w:rsidR="003B5DF2" w:rsidRPr="003B5DF2">
        <w:rPr>
          <w:rFonts w:ascii="Montserrat" w:hAnsi="Montserrat"/>
          <w:b/>
          <w:bCs/>
          <w:sz w:val="24"/>
          <w:szCs w:val="24"/>
        </w:rPr>
        <w:t>)</w:t>
      </w:r>
    </w:p>
    <w:p w14:paraId="4BE6F6D0" w14:textId="77777777" w:rsidR="00EE6865" w:rsidRDefault="00EE6865" w:rsidP="00EE6865"/>
    <w:p w14:paraId="6C7517A7" w14:textId="77777777" w:rsidR="003B5DF2" w:rsidRPr="003B5DF2" w:rsidRDefault="003B5DF2" w:rsidP="003B5DF2">
      <w:pPr>
        <w:spacing w:after="160" w:line="360" w:lineRule="auto"/>
        <w:jc w:val="both"/>
        <w:rPr>
          <w:rFonts w:ascii="Montserrat" w:hAnsi="Montserrat"/>
          <w:sz w:val="24"/>
          <w:szCs w:val="24"/>
        </w:rPr>
      </w:pPr>
      <w:r w:rsidRPr="003B5DF2">
        <w:rPr>
          <w:rFonts w:ascii="Montserrat" w:hAnsi="Montserrat"/>
          <w:sz w:val="24"/>
          <w:szCs w:val="24"/>
        </w:rPr>
        <w:t>- Definición de arquitectura de tres capas (presentación, lógica de negocio y datos/archivos).</w:t>
      </w:r>
    </w:p>
    <w:p w14:paraId="63194F36" w14:textId="77777777" w:rsidR="003B5DF2" w:rsidRPr="003B5DF2" w:rsidRDefault="003B5DF2" w:rsidP="003B5DF2">
      <w:pPr>
        <w:spacing w:after="160" w:line="360" w:lineRule="auto"/>
        <w:jc w:val="both"/>
        <w:rPr>
          <w:rFonts w:ascii="Montserrat" w:hAnsi="Montserrat"/>
          <w:sz w:val="24"/>
          <w:szCs w:val="24"/>
        </w:rPr>
      </w:pPr>
      <w:r w:rsidRPr="003B5DF2">
        <w:rPr>
          <w:rFonts w:ascii="Montserrat" w:hAnsi="Montserrat"/>
          <w:sz w:val="24"/>
          <w:szCs w:val="24"/>
        </w:rPr>
        <w:t>- Identificación de componentes funcionales: recepción de archivos, validación, autenticación, credenciales y descargas.</w:t>
      </w:r>
    </w:p>
    <w:p w14:paraId="5D00BA09" w14:textId="77777777" w:rsidR="003B5DF2" w:rsidRPr="003B5DF2" w:rsidRDefault="003B5DF2" w:rsidP="003B5DF2">
      <w:pPr>
        <w:spacing w:after="160" w:line="360" w:lineRule="auto"/>
        <w:jc w:val="both"/>
        <w:rPr>
          <w:rFonts w:ascii="Montserrat" w:hAnsi="Montserrat"/>
          <w:sz w:val="24"/>
          <w:szCs w:val="24"/>
        </w:rPr>
      </w:pPr>
      <w:r w:rsidRPr="003B5DF2">
        <w:rPr>
          <w:rFonts w:ascii="Montserrat" w:hAnsi="Montserrat"/>
          <w:sz w:val="24"/>
          <w:szCs w:val="24"/>
        </w:rPr>
        <w:t xml:space="preserve">- Estándares de integración del </w:t>
      </w:r>
      <w:proofErr w:type="spellStart"/>
      <w:r w:rsidRPr="003B5DF2">
        <w:rPr>
          <w:rFonts w:ascii="Montserrat" w:hAnsi="Montserrat"/>
          <w:sz w:val="24"/>
          <w:szCs w:val="24"/>
        </w:rPr>
        <w:t>frontend</w:t>
      </w:r>
      <w:proofErr w:type="spellEnd"/>
      <w:r w:rsidRPr="003B5DF2">
        <w:rPr>
          <w:rFonts w:ascii="Montserrat" w:hAnsi="Montserrat"/>
          <w:sz w:val="24"/>
          <w:szCs w:val="24"/>
        </w:rPr>
        <w:t xml:space="preserve"> alineados a operaciones </w:t>
      </w:r>
      <w:proofErr w:type="spellStart"/>
      <w:r w:rsidRPr="003B5DF2">
        <w:rPr>
          <w:rFonts w:ascii="Montserrat" w:hAnsi="Montserrat"/>
          <w:sz w:val="24"/>
          <w:szCs w:val="24"/>
        </w:rPr>
        <w:t>GraphQL</w:t>
      </w:r>
      <w:proofErr w:type="spellEnd"/>
      <w:r w:rsidRPr="003B5DF2">
        <w:rPr>
          <w:rFonts w:ascii="Montserrat" w:hAnsi="Montserrat"/>
          <w:sz w:val="24"/>
          <w:szCs w:val="24"/>
        </w:rPr>
        <w:t>.</w:t>
      </w:r>
    </w:p>
    <w:p w14:paraId="7FEDC8ED" w14:textId="77777777" w:rsidR="003B5DF2" w:rsidRPr="003B5DF2" w:rsidRDefault="003B5DF2" w:rsidP="003B5DF2">
      <w:pPr>
        <w:spacing w:after="160" w:line="360" w:lineRule="auto"/>
        <w:jc w:val="both"/>
        <w:rPr>
          <w:rFonts w:ascii="Montserrat" w:hAnsi="Montserrat"/>
          <w:sz w:val="24"/>
          <w:szCs w:val="24"/>
        </w:rPr>
      </w:pPr>
      <w:r w:rsidRPr="003B5DF2">
        <w:rPr>
          <w:rFonts w:ascii="Montserrat" w:hAnsi="Montserrat"/>
          <w:sz w:val="24"/>
          <w:szCs w:val="24"/>
        </w:rPr>
        <w:t>- Selección tecnológica: Angular 19 (</w:t>
      </w:r>
      <w:proofErr w:type="spellStart"/>
      <w:r w:rsidRPr="003B5DF2">
        <w:rPr>
          <w:rFonts w:ascii="Montserrat" w:hAnsi="Montserrat"/>
          <w:sz w:val="24"/>
          <w:szCs w:val="24"/>
        </w:rPr>
        <w:t>signals</w:t>
      </w:r>
      <w:proofErr w:type="spellEnd"/>
      <w:r w:rsidRPr="003B5DF2">
        <w:rPr>
          <w:rFonts w:ascii="Montserrat" w:hAnsi="Montserrat"/>
          <w:sz w:val="24"/>
          <w:szCs w:val="24"/>
        </w:rPr>
        <w:t xml:space="preserve">), </w:t>
      </w:r>
      <w:proofErr w:type="spellStart"/>
      <w:r w:rsidRPr="003B5DF2">
        <w:rPr>
          <w:rFonts w:ascii="Montserrat" w:hAnsi="Montserrat"/>
          <w:sz w:val="24"/>
          <w:szCs w:val="24"/>
        </w:rPr>
        <w:t>GraphQL</w:t>
      </w:r>
      <w:proofErr w:type="spellEnd"/>
      <w:r w:rsidRPr="003B5DF2">
        <w:rPr>
          <w:rFonts w:ascii="Montserrat" w:hAnsi="Montserrat"/>
          <w:sz w:val="24"/>
          <w:szCs w:val="24"/>
        </w:rPr>
        <w:t xml:space="preserve">, Redis + </w:t>
      </w:r>
      <w:proofErr w:type="spellStart"/>
      <w:r w:rsidRPr="003B5DF2">
        <w:rPr>
          <w:rFonts w:ascii="Montserrat" w:hAnsi="Montserrat"/>
          <w:sz w:val="24"/>
          <w:szCs w:val="24"/>
        </w:rPr>
        <w:t>workers</w:t>
      </w:r>
      <w:proofErr w:type="spellEnd"/>
      <w:r w:rsidRPr="003B5DF2">
        <w:rPr>
          <w:rFonts w:ascii="Montserrat" w:hAnsi="Montserrat"/>
          <w:sz w:val="24"/>
          <w:szCs w:val="24"/>
        </w:rPr>
        <w:t xml:space="preserve">, PostgreSQL y </w:t>
      </w:r>
      <w:proofErr w:type="spellStart"/>
      <w:r w:rsidRPr="003B5DF2">
        <w:rPr>
          <w:rFonts w:ascii="Montserrat" w:hAnsi="Montserrat"/>
          <w:sz w:val="24"/>
          <w:szCs w:val="24"/>
        </w:rPr>
        <w:t>filesystem</w:t>
      </w:r>
      <w:proofErr w:type="spellEnd"/>
      <w:r w:rsidRPr="003B5DF2">
        <w:rPr>
          <w:rFonts w:ascii="Montserrat" w:hAnsi="Montserrat"/>
          <w:sz w:val="24"/>
          <w:szCs w:val="24"/>
        </w:rPr>
        <w:t xml:space="preserve"> </w:t>
      </w:r>
      <w:proofErr w:type="spellStart"/>
      <w:r w:rsidRPr="003B5DF2">
        <w:rPr>
          <w:rFonts w:ascii="Montserrat" w:hAnsi="Montserrat"/>
          <w:sz w:val="24"/>
          <w:szCs w:val="24"/>
        </w:rPr>
        <w:t>SSD</w:t>
      </w:r>
      <w:proofErr w:type="spellEnd"/>
      <w:r w:rsidRPr="003B5DF2">
        <w:rPr>
          <w:rFonts w:ascii="Montserrat" w:hAnsi="Montserrat"/>
          <w:sz w:val="24"/>
          <w:szCs w:val="24"/>
        </w:rPr>
        <w:t>.</w:t>
      </w:r>
    </w:p>
    <w:p w14:paraId="0F4B43DB" w14:textId="77777777" w:rsidR="00EE6865" w:rsidRPr="00EE6865" w:rsidRDefault="00EE6865" w:rsidP="00EE6865">
      <w:pPr>
        <w:spacing w:line="360" w:lineRule="auto"/>
        <w:jc w:val="both"/>
        <w:rPr>
          <w:rFonts w:ascii="Montserrat" w:hAnsi="Montserrat"/>
          <w:sz w:val="24"/>
          <w:szCs w:val="24"/>
        </w:rPr>
      </w:pPr>
    </w:p>
    <w:p w14:paraId="3BFD59EF" w14:textId="77777777" w:rsidR="003B7A12" w:rsidRDefault="003B7A12" w:rsidP="003B7A12">
      <w:pPr>
        <w:spacing w:after="240" w:line="360" w:lineRule="auto"/>
        <w:ind w:left="720"/>
        <w:rPr>
          <w:rFonts w:ascii="Montserrat" w:hAnsi="Montserrat"/>
          <w:sz w:val="24"/>
          <w:szCs w:val="24"/>
        </w:rPr>
      </w:pPr>
    </w:p>
    <w:p w14:paraId="3D2FE8CB" w14:textId="49342324" w:rsidR="003B7A12" w:rsidRDefault="00EE6865" w:rsidP="003B5DF2">
      <w:pPr>
        <w:rPr>
          <w:rFonts w:ascii="Montserrat" w:hAnsi="Montserrat"/>
          <w:b/>
          <w:bCs/>
          <w:sz w:val="24"/>
          <w:szCs w:val="24"/>
        </w:rPr>
      </w:pPr>
      <w:r w:rsidRPr="0085498B">
        <w:rPr>
          <w:rFonts w:ascii="Montserrat" w:hAnsi="Montserrat"/>
          <w:b/>
          <w:bCs/>
          <w:sz w:val="24"/>
          <w:szCs w:val="24"/>
        </w:rPr>
        <w:lastRenderedPageBreak/>
        <w:t xml:space="preserve">4. </w:t>
      </w:r>
      <w:r w:rsidR="003B5DF2" w:rsidRPr="00233C0D">
        <w:rPr>
          <w:b/>
          <w:bCs/>
        </w:rPr>
        <w:t>Diagrama de arquitectura (alto nivel)</w:t>
      </w:r>
      <w:r w:rsidR="003B5DF2" w:rsidRPr="003B5DF2">
        <w:rPr>
          <w:noProof/>
        </w:rPr>
        <w:t xml:space="preserve"> </w:t>
      </w:r>
      <w:r w:rsidR="003B5DF2">
        <w:rPr>
          <w:noProof/>
        </w:rPr>
        <w:drawing>
          <wp:inline distT="0" distB="0" distL="0" distR="0" wp14:anchorId="73CEB118" wp14:editId="615306AE">
            <wp:extent cx="5612130" cy="4486275"/>
            <wp:effectExtent l="0" t="0" r="7620" b="9525"/>
            <wp:docPr id="2077229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29565" name="Imagen 20772295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4486275"/>
                    </a:xfrm>
                    <a:prstGeom prst="rect">
                      <a:avLst/>
                    </a:prstGeom>
                  </pic:spPr>
                </pic:pic>
              </a:graphicData>
            </a:graphic>
          </wp:inline>
        </w:drawing>
      </w:r>
    </w:p>
    <w:p w14:paraId="0FB72FD4" w14:textId="77777777" w:rsidR="003B5DF2" w:rsidRPr="003B5DF2" w:rsidRDefault="003B5DF2" w:rsidP="003B5DF2">
      <w:pPr>
        <w:spacing w:after="160" w:line="360" w:lineRule="auto"/>
        <w:rPr>
          <w:rFonts w:ascii="Montserrat" w:hAnsi="Montserrat"/>
          <w:sz w:val="24"/>
          <w:szCs w:val="24"/>
        </w:rPr>
      </w:pPr>
      <w:r w:rsidRPr="003B5DF2">
        <w:rPr>
          <w:rFonts w:ascii="Montserrat" w:hAnsi="Montserrat"/>
          <w:sz w:val="24"/>
          <w:szCs w:val="24"/>
        </w:rPr>
        <w:t xml:space="preserve">- El </w:t>
      </w:r>
      <w:proofErr w:type="spellStart"/>
      <w:r w:rsidRPr="003B5DF2">
        <w:rPr>
          <w:rFonts w:ascii="Montserrat" w:hAnsi="Montserrat"/>
          <w:sz w:val="24"/>
          <w:szCs w:val="24"/>
        </w:rPr>
        <w:t>frontend</w:t>
      </w:r>
      <w:proofErr w:type="spellEnd"/>
      <w:r w:rsidRPr="003B5DF2">
        <w:rPr>
          <w:rFonts w:ascii="Montserrat" w:hAnsi="Montserrat"/>
          <w:sz w:val="24"/>
          <w:szCs w:val="24"/>
        </w:rPr>
        <w:t xml:space="preserve"> consume operaciones </w:t>
      </w:r>
      <w:proofErr w:type="spellStart"/>
      <w:r w:rsidRPr="003B5DF2">
        <w:rPr>
          <w:rFonts w:ascii="Montserrat" w:hAnsi="Montserrat"/>
          <w:sz w:val="24"/>
          <w:szCs w:val="24"/>
        </w:rPr>
        <w:t>GraphQL</w:t>
      </w:r>
      <w:proofErr w:type="spellEnd"/>
      <w:r w:rsidRPr="003B5DF2">
        <w:rPr>
          <w:rFonts w:ascii="Montserrat" w:hAnsi="Montserrat"/>
          <w:sz w:val="24"/>
          <w:szCs w:val="24"/>
        </w:rPr>
        <w:t xml:space="preserve"> (</w:t>
      </w:r>
      <w:proofErr w:type="spellStart"/>
      <w:r w:rsidRPr="003B5DF2">
        <w:rPr>
          <w:rFonts w:ascii="Montserrat" w:hAnsi="Montserrat"/>
          <w:sz w:val="24"/>
          <w:szCs w:val="24"/>
        </w:rPr>
        <w:t>queries</w:t>
      </w:r>
      <w:proofErr w:type="spellEnd"/>
      <w:r w:rsidRPr="003B5DF2">
        <w:rPr>
          <w:rFonts w:ascii="Montserrat" w:hAnsi="Montserrat"/>
          <w:sz w:val="24"/>
          <w:szCs w:val="24"/>
        </w:rPr>
        <w:t>/</w:t>
      </w:r>
      <w:proofErr w:type="spellStart"/>
      <w:r w:rsidRPr="003B5DF2">
        <w:rPr>
          <w:rFonts w:ascii="Montserrat" w:hAnsi="Montserrat"/>
          <w:sz w:val="24"/>
          <w:szCs w:val="24"/>
        </w:rPr>
        <w:t>mutations</w:t>
      </w:r>
      <w:proofErr w:type="spellEnd"/>
      <w:r w:rsidRPr="003B5DF2">
        <w:rPr>
          <w:rFonts w:ascii="Montserrat" w:hAnsi="Montserrat"/>
          <w:sz w:val="24"/>
          <w:szCs w:val="24"/>
        </w:rPr>
        <w:t>) para validar cargas, autenticar y listar resultados.</w:t>
      </w:r>
    </w:p>
    <w:p w14:paraId="01B29D67" w14:textId="77777777" w:rsidR="003B5DF2" w:rsidRPr="003B5DF2" w:rsidRDefault="003B5DF2" w:rsidP="003B5DF2">
      <w:pPr>
        <w:spacing w:after="160" w:line="360" w:lineRule="auto"/>
        <w:rPr>
          <w:rFonts w:ascii="Montserrat" w:hAnsi="Montserrat"/>
          <w:sz w:val="24"/>
          <w:szCs w:val="24"/>
        </w:rPr>
      </w:pPr>
      <w:r w:rsidRPr="003B5DF2">
        <w:rPr>
          <w:rFonts w:ascii="Montserrat" w:hAnsi="Montserrat"/>
          <w:sz w:val="24"/>
          <w:szCs w:val="24"/>
        </w:rPr>
        <w:t xml:space="preserve">- Los </w:t>
      </w:r>
      <w:proofErr w:type="spellStart"/>
      <w:r w:rsidRPr="003B5DF2">
        <w:rPr>
          <w:rFonts w:ascii="Montserrat" w:hAnsi="Montserrat"/>
          <w:sz w:val="24"/>
          <w:szCs w:val="24"/>
        </w:rPr>
        <w:t>workers</w:t>
      </w:r>
      <w:proofErr w:type="spellEnd"/>
      <w:r w:rsidRPr="003B5DF2">
        <w:rPr>
          <w:rFonts w:ascii="Montserrat" w:hAnsi="Montserrat"/>
          <w:sz w:val="24"/>
          <w:szCs w:val="24"/>
        </w:rPr>
        <w:t xml:space="preserve"> ejecutan validaciones y generan </w:t>
      </w:r>
      <w:proofErr w:type="spellStart"/>
      <w:r w:rsidRPr="003B5DF2">
        <w:rPr>
          <w:rFonts w:ascii="Montserrat" w:hAnsi="Montserrat"/>
          <w:sz w:val="24"/>
          <w:szCs w:val="24"/>
        </w:rPr>
        <w:t>PDFs</w:t>
      </w:r>
      <w:proofErr w:type="spellEnd"/>
      <w:r w:rsidRPr="003B5DF2">
        <w:rPr>
          <w:rFonts w:ascii="Montserrat" w:hAnsi="Montserrat"/>
          <w:sz w:val="24"/>
          <w:szCs w:val="24"/>
        </w:rPr>
        <w:t xml:space="preserve"> de manera asíncrona.</w:t>
      </w:r>
    </w:p>
    <w:p w14:paraId="3C4D3389" w14:textId="77777777" w:rsidR="003B5DF2" w:rsidRPr="007C3C28" w:rsidRDefault="003B5DF2" w:rsidP="003B5DF2">
      <w:pPr>
        <w:spacing w:after="160" w:line="360" w:lineRule="auto"/>
        <w:rPr>
          <w:rFonts w:ascii="Montserrat" w:hAnsi="Montserrat"/>
          <w:sz w:val="24"/>
          <w:szCs w:val="24"/>
        </w:rPr>
      </w:pPr>
      <w:r w:rsidRPr="007C3C28">
        <w:rPr>
          <w:rFonts w:ascii="Montserrat" w:hAnsi="Montserrat"/>
          <w:sz w:val="24"/>
          <w:szCs w:val="24"/>
        </w:rPr>
        <w:t xml:space="preserve">- La persistencia combina base de datos relacional y repositorios de archivos en </w:t>
      </w:r>
      <w:proofErr w:type="spellStart"/>
      <w:r w:rsidRPr="007C3C28">
        <w:rPr>
          <w:rFonts w:ascii="Montserrat" w:hAnsi="Montserrat"/>
          <w:sz w:val="24"/>
          <w:szCs w:val="24"/>
        </w:rPr>
        <w:t>filesystem</w:t>
      </w:r>
      <w:proofErr w:type="spellEnd"/>
      <w:r w:rsidRPr="007C3C28">
        <w:rPr>
          <w:rFonts w:ascii="Montserrat" w:hAnsi="Montserrat"/>
          <w:sz w:val="24"/>
          <w:szCs w:val="24"/>
        </w:rPr>
        <w:t>.</w:t>
      </w:r>
    </w:p>
    <w:p w14:paraId="482794DE" w14:textId="77777777" w:rsidR="003900CC" w:rsidRPr="007C3C28" w:rsidRDefault="003900CC" w:rsidP="0085498B">
      <w:pPr>
        <w:spacing w:after="240" w:line="360" w:lineRule="auto"/>
        <w:jc w:val="center"/>
        <w:rPr>
          <w:rFonts w:ascii="Montserrat" w:hAnsi="Montserrat"/>
          <w:b/>
          <w:bCs/>
          <w:sz w:val="24"/>
          <w:szCs w:val="24"/>
        </w:rPr>
      </w:pPr>
    </w:p>
    <w:p w14:paraId="53E029C9" w14:textId="0636F0F9" w:rsidR="003900CC" w:rsidRPr="007C3C28" w:rsidRDefault="003900CC" w:rsidP="00322ECA">
      <w:pPr>
        <w:spacing w:after="240" w:line="360" w:lineRule="auto"/>
        <w:rPr>
          <w:rFonts w:ascii="Montserrat" w:hAnsi="Montserrat"/>
          <w:b/>
          <w:bCs/>
          <w:sz w:val="24"/>
          <w:szCs w:val="24"/>
        </w:rPr>
      </w:pPr>
      <w:r w:rsidRPr="007C3C28">
        <w:rPr>
          <w:rFonts w:ascii="Montserrat" w:hAnsi="Montserrat"/>
          <w:b/>
          <w:bCs/>
          <w:sz w:val="24"/>
          <w:szCs w:val="24"/>
        </w:rPr>
        <w:lastRenderedPageBreak/>
        <w:t xml:space="preserve">5. </w:t>
      </w:r>
      <w:r w:rsidR="003B5DF2" w:rsidRPr="007C3C28">
        <w:rPr>
          <w:rFonts w:ascii="Montserrat" w:hAnsi="Montserrat"/>
          <w:b/>
          <w:bCs/>
          <w:sz w:val="24"/>
          <w:szCs w:val="24"/>
        </w:rPr>
        <w:t>Diagrama de componentes (lógico-funcional)</w:t>
      </w:r>
    </w:p>
    <w:p w14:paraId="5AA27F6C" w14:textId="68A4371F" w:rsidR="003900CC" w:rsidRPr="00322ECA" w:rsidRDefault="003B5DF2" w:rsidP="00322ECA">
      <w:pPr>
        <w:spacing w:after="240" w:line="360" w:lineRule="auto"/>
        <w:rPr>
          <w:rFonts w:ascii="Montserrat" w:hAnsi="Montserrat"/>
          <w:sz w:val="24"/>
          <w:szCs w:val="24"/>
        </w:rPr>
      </w:pPr>
      <w:r>
        <w:rPr>
          <w:noProof/>
        </w:rPr>
        <w:drawing>
          <wp:inline distT="0" distB="0" distL="0" distR="0" wp14:anchorId="7EE38111" wp14:editId="40DCF811">
            <wp:extent cx="6079490" cy="2924175"/>
            <wp:effectExtent l="0" t="0" r="0" b="9525"/>
            <wp:docPr id="11599006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00616" name="Imagen 11599006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82218" cy="2925487"/>
                    </a:xfrm>
                    <a:prstGeom prst="rect">
                      <a:avLst/>
                    </a:prstGeom>
                  </pic:spPr>
                </pic:pic>
              </a:graphicData>
            </a:graphic>
          </wp:inline>
        </w:drawing>
      </w:r>
    </w:p>
    <w:p w14:paraId="711B3D06" w14:textId="722A5A9F" w:rsidR="007C3C28" w:rsidRPr="007C3C28" w:rsidRDefault="007C3C28" w:rsidP="007C3C28">
      <w:pPr>
        <w:spacing w:line="360" w:lineRule="auto"/>
        <w:rPr>
          <w:rFonts w:ascii="Montserrat" w:hAnsi="Montserrat"/>
          <w:b/>
          <w:bCs/>
          <w:sz w:val="24"/>
          <w:szCs w:val="24"/>
        </w:rPr>
      </w:pPr>
      <w:r w:rsidRPr="007C3C28">
        <w:rPr>
          <w:rFonts w:ascii="Montserrat" w:hAnsi="Montserrat"/>
          <w:b/>
          <w:bCs/>
          <w:sz w:val="24"/>
          <w:szCs w:val="24"/>
        </w:rPr>
        <w:t>4.1 Descripción detallada de componentes e interacciones</w:t>
      </w:r>
    </w:p>
    <w:p w14:paraId="6C4AB943" w14:textId="3D56B1BF" w:rsidR="007C3C28" w:rsidRPr="007C3C28" w:rsidRDefault="007C3C28" w:rsidP="007C3C28">
      <w:pPr>
        <w:spacing w:line="360" w:lineRule="auto"/>
        <w:rPr>
          <w:rFonts w:ascii="Montserrat" w:hAnsi="Montserrat"/>
          <w:sz w:val="24"/>
          <w:szCs w:val="24"/>
        </w:rPr>
      </w:pPr>
      <w:proofErr w:type="spellStart"/>
      <w:r w:rsidRPr="007C3C28">
        <w:rPr>
          <w:rFonts w:ascii="Montserrat" w:hAnsi="Montserrat"/>
          <w:sz w:val="24"/>
          <w:szCs w:val="24"/>
        </w:rPr>
        <w:t>Frontend</w:t>
      </w:r>
      <w:proofErr w:type="spellEnd"/>
      <w:r w:rsidRPr="007C3C28">
        <w:rPr>
          <w:rFonts w:ascii="Montserrat" w:hAnsi="Montserrat"/>
          <w:sz w:val="24"/>
          <w:szCs w:val="24"/>
        </w:rPr>
        <w:t xml:space="preserve"> (SPA Angular 19)</w:t>
      </w:r>
    </w:p>
    <w:p w14:paraId="09B222D9" w14:textId="3B1481C3" w:rsidR="007C3C28" w:rsidRPr="007C3C28" w:rsidRDefault="007C3C28" w:rsidP="007C3C28">
      <w:pPr>
        <w:spacing w:line="360" w:lineRule="auto"/>
        <w:rPr>
          <w:rFonts w:ascii="Montserrat" w:hAnsi="Montserrat"/>
          <w:sz w:val="24"/>
          <w:szCs w:val="24"/>
        </w:rPr>
      </w:pPr>
      <w:r w:rsidRPr="007C3C28">
        <w:rPr>
          <w:rFonts w:ascii="Montserrat" w:hAnsi="Montserrat"/>
          <w:sz w:val="24"/>
          <w:szCs w:val="24"/>
        </w:rPr>
        <w:t xml:space="preserve">- Módulo de recepción de archivos: pantalla principal para la carga inicial de archivos .xlsx. Valida precondiciones del flujo (por ejemplo, si el envío es anónimo o requiere autenticación) y muestra el estado “Validando tu archivo...”. Consume operaciones </w:t>
      </w:r>
      <w:proofErr w:type="spellStart"/>
      <w:r w:rsidRPr="007C3C28">
        <w:rPr>
          <w:rFonts w:ascii="Montserrat" w:hAnsi="Montserrat"/>
          <w:sz w:val="24"/>
          <w:szCs w:val="24"/>
        </w:rPr>
        <w:t>GraphQL</w:t>
      </w:r>
      <w:proofErr w:type="spellEnd"/>
      <w:r w:rsidRPr="007C3C28">
        <w:rPr>
          <w:rFonts w:ascii="Montserrat" w:hAnsi="Montserrat"/>
          <w:sz w:val="24"/>
          <w:szCs w:val="24"/>
        </w:rPr>
        <w:t xml:space="preserve"> para iniciar el proceso de validación. </w:t>
      </w:r>
    </w:p>
    <w:p w14:paraId="11EF9AB4" w14:textId="658BD09E" w:rsidR="007C3C28" w:rsidRPr="007C3C28" w:rsidRDefault="007C3C28" w:rsidP="007C3C28">
      <w:pPr>
        <w:spacing w:line="360" w:lineRule="auto"/>
        <w:rPr>
          <w:rFonts w:ascii="Montserrat" w:hAnsi="Montserrat"/>
          <w:sz w:val="24"/>
          <w:szCs w:val="24"/>
        </w:rPr>
      </w:pPr>
      <w:r w:rsidRPr="007C3C28">
        <w:rPr>
          <w:rFonts w:ascii="Montserrat" w:hAnsi="Montserrat"/>
          <w:sz w:val="24"/>
          <w:szCs w:val="24"/>
        </w:rPr>
        <w:t>- Módulo de reenvío autenticado</w:t>
      </w:r>
      <w:r>
        <w:rPr>
          <w:rFonts w:ascii="Montserrat" w:hAnsi="Montserrat"/>
          <w:sz w:val="24"/>
          <w:szCs w:val="24"/>
        </w:rPr>
        <w:t xml:space="preserve">: </w:t>
      </w:r>
      <w:r w:rsidRPr="007C3C28">
        <w:rPr>
          <w:rFonts w:ascii="Montserrat" w:hAnsi="Montserrat"/>
          <w:sz w:val="24"/>
          <w:szCs w:val="24"/>
        </w:rPr>
        <w:t xml:space="preserve">habilita la carga de nuevas versiones cuando ya existen credenciales. Depende del módulo de autenticación para verificar sesión activa y consume las operaciones de reenvío/validación. </w:t>
      </w:r>
    </w:p>
    <w:p w14:paraId="300EA3E3" w14:textId="4988EE9E" w:rsidR="007C3C28" w:rsidRPr="007C3C28" w:rsidRDefault="007C3C28" w:rsidP="007C3C28">
      <w:pPr>
        <w:spacing w:line="360" w:lineRule="auto"/>
        <w:rPr>
          <w:rFonts w:ascii="Montserrat" w:hAnsi="Montserrat"/>
          <w:sz w:val="24"/>
          <w:szCs w:val="24"/>
        </w:rPr>
      </w:pPr>
      <w:r w:rsidRPr="007C3C28">
        <w:rPr>
          <w:rFonts w:ascii="Montserrat" w:hAnsi="Montserrat"/>
          <w:sz w:val="24"/>
          <w:szCs w:val="24"/>
        </w:rPr>
        <w:lastRenderedPageBreak/>
        <w:t xml:space="preserve">- Módulo de descargas autenticadas: consulta y muestra la lista de versiones y ligas de descarga asociadas al CCT autenticado. Se alimenta de consultas </w:t>
      </w:r>
      <w:proofErr w:type="spellStart"/>
      <w:r w:rsidRPr="007C3C28">
        <w:rPr>
          <w:rFonts w:ascii="Montserrat" w:hAnsi="Montserrat"/>
          <w:sz w:val="24"/>
          <w:szCs w:val="24"/>
        </w:rPr>
        <w:t>GraphQL</w:t>
      </w:r>
      <w:proofErr w:type="spellEnd"/>
      <w:r w:rsidRPr="007C3C28">
        <w:rPr>
          <w:rFonts w:ascii="Montserrat" w:hAnsi="Montserrat"/>
          <w:sz w:val="24"/>
          <w:szCs w:val="24"/>
        </w:rPr>
        <w:t xml:space="preserve"> y presenta estados de carga y errores. </w:t>
      </w:r>
    </w:p>
    <w:p w14:paraId="3CB213A8" w14:textId="4BE39186" w:rsidR="007C3C28" w:rsidRPr="007C3C28" w:rsidRDefault="007C3C28" w:rsidP="007C3C28">
      <w:pPr>
        <w:spacing w:line="360" w:lineRule="auto"/>
        <w:rPr>
          <w:rFonts w:ascii="Montserrat" w:hAnsi="Montserrat"/>
          <w:sz w:val="24"/>
          <w:szCs w:val="24"/>
        </w:rPr>
      </w:pPr>
      <w:r w:rsidRPr="007C3C28">
        <w:rPr>
          <w:rFonts w:ascii="Montserrat" w:hAnsi="Montserrat"/>
          <w:sz w:val="24"/>
          <w:szCs w:val="24"/>
        </w:rPr>
        <w:t xml:space="preserve">- Módulo de autenticación: gestiona </w:t>
      </w:r>
      <w:proofErr w:type="spellStart"/>
      <w:r w:rsidRPr="007C3C28">
        <w:rPr>
          <w:rFonts w:ascii="Montserrat" w:hAnsi="Montserrat"/>
          <w:sz w:val="24"/>
          <w:szCs w:val="24"/>
        </w:rPr>
        <w:t>login</w:t>
      </w:r>
      <w:proofErr w:type="spellEnd"/>
      <w:r w:rsidRPr="007C3C28">
        <w:rPr>
          <w:rFonts w:ascii="Montserrat" w:hAnsi="Montserrat"/>
          <w:sz w:val="24"/>
          <w:szCs w:val="24"/>
        </w:rPr>
        <w:t xml:space="preserve"> y tokens de sesión. Centraliza el manejo de credenciales y provee estado de sesión a los demás módulos. </w:t>
      </w:r>
    </w:p>
    <w:p w14:paraId="16A8E5DB" w14:textId="64CB0143" w:rsidR="007C3C28" w:rsidRPr="007C3C28" w:rsidRDefault="007C3C28" w:rsidP="007C3C28">
      <w:pPr>
        <w:spacing w:line="360" w:lineRule="auto"/>
        <w:rPr>
          <w:rFonts w:ascii="Montserrat" w:hAnsi="Montserrat"/>
          <w:sz w:val="24"/>
          <w:szCs w:val="24"/>
        </w:rPr>
      </w:pPr>
      <w:r w:rsidRPr="007C3C28">
        <w:rPr>
          <w:rFonts w:ascii="Montserrat" w:hAnsi="Montserrat"/>
          <w:sz w:val="24"/>
          <w:szCs w:val="24"/>
        </w:rPr>
        <w:t xml:space="preserve">- Panel técnico: visualiza indicadores básicos de operación (estado de </w:t>
      </w:r>
      <w:proofErr w:type="spellStart"/>
      <w:r w:rsidRPr="007C3C28">
        <w:rPr>
          <w:rFonts w:ascii="Montserrat" w:hAnsi="Montserrat"/>
          <w:sz w:val="24"/>
          <w:szCs w:val="24"/>
        </w:rPr>
        <w:t>workers</w:t>
      </w:r>
      <w:proofErr w:type="spellEnd"/>
      <w:r w:rsidRPr="007C3C28">
        <w:rPr>
          <w:rFonts w:ascii="Montserrat" w:hAnsi="Montserrat"/>
          <w:sz w:val="24"/>
          <w:szCs w:val="24"/>
        </w:rPr>
        <w:t xml:space="preserve">, logs y espacio en disco) para soporte interno. </w:t>
      </w:r>
    </w:p>
    <w:p w14:paraId="6886C385" w14:textId="76564FBA" w:rsidR="007C3C28" w:rsidRPr="007C3C28" w:rsidRDefault="007C3C28" w:rsidP="007C3C28">
      <w:pPr>
        <w:spacing w:line="360" w:lineRule="auto"/>
        <w:rPr>
          <w:rFonts w:ascii="Montserrat" w:hAnsi="Montserrat"/>
          <w:sz w:val="24"/>
          <w:szCs w:val="24"/>
        </w:rPr>
      </w:pPr>
      <w:r w:rsidRPr="007C3C28">
        <w:rPr>
          <w:rFonts w:ascii="Montserrat" w:hAnsi="Montserrat"/>
          <w:sz w:val="24"/>
          <w:szCs w:val="24"/>
        </w:rPr>
        <w:t xml:space="preserve">- Servicios de integración </w:t>
      </w:r>
      <w:proofErr w:type="spellStart"/>
      <w:r w:rsidRPr="007C3C28">
        <w:rPr>
          <w:rFonts w:ascii="Montserrat" w:hAnsi="Montserrat"/>
          <w:sz w:val="24"/>
          <w:szCs w:val="24"/>
        </w:rPr>
        <w:t>GraphQL</w:t>
      </w:r>
      <w:proofErr w:type="spellEnd"/>
      <w:r w:rsidRPr="007C3C28">
        <w:rPr>
          <w:rFonts w:ascii="Montserrat" w:hAnsi="Montserrat"/>
          <w:sz w:val="24"/>
          <w:szCs w:val="24"/>
        </w:rPr>
        <w:t xml:space="preserve">: capa de acceso a datos. Abstrae la comunicación con el </w:t>
      </w:r>
      <w:proofErr w:type="spellStart"/>
      <w:r w:rsidRPr="007C3C28">
        <w:rPr>
          <w:rFonts w:ascii="Montserrat" w:hAnsi="Montserrat"/>
          <w:sz w:val="24"/>
          <w:szCs w:val="24"/>
        </w:rPr>
        <w:t>backend</w:t>
      </w:r>
      <w:proofErr w:type="spellEnd"/>
      <w:r w:rsidRPr="007C3C28">
        <w:rPr>
          <w:rFonts w:ascii="Montserrat" w:hAnsi="Montserrat"/>
          <w:sz w:val="24"/>
          <w:szCs w:val="24"/>
        </w:rPr>
        <w:t xml:space="preserve">, centraliza la ejecución de </w:t>
      </w:r>
      <w:proofErr w:type="spellStart"/>
      <w:r w:rsidRPr="007C3C28">
        <w:rPr>
          <w:rFonts w:ascii="Montserrat" w:hAnsi="Montserrat"/>
          <w:sz w:val="24"/>
          <w:szCs w:val="24"/>
        </w:rPr>
        <w:t>queries</w:t>
      </w:r>
      <w:proofErr w:type="spellEnd"/>
      <w:r w:rsidRPr="007C3C28">
        <w:rPr>
          <w:rFonts w:ascii="Montserrat" w:hAnsi="Montserrat"/>
          <w:sz w:val="24"/>
          <w:szCs w:val="24"/>
        </w:rPr>
        <w:t>/</w:t>
      </w:r>
      <w:proofErr w:type="spellStart"/>
      <w:r w:rsidRPr="007C3C28">
        <w:rPr>
          <w:rFonts w:ascii="Montserrat" w:hAnsi="Montserrat"/>
          <w:sz w:val="24"/>
          <w:szCs w:val="24"/>
        </w:rPr>
        <w:t>mutations</w:t>
      </w:r>
      <w:proofErr w:type="spellEnd"/>
      <w:r w:rsidRPr="007C3C28">
        <w:rPr>
          <w:rFonts w:ascii="Montserrat" w:hAnsi="Montserrat"/>
          <w:sz w:val="24"/>
          <w:szCs w:val="24"/>
        </w:rPr>
        <w:t xml:space="preserve"> y normaliza respuestas/errores para los módulos de UI. </w:t>
      </w:r>
    </w:p>
    <w:p w14:paraId="63379342" w14:textId="623153FE" w:rsidR="007C3C28" w:rsidRPr="007C3C28" w:rsidRDefault="007C3C28" w:rsidP="007C3C28">
      <w:pPr>
        <w:spacing w:line="360" w:lineRule="auto"/>
        <w:rPr>
          <w:rFonts w:ascii="Montserrat" w:hAnsi="Montserrat"/>
          <w:b/>
          <w:bCs/>
          <w:sz w:val="24"/>
          <w:szCs w:val="24"/>
        </w:rPr>
      </w:pPr>
      <w:proofErr w:type="spellStart"/>
      <w:r w:rsidRPr="007C3C28">
        <w:rPr>
          <w:rFonts w:ascii="Montserrat" w:hAnsi="Montserrat"/>
          <w:b/>
          <w:bCs/>
          <w:sz w:val="24"/>
          <w:szCs w:val="24"/>
        </w:rPr>
        <w:t>Backend</w:t>
      </w:r>
      <w:proofErr w:type="spellEnd"/>
      <w:r w:rsidRPr="007C3C28">
        <w:rPr>
          <w:rFonts w:ascii="Montserrat" w:hAnsi="Montserrat"/>
          <w:b/>
          <w:bCs/>
          <w:sz w:val="24"/>
          <w:szCs w:val="24"/>
        </w:rPr>
        <w:t xml:space="preserve"> (API </w:t>
      </w:r>
      <w:proofErr w:type="spellStart"/>
      <w:r w:rsidRPr="007C3C28">
        <w:rPr>
          <w:rFonts w:ascii="Montserrat" w:hAnsi="Montserrat"/>
          <w:b/>
          <w:bCs/>
          <w:sz w:val="24"/>
          <w:szCs w:val="24"/>
        </w:rPr>
        <w:t>GraphQL</w:t>
      </w:r>
      <w:proofErr w:type="spellEnd"/>
      <w:r w:rsidRPr="007C3C28">
        <w:rPr>
          <w:rFonts w:ascii="Montserrat" w:hAnsi="Montserrat"/>
          <w:b/>
          <w:bCs/>
          <w:sz w:val="24"/>
          <w:szCs w:val="24"/>
        </w:rPr>
        <w:t xml:space="preserve"> + </w:t>
      </w:r>
      <w:proofErr w:type="spellStart"/>
      <w:r w:rsidRPr="007C3C28">
        <w:rPr>
          <w:rFonts w:ascii="Montserrat" w:hAnsi="Montserrat"/>
          <w:b/>
          <w:bCs/>
          <w:sz w:val="24"/>
          <w:szCs w:val="24"/>
        </w:rPr>
        <w:t>Workers</w:t>
      </w:r>
      <w:proofErr w:type="spellEnd"/>
      <w:r w:rsidRPr="007C3C28">
        <w:rPr>
          <w:rFonts w:ascii="Montserrat" w:hAnsi="Montserrat"/>
          <w:b/>
          <w:bCs/>
          <w:sz w:val="24"/>
          <w:szCs w:val="24"/>
        </w:rPr>
        <w:t>)</w:t>
      </w:r>
    </w:p>
    <w:p w14:paraId="66193646" w14:textId="77777777" w:rsidR="007C3C28" w:rsidRPr="007C3C28" w:rsidRDefault="007C3C28" w:rsidP="007C3C28">
      <w:pPr>
        <w:spacing w:line="360" w:lineRule="auto"/>
        <w:rPr>
          <w:rFonts w:ascii="Montserrat" w:hAnsi="Montserrat"/>
          <w:sz w:val="24"/>
          <w:szCs w:val="24"/>
        </w:rPr>
      </w:pPr>
    </w:p>
    <w:p w14:paraId="7043F976" w14:textId="15A114E1" w:rsidR="007C3C28" w:rsidRPr="007C3C28" w:rsidRDefault="007C3C28" w:rsidP="007C3C28">
      <w:pPr>
        <w:spacing w:line="360" w:lineRule="auto"/>
        <w:rPr>
          <w:rFonts w:ascii="Montserrat" w:hAnsi="Montserrat"/>
          <w:sz w:val="24"/>
          <w:szCs w:val="24"/>
        </w:rPr>
      </w:pPr>
      <w:r w:rsidRPr="007C3C28">
        <w:rPr>
          <w:rFonts w:ascii="Montserrat" w:hAnsi="Montserrat"/>
          <w:sz w:val="24"/>
          <w:szCs w:val="24"/>
        </w:rPr>
        <w:t xml:space="preserve">- API </w:t>
      </w:r>
      <w:proofErr w:type="spellStart"/>
      <w:r w:rsidRPr="007C3C28">
        <w:rPr>
          <w:rFonts w:ascii="Montserrat" w:hAnsi="Montserrat"/>
          <w:sz w:val="24"/>
          <w:szCs w:val="24"/>
        </w:rPr>
        <w:t>GraphQL</w:t>
      </w:r>
      <w:proofErr w:type="spellEnd"/>
      <w:r w:rsidRPr="007C3C28">
        <w:rPr>
          <w:rFonts w:ascii="Montserrat" w:hAnsi="Montserrat"/>
          <w:sz w:val="24"/>
          <w:szCs w:val="24"/>
        </w:rPr>
        <w:t xml:space="preserve"> (</w:t>
      </w:r>
      <w:proofErr w:type="spellStart"/>
      <w:r w:rsidRPr="007C3C28">
        <w:rPr>
          <w:rFonts w:ascii="Montserrat" w:hAnsi="Montserrat"/>
          <w:sz w:val="24"/>
          <w:szCs w:val="24"/>
        </w:rPr>
        <w:t>GQL</w:t>
      </w:r>
      <w:proofErr w:type="spellEnd"/>
      <w:r w:rsidRPr="007C3C28">
        <w:rPr>
          <w:rFonts w:ascii="Montserrat" w:hAnsi="Montserrat"/>
          <w:sz w:val="24"/>
          <w:szCs w:val="24"/>
        </w:rPr>
        <w:t xml:space="preserve">): punto único de entrada para operaciones de negocio. Orquesta validaciones, autenticación y publicación de resultados. Implementa las reglas de negocio de carga, validación y control de reenvíos. </w:t>
      </w:r>
    </w:p>
    <w:p w14:paraId="7AC6227E" w14:textId="7FF50757" w:rsidR="007C3C28" w:rsidRPr="007C3C28" w:rsidRDefault="007C3C28" w:rsidP="007C3C28">
      <w:pPr>
        <w:spacing w:line="360" w:lineRule="auto"/>
        <w:rPr>
          <w:rFonts w:ascii="Montserrat" w:hAnsi="Montserrat"/>
          <w:sz w:val="24"/>
          <w:szCs w:val="24"/>
        </w:rPr>
      </w:pPr>
      <w:r w:rsidRPr="007C3C28">
        <w:rPr>
          <w:rFonts w:ascii="Montserrat" w:hAnsi="Montserrat"/>
          <w:sz w:val="24"/>
          <w:szCs w:val="24"/>
        </w:rPr>
        <w:t xml:space="preserve">- Motor de validación (VAL): ejecuta verificaciones de estructura y contenido, calcula hashes y determina si un archivo es válido o duplicado. </w:t>
      </w:r>
    </w:p>
    <w:p w14:paraId="1E263B14" w14:textId="0872C0E9" w:rsidR="007C3C28" w:rsidRPr="007C3C28" w:rsidRDefault="007C3C28" w:rsidP="007C3C28">
      <w:pPr>
        <w:spacing w:line="360" w:lineRule="auto"/>
        <w:rPr>
          <w:rFonts w:ascii="Montserrat" w:hAnsi="Montserrat"/>
          <w:sz w:val="24"/>
          <w:szCs w:val="24"/>
        </w:rPr>
      </w:pPr>
      <w:r w:rsidRPr="007C3C28">
        <w:rPr>
          <w:rFonts w:ascii="Montserrat" w:hAnsi="Montserrat"/>
          <w:sz w:val="24"/>
          <w:szCs w:val="24"/>
        </w:rPr>
        <w:t xml:space="preserve">- Generador de </w:t>
      </w:r>
      <w:proofErr w:type="spellStart"/>
      <w:r w:rsidRPr="007C3C28">
        <w:rPr>
          <w:rFonts w:ascii="Montserrat" w:hAnsi="Montserrat"/>
          <w:sz w:val="24"/>
          <w:szCs w:val="24"/>
        </w:rPr>
        <w:t>PDFs</w:t>
      </w:r>
      <w:proofErr w:type="spellEnd"/>
      <w:r w:rsidRPr="007C3C28">
        <w:rPr>
          <w:rFonts w:ascii="Montserrat" w:hAnsi="Montserrat"/>
          <w:sz w:val="24"/>
          <w:szCs w:val="24"/>
        </w:rPr>
        <w:t xml:space="preserve"> (PDF): produce </w:t>
      </w:r>
      <w:proofErr w:type="spellStart"/>
      <w:r w:rsidRPr="007C3C28">
        <w:rPr>
          <w:rFonts w:ascii="Montserrat" w:hAnsi="Montserrat"/>
          <w:sz w:val="24"/>
          <w:szCs w:val="24"/>
        </w:rPr>
        <w:t>PDFs</w:t>
      </w:r>
      <w:proofErr w:type="spellEnd"/>
      <w:r w:rsidRPr="007C3C28">
        <w:rPr>
          <w:rFonts w:ascii="Montserrat" w:hAnsi="Montserrat"/>
          <w:sz w:val="24"/>
          <w:szCs w:val="24"/>
        </w:rPr>
        <w:t xml:space="preserve"> de confirmación/errores. Se dispara desde el flujo de validación con la información necesaria para notificar al usuario. </w:t>
      </w:r>
    </w:p>
    <w:p w14:paraId="325D1F59" w14:textId="1447DC14" w:rsidR="007C3C28" w:rsidRPr="007C3C28" w:rsidRDefault="007C3C28" w:rsidP="007C3C28">
      <w:pPr>
        <w:spacing w:line="360" w:lineRule="auto"/>
        <w:rPr>
          <w:rFonts w:ascii="Montserrat" w:hAnsi="Montserrat"/>
          <w:sz w:val="24"/>
          <w:szCs w:val="24"/>
        </w:rPr>
      </w:pPr>
      <w:r w:rsidRPr="007C3C28">
        <w:rPr>
          <w:rFonts w:ascii="Montserrat" w:hAnsi="Montserrat"/>
          <w:sz w:val="24"/>
          <w:szCs w:val="24"/>
        </w:rPr>
        <w:lastRenderedPageBreak/>
        <w:t xml:space="preserve">- Gestión de credenciales (AUTH): administra la creación/validación de credenciales y sesiones, asegurando que el reenvío sea autenticado cuando corresponda. </w:t>
      </w:r>
    </w:p>
    <w:p w14:paraId="3FAF1393" w14:textId="1AE8A827" w:rsidR="007C3C28" w:rsidRPr="007C3C28" w:rsidRDefault="007C3C28" w:rsidP="007C3C28">
      <w:pPr>
        <w:spacing w:line="360" w:lineRule="auto"/>
        <w:rPr>
          <w:rFonts w:ascii="Montserrat" w:hAnsi="Montserrat"/>
          <w:b/>
          <w:bCs/>
          <w:sz w:val="24"/>
          <w:szCs w:val="24"/>
        </w:rPr>
      </w:pPr>
      <w:r w:rsidRPr="007C3C28">
        <w:rPr>
          <w:rFonts w:ascii="Montserrat" w:hAnsi="Montserrat"/>
          <w:b/>
          <w:bCs/>
          <w:sz w:val="24"/>
          <w:szCs w:val="24"/>
        </w:rPr>
        <w:t>Persistencia</w:t>
      </w:r>
    </w:p>
    <w:p w14:paraId="3A8EC7F1" w14:textId="7DBD390C" w:rsidR="007C3C28" w:rsidRPr="007C3C28" w:rsidRDefault="007C3C28" w:rsidP="007C3C28">
      <w:pPr>
        <w:spacing w:line="360" w:lineRule="auto"/>
        <w:rPr>
          <w:rFonts w:ascii="Montserrat" w:hAnsi="Montserrat"/>
          <w:sz w:val="24"/>
          <w:szCs w:val="24"/>
        </w:rPr>
      </w:pPr>
      <w:r w:rsidRPr="007C3C28">
        <w:rPr>
          <w:rFonts w:ascii="Montserrat" w:hAnsi="Montserrat"/>
          <w:sz w:val="24"/>
          <w:szCs w:val="24"/>
        </w:rPr>
        <w:t xml:space="preserve">- PostgreSQL (DB): almacena solicitudes, credenciales, sesiones y metadatos de validación. </w:t>
      </w:r>
    </w:p>
    <w:p w14:paraId="129944B7" w14:textId="6CE08526" w:rsidR="007C3C28" w:rsidRPr="007C3C28" w:rsidRDefault="007C3C28" w:rsidP="007C3C28">
      <w:pPr>
        <w:spacing w:line="360" w:lineRule="auto"/>
        <w:rPr>
          <w:rFonts w:ascii="Montserrat" w:hAnsi="Montserrat"/>
          <w:sz w:val="24"/>
          <w:szCs w:val="24"/>
        </w:rPr>
      </w:pPr>
      <w:r w:rsidRPr="007C3C28">
        <w:rPr>
          <w:rFonts w:ascii="Montserrat" w:hAnsi="Montserrat"/>
          <w:sz w:val="24"/>
          <w:szCs w:val="24"/>
        </w:rPr>
        <w:t xml:space="preserve">- Repositorio de recepción: almacena archivos recibidos y validados. </w:t>
      </w:r>
    </w:p>
    <w:p w14:paraId="1CEDE3FE" w14:textId="55CAF22A" w:rsidR="007C3C28" w:rsidRPr="007C3C28" w:rsidRDefault="007C3C28" w:rsidP="007C3C28">
      <w:pPr>
        <w:spacing w:line="360" w:lineRule="auto"/>
        <w:rPr>
          <w:rFonts w:ascii="Montserrat" w:hAnsi="Montserrat"/>
          <w:sz w:val="24"/>
          <w:szCs w:val="24"/>
        </w:rPr>
      </w:pPr>
      <w:r w:rsidRPr="007C3C28">
        <w:rPr>
          <w:rFonts w:ascii="Montserrat" w:hAnsi="Montserrat"/>
          <w:sz w:val="24"/>
          <w:szCs w:val="24"/>
        </w:rPr>
        <w:t xml:space="preserve">- Repositorio de resultados: </w:t>
      </w:r>
      <w:proofErr w:type="gramStart"/>
      <w:r w:rsidRPr="007C3C28">
        <w:rPr>
          <w:rFonts w:ascii="Montserrat" w:hAnsi="Montserrat"/>
          <w:sz w:val="24"/>
          <w:szCs w:val="24"/>
        </w:rPr>
        <w:t>almacena ligas</w:t>
      </w:r>
      <w:proofErr w:type="gramEnd"/>
      <w:r w:rsidRPr="007C3C28">
        <w:rPr>
          <w:rFonts w:ascii="Montserrat" w:hAnsi="Montserrat"/>
          <w:sz w:val="24"/>
          <w:szCs w:val="24"/>
        </w:rPr>
        <w:t xml:space="preserve">/archivos de resultados generados por el sistema externo. </w:t>
      </w:r>
    </w:p>
    <w:p w14:paraId="0662B0D2" w14:textId="77777777" w:rsidR="007C3C28" w:rsidRDefault="007C3C28">
      <w:pPr>
        <w:rPr>
          <w:rFonts w:ascii="Montserrat" w:hAnsi="Montserrat"/>
          <w:sz w:val="24"/>
          <w:szCs w:val="24"/>
        </w:rPr>
      </w:pPr>
    </w:p>
    <w:p w14:paraId="0AADAAAF" w14:textId="345F1C1B" w:rsidR="007C3C28" w:rsidRPr="007C3C28" w:rsidRDefault="007C3C28" w:rsidP="007C3C28">
      <w:pPr>
        <w:rPr>
          <w:rFonts w:ascii="Montserrat" w:hAnsi="Montserrat"/>
          <w:sz w:val="24"/>
          <w:szCs w:val="24"/>
        </w:rPr>
      </w:pPr>
      <w:r w:rsidRPr="007C3C28">
        <w:rPr>
          <w:rFonts w:ascii="Montserrat" w:hAnsi="Montserrat"/>
          <w:b/>
          <w:bCs/>
          <w:sz w:val="24"/>
          <w:szCs w:val="24"/>
        </w:rPr>
        <w:t>5. Estructura lógica y tecnológica</w:t>
      </w:r>
    </w:p>
    <w:tbl>
      <w:tblPr>
        <w:tblStyle w:val="Tablanormal1"/>
        <w:tblW w:w="0" w:type="auto"/>
        <w:tblLook w:val="04A0" w:firstRow="1" w:lastRow="0" w:firstColumn="1" w:lastColumn="0" w:noHBand="0" w:noVBand="1"/>
      </w:tblPr>
      <w:tblGrid>
        <w:gridCol w:w="1630"/>
        <w:gridCol w:w="2666"/>
        <w:gridCol w:w="2211"/>
        <w:gridCol w:w="2843"/>
      </w:tblGrid>
      <w:tr w:rsidR="007C3C28" w:rsidRPr="007C3C28" w14:paraId="26F5D90D" w14:textId="77777777" w:rsidTr="007C3C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F4E19" w14:textId="77777777" w:rsidR="007C3C28" w:rsidRPr="007C3C28" w:rsidRDefault="007C3C28" w:rsidP="007C3C28">
            <w:pPr>
              <w:spacing w:after="200" w:line="276" w:lineRule="auto"/>
              <w:jc w:val="center"/>
              <w:rPr>
                <w:rFonts w:ascii="Montserrat" w:hAnsi="Montserrat"/>
                <w:sz w:val="20"/>
                <w:szCs w:val="20"/>
              </w:rPr>
            </w:pPr>
            <w:r w:rsidRPr="007C3C28">
              <w:rPr>
                <w:rFonts w:ascii="Montserrat" w:hAnsi="Montserrat"/>
                <w:sz w:val="20"/>
                <w:szCs w:val="20"/>
              </w:rPr>
              <w:t>Capa</w:t>
            </w:r>
          </w:p>
        </w:tc>
        <w:tc>
          <w:tcPr>
            <w:tcW w:w="0" w:type="auto"/>
            <w:hideMark/>
          </w:tcPr>
          <w:p w14:paraId="6D43D85D" w14:textId="77777777" w:rsidR="007C3C28" w:rsidRPr="007C3C28" w:rsidRDefault="007C3C28" w:rsidP="007C3C28">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7C3C28">
              <w:rPr>
                <w:rFonts w:ascii="Montserrat" w:hAnsi="Montserrat"/>
                <w:sz w:val="20"/>
                <w:szCs w:val="20"/>
              </w:rPr>
              <w:t>Responsabilidad</w:t>
            </w:r>
          </w:p>
        </w:tc>
        <w:tc>
          <w:tcPr>
            <w:tcW w:w="0" w:type="auto"/>
            <w:hideMark/>
          </w:tcPr>
          <w:p w14:paraId="5ED06C55" w14:textId="77777777" w:rsidR="007C3C28" w:rsidRPr="007C3C28" w:rsidRDefault="007C3C28" w:rsidP="007C3C28">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7C3C28">
              <w:rPr>
                <w:rFonts w:ascii="Montserrat" w:hAnsi="Montserrat"/>
                <w:sz w:val="20"/>
                <w:szCs w:val="20"/>
              </w:rPr>
              <w:t>Tecnologías / Componentes</w:t>
            </w:r>
          </w:p>
        </w:tc>
        <w:tc>
          <w:tcPr>
            <w:tcW w:w="0" w:type="auto"/>
            <w:hideMark/>
          </w:tcPr>
          <w:p w14:paraId="7CD8DF27" w14:textId="7AC8BE95" w:rsidR="007C3C28" w:rsidRPr="007C3C28" w:rsidRDefault="007C3C28" w:rsidP="007C3C28">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7C3C28">
              <w:rPr>
                <w:rFonts w:ascii="Montserrat" w:hAnsi="Montserrat"/>
                <w:sz w:val="20"/>
                <w:szCs w:val="20"/>
              </w:rPr>
              <w:t>Estado (</w:t>
            </w:r>
            <w:r>
              <w:rPr>
                <w:rFonts w:ascii="Montserrat" w:hAnsi="Montserrat"/>
                <w:sz w:val="20"/>
                <w:szCs w:val="20"/>
              </w:rPr>
              <w:t>diciembre</w:t>
            </w:r>
            <w:r w:rsidRPr="007C3C28">
              <w:rPr>
                <w:rFonts w:ascii="Montserrat" w:hAnsi="Montserrat"/>
                <w:sz w:val="20"/>
                <w:szCs w:val="20"/>
              </w:rPr>
              <w:t>)</w:t>
            </w:r>
          </w:p>
        </w:tc>
      </w:tr>
      <w:tr w:rsidR="007C3C28" w:rsidRPr="007C3C28" w14:paraId="7141B5DA" w14:textId="77777777" w:rsidTr="007C3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48131" w14:textId="77777777" w:rsidR="007C3C28" w:rsidRPr="007C3C28" w:rsidRDefault="007C3C28" w:rsidP="007C3C28">
            <w:pPr>
              <w:spacing w:after="200" w:line="276" w:lineRule="auto"/>
              <w:rPr>
                <w:rFonts w:ascii="Montserrat" w:hAnsi="Montserrat"/>
                <w:b w:val="0"/>
                <w:bCs w:val="0"/>
                <w:sz w:val="20"/>
                <w:szCs w:val="20"/>
              </w:rPr>
            </w:pPr>
            <w:r w:rsidRPr="007C3C28">
              <w:rPr>
                <w:rFonts w:ascii="Montserrat" w:hAnsi="Montserrat"/>
                <w:b w:val="0"/>
                <w:bCs w:val="0"/>
                <w:sz w:val="20"/>
                <w:szCs w:val="20"/>
              </w:rPr>
              <w:t>Presentación</w:t>
            </w:r>
          </w:p>
        </w:tc>
        <w:tc>
          <w:tcPr>
            <w:tcW w:w="0" w:type="auto"/>
            <w:hideMark/>
          </w:tcPr>
          <w:p w14:paraId="1C2D1ADB" w14:textId="77777777" w:rsidR="007C3C28" w:rsidRPr="007C3C28" w:rsidRDefault="007C3C28" w:rsidP="007C3C28">
            <w:pPr>
              <w:spacing w:after="200" w:line="276"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7C3C28">
              <w:rPr>
                <w:rFonts w:ascii="Montserrat" w:hAnsi="Montserrat"/>
                <w:sz w:val="20"/>
                <w:szCs w:val="20"/>
              </w:rPr>
              <w:t>SPA, flujos de carga y descargas, navegación</w:t>
            </w:r>
          </w:p>
        </w:tc>
        <w:tc>
          <w:tcPr>
            <w:tcW w:w="0" w:type="auto"/>
            <w:hideMark/>
          </w:tcPr>
          <w:p w14:paraId="096C062C" w14:textId="77777777" w:rsidR="007C3C28" w:rsidRPr="007C3C28" w:rsidRDefault="007C3C28" w:rsidP="007C3C28">
            <w:pPr>
              <w:spacing w:after="200" w:line="276"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7C3C28">
              <w:rPr>
                <w:rFonts w:ascii="Montserrat" w:hAnsi="Montserrat"/>
                <w:sz w:val="20"/>
                <w:szCs w:val="20"/>
              </w:rPr>
              <w:t>Angular 19 (</w:t>
            </w:r>
            <w:proofErr w:type="spellStart"/>
            <w:r w:rsidRPr="007C3C28">
              <w:rPr>
                <w:rFonts w:ascii="Montserrat" w:hAnsi="Montserrat"/>
                <w:sz w:val="20"/>
                <w:szCs w:val="20"/>
              </w:rPr>
              <w:t>signals</w:t>
            </w:r>
            <w:proofErr w:type="spellEnd"/>
            <w:r w:rsidRPr="007C3C28">
              <w:rPr>
                <w:rFonts w:ascii="Montserrat" w:hAnsi="Montserrat"/>
                <w:sz w:val="20"/>
                <w:szCs w:val="20"/>
              </w:rPr>
              <w:t>), guía gráfica gob.mx v3</w:t>
            </w:r>
          </w:p>
        </w:tc>
        <w:tc>
          <w:tcPr>
            <w:tcW w:w="0" w:type="auto"/>
            <w:hideMark/>
          </w:tcPr>
          <w:p w14:paraId="10358BD2" w14:textId="77777777" w:rsidR="007C3C28" w:rsidRPr="007C3C28" w:rsidRDefault="007C3C28" w:rsidP="007C3C28">
            <w:pPr>
              <w:spacing w:after="200" w:line="276"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7C3C28">
              <w:rPr>
                <w:rFonts w:ascii="Montserrat" w:hAnsi="Montserrat"/>
                <w:sz w:val="20"/>
                <w:szCs w:val="20"/>
              </w:rPr>
              <w:t>Estructura modular definida y documentada</w:t>
            </w:r>
          </w:p>
        </w:tc>
      </w:tr>
      <w:tr w:rsidR="007C3C28" w:rsidRPr="007C3C28" w14:paraId="2936173B" w14:textId="77777777" w:rsidTr="007C3C28">
        <w:tc>
          <w:tcPr>
            <w:cnfStyle w:val="001000000000" w:firstRow="0" w:lastRow="0" w:firstColumn="1" w:lastColumn="0" w:oddVBand="0" w:evenVBand="0" w:oddHBand="0" w:evenHBand="0" w:firstRowFirstColumn="0" w:firstRowLastColumn="0" w:lastRowFirstColumn="0" w:lastRowLastColumn="0"/>
            <w:tcW w:w="0" w:type="auto"/>
            <w:hideMark/>
          </w:tcPr>
          <w:p w14:paraId="00EA5FBD" w14:textId="77777777" w:rsidR="007C3C28" w:rsidRPr="007C3C28" w:rsidRDefault="007C3C28" w:rsidP="007C3C28">
            <w:pPr>
              <w:spacing w:after="200" w:line="276" w:lineRule="auto"/>
              <w:rPr>
                <w:rFonts w:ascii="Montserrat" w:hAnsi="Montserrat"/>
                <w:b w:val="0"/>
                <w:bCs w:val="0"/>
                <w:sz w:val="20"/>
                <w:szCs w:val="20"/>
              </w:rPr>
            </w:pPr>
            <w:r w:rsidRPr="007C3C28">
              <w:rPr>
                <w:rFonts w:ascii="Montserrat" w:hAnsi="Montserrat"/>
                <w:b w:val="0"/>
                <w:bCs w:val="0"/>
                <w:sz w:val="20"/>
                <w:szCs w:val="20"/>
              </w:rPr>
              <w:t>Lógica de negocio</w:t>
            </w:r>
          </w:p>
        </w:tc>
        <w:tc>
          <w:tcPr>
            <w:tcW w:w="0" w:type="auto"/>
            <w:hideMark/>
          </w:tcPr>
          <w:p w14:paraId="3A678CBC" w14:textId="77777777" w:rsidR="007C3C28" w:rsidRPr="007C3C28" w:rsidRDefault="007C3C28" w:rsidP="007C3C28">
            <w:pPr>
              <w:spacing w:after="200"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7C3C28">
              <w:rPr>
                <w:rFonts w:ascii="Montserrat" w:hAnsi="Montserrat"/>
                <w:sz w:val="20"/>
                <w:szCs w:val="20"/>
              </w:rPr>
              <w:t xml:space="preserve">Orquestación de validaciones, credenciales, </w:t>
            </w:r>
            <w:proofErr w:type="spellStart"/>
            <w:r w:rsidRPr="007C3C28">
              <w:rPr>
                <w:rFonts w:ascii="Montserrat" w:hAnsi="Montserrat"/>
                <w:sz w:val="20"/>
                <w:szCs w:val="20"/>
              </w:rPr>
              <w:t>PDFs</w:t>
            </w:r>
            <w:proofErr w:type="spellEnd"/>
            <w:r w:rsidRPr="007C3C28">
              <w:rPr>
                <w:rFonts w:ascii="Montserrat" w:hAnsi="Montserrat"/>
                <w:sz w:val="20"/>
                <w:szCs w:val="20"/>
              </w:rPr>
              <w:t xml:space="preserve"> y ligas</w:t>
            </w:r>
          </w:p>
        </w:tc>
        <w:tc>
          <w:tcPr>
            <w:tcW w:w="0" w:type="auto"/>
            <w:hideMark/>
          </w:tcPr>
          <w:p w14:paraId="318ECF2E" w14:textId="77777777" w:rsidR="007C3C28" w:rsidRPr="007C3C28" w:rsidRDefault="007C3C28" w:rsidP="007C3C28">
            <w:pPr>
              <w:spacing w:after="200"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7C3C28">
              <w:rPr>
                <w:rFonts w:ascii="Montserrat" w:hAnsi="Montserrat"/>
                <w:sz w:val="20"/>
                <w:szCs w:val="20"/>
              </w:rPr>
              <w:t xml:space="preserve">API </w:t>
            </w:r>
            <w:proofErr w:type="spellStart"/>
            <w:r w:rsidRPr="007C3C28">
              <w:rPr>
                <w:rFonts w:ascii="Montserrat" w:hAnsi="Montserrat"/>
                <w:sz w:val="20"/>
                <w:szCs w:val="20"/>
              </w:rPr>
              <w:t>GraphQL</w:t>
            </w:r>
            <w:proofErr w:type="spellEnd"/>
            <w:r w:rsidRPr="007C3C28">
              <w:rPr>
                <w:rFonts w:ascii="Montserrat" w:hAnsi="Montserrat"/>
                <w:sz w:val="20"/>
                <w:szCs w:val="20"/>
              </w:rPr>
              <w:t xml:space="preserve">, </w:t>
            </w:r>
            <w:proofErr w:type="spellStart"/>
            <w:r w:rsidRPr="007C3C28">
              <w:rPr>
                <w:rFonts w:ascii="Montserrat" w:hAnsi="Montserrat"/>
                <w:sz w:val="20"/>
                <w:szCs w:val="20"/>
              </w:rPr>
              <w:t>Workers</w:t>
            </w:r>
            <w:proofErr w:type="spellEnd"/>
            <w:r w:rsidRPr="007C3C28">
              <w:rPr>
                <w:rFonts w:ascii="Montserrat" w:hAnsi="Montserrat"/>
                <w:sz w:val="20"/>
                <w:szCs w:val="20"/>
              </w:rPr>
              <w:t xml:space="preserve"> (Redis + colas)</w:t>
            </w:r>
          </w:p>
        </w:tc>
        <w:tc>
          <w:tcPr>
            <w:tcW w:w="0" w:type="auto"/>
            <w:hideMark/>
          </w:tcPr>
          <w:p w14:paraId="4EAEF692" w14:textId="77777777" w:rsidR="007C3C28" w:rsidRPr="007C3C28" w:rsidRDefault="007C3C28" w:rsidP="007C3C28">
            <w:pPr>
              <w:spacing w:after="200"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7C3C28">
              <w:rPr>
                <w:rFonts w:ascii="Montserrat" w:hAnsi="Montserrat"/>
                <w:sz w:val="20"/>
                <w:szCs w:val="20"/>
              </w:rPr>
              <w:t xml:space="preserve">Contratos de operaciones definidos; integración en espera de </w:t>
            </w:r>
            <w:proofErr w:type="spellStart"/>
            <w:r w:rsidRPr="007C3C28">
              <w:rPr>
                <w:rFonts w:ascii="Montserrat" w:hAnsi="Montserrat"/>
                <w:sz w:val="20"/>
                <w:szCs w:val="20"/>
              </w:rPr>
              <w:t>backend</w:t>
            </w:r>
            <w:proofErr w:type="spellEnd"/>
            <w:r w:rsidRPr="007C3C28">
              <w:rPr>
                <w:rFonts w:ascii="Montserrat" w:hAnsi="Montserrat"/>
                <w:sz w:val="20"/>
                <w:szCs w:val="20"/>
              </w:rPr>
              <w:t xml:space="preserve"> externo</w:t>
            </w:r>
          </w:p>
        </w:tc>
      </w:tr>
      <w:tr w:rsidR="007C3C28" w:rsidRPr="007C3C28" w14:paraId="0FDA795E" w14:textId="77777777" w:rsidTr="007C3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60442" w14:textId="77777777" w:rsidR="007C3C28" w:rsidRPr="007C3C28" w:rsidRDefault="007C3C28" w:rsidP="007C3C28">
            <w:pPr>
              <w:spacing w:after="200" w:line="276" w:lineRule="auto"/>
              <w:rPr>
                <w:rFonts w:ascii="Montserrat" w:hAnsi="Montserrat"/>
                <w:b w:val="0"/>
                <w:bCs w:val="0"/>
                <w:sz w:val="20"/>
                <w:szCs w:val="20"/>
              </w:rPr>
            </w:pPr>
            <w:r w:rsidRPr="007C3C28">
              <w:rPr>
                <w:rFonts w:ascii="Montserrat" w:hAnsi="Montserrat"/>
                <w:b w:val="0"/>
                <w:bCs w:val="0"/>
                <w:sz w:val="20"/>
                <w:szCs w:val="20"/>
              </w:rPr>
              <w:t>Datos / Archivos</w:t>
            </w:r>
          </w:p>
        </w:tc>
        <w:tc>
          <w:tcPr>
            <w:tcW w:w="0" w:type="auto"/>
            <w:hideMark/>
          </w:tcPr>
          <w:p w14:paraId="1C7E18F1" w14:textId="77777777" w:rsidR="007C3C28" w:rsidRPr="007C3C28" w:rsidRDefault="007C3C28" w:rsidP="007C3C28">
            <w:pPr>
              <w:spacing w:after="200" w:line="276"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7C3C28">
              <w:rPr>
                <w:rFonts w:ascii="Montserrat" w:hAnsi="Montserrat"/>
                <w:sz w:val="20"/>
                <w:szCs w:val="20"/>
              </w:rPr>
              <w:t>Persistencia de solicitudes, credenciales y repositorios</w:t>
            </w:r>
          </w:p>
        </w:tc>
        <w:tc>
          <w:tcPr>
            <w:tcW w:w="0" w:type="auto"/>
            <w:hideMark/>
          </w:tcPr>
          <w:p w14:paraId="2C8F9B89" w14:textId="77777777" w:rsidR="007C3C28" w:rsidRPr="007C3C28" w:rsidRDefault="007C3C28" w:rsidP="007C3C28">
            <w:pPr>
              <w:spacing w:after="200" w:line="276"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7C3C28">
              <w:rPr>
                <w:rFonts w:ascii="Montserrat" w:hAnsi="Montserrat"/>
                <w:sz w:val="20"/>
                <w:szCs w:val="20"/>
              </w:rPr>
              <w:t xml:space="preserve">PostgreSQL, </w:t>
            </w:r>
            <w:proofErr w:type="spellStart"/>
            <w:r w:rsidRPr="007C3C28">
              <w:rPr>
                <w:rFonts w:ascii="Montserrat" w:hAnsi="Montserrat"/>
                <w:sz w:val="20"/>
                <w:szCs w:val="20"/>
              </w:rPr>
              <w:t>filesystem</w:t>
            </w:r>
            <w:proofErr w:type="spellEnd"/>
            <w:r w:rsidRPr="007C3C28">
              <w:rPr>
                <w:rFonts w:ascii="Montserrat" w:hAnsi="Montserrat"/>
                <w:sz w:val="20"/>
                <w:szCs w:val="20"/>
              </w:rPr>
              <w:t xml:space="preserve"> </w:t>
            </w:r>
            <w:proofErr w:type="spellStart"/>
            <w:r w:rsidRPr="007C3C28">
              <w:rPr>
                <w:rFonts w:ascii="Montserrat" w:hAnsi="Montserrat"/>
                <w:sz w:val="20"/>
                <w:szCs w:val="20"/>
              </w:rPr>
              <w:t>SSD</w:t>
            </w:r>
            <w:proofErr w:type="spellEnd"/>
          </w:p>
        </w:tc>
        <w:tc>
          <w:tcPr>
            <w:tcW w:w="0" w:type="auto"/>
            <w:hideMark/>
          </w:tcPr>
          <w:p w14:paraId="1C4EA346" w14:textId="77777777" w:rsidR="007C3C28" w:rsidRPr="007C3C28" w:rsidRDefault="007C3C28" w:rsidP="007C3C28">
            <w:pPr>
              <w:spacing w:after="200" w:line="276"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7C3C28">
              <w:rPr>
                <w:rFonts w:ascii="Montserrat" w:hAnsi="Montserrat"/>
                <w:sz w:val="20"/>
                <w:szCs w:val="20"/>
              </w:rPr>
              <w:t>Modelo conceptual documentado</w:t>
            </w:r>
          </w:p>
        </w:tc>
      </w:tr>
    </w:tbl>
    <w:p w14:paraId="7C25E618" w14:textId="65B90787" w:rsidR="007F53AE" w:rsidRDefault="007F53AE">
      <w:pPr>
        <w:rPr>
          <w:b/>
          <w:bCs/>
        </w:rPr>
      </w:pPr>
      <w:r>
        <w:rPr>
          <w:b/>
          <w:bCs/>
        </w:rPr>
        <w:br w:type="page"/>
      </w:r>
    </w:p>
    <w:p w14:paraId="5DB8CB74" w14:textId="77777777" w:rsidR="00815657" w:rsidRPr="00815657" w:rsidRDefault="007F53AE" w:rsidP="00815657">
      <w:pPr>
        <w:spacing w:after="240" w:line="360" w:lineRule="auto"/>
        <w:rPr>
          <w:b/>
          <w:bCs/>
        </w:rPr>
      </w:pPr>
      <w:r w:rsidRPr="007F53AE">
        <w:rPr>
          <w:b/>
          <w:bCs/>
        </w:rPr>
        <w:lastRenderedPageBreak/>
        <w:t xml:space="preserve">6. </w:t>
      </w:r>
      <w:r w:rsidR="00815657" w:rsidRPr="00815657">
        <w:rPr>
          <w:b/>
          <w:bCs/>
        </w:rPr>
        <w:t>Módulos Angular definidos/creados</w:t>
      </w:r>
    </w:p>
    <w:p w14:paraId="1702448F" w14:textId="76B365EC" w:rsidR="00815657" w:rsidRDefault="00815657" w:rsidP="00815657">
      <w:pPr>
        <w:spacing w:after="240" w:line="360" w:lineRule="auto"/>
      </w:pPr>
      <w:r w:rsidRPr="00815657">
        <w:t xml:space="preserve">Los módulos listados corresponden a la estructura definida para el avance del </w:t>
      </w:r>
      <w:proofErr w:type="spellStart"/>
      <w:r w:rsidRPr="00815657">
        <w:t>frontend</w:t>
      </w:r>
      <w:proofErr w:type="spellEnd"/>
      <w:r w:rsidRPr="00815657">
        <w:t xml:space="preserve"> en este periodo:</w:t>
      </w:r>
    </w:p>
    <w:p w14:paraId="1DED401E" w14:textId="2778D44A" w:rsidR="00815657" w:rsidRPr="00815657" w:rsidRDefault="00815657" w:rsidP="00815657">
      <w:pPr>
        <w:spacing w:after="240" w:line="360" w:lineRule="auto"/>
        <w:jc w:val="center"/>
      </w:pPr>
      <w:r w:rsidRPr="00815657">
        <w:drawing>
          <wp:inline distT="0" distB="0" distL="0" distR="0" wp14:anchorId="6174DE04" wp14:editId="2FC3A9CC">
            <wp:extent cx="2393343" cy="5811153"/>
            <wp:effectExtent l="0" t="0" r="6985" b="0"/>
            <wp:docPr id="532468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68991" name=""/>
                    <pic:cNvPicPr/>
                  </pic:nvPicPr>
                  <pic:blipFill>
                    <a:blip r:embed="rId10"/>
                    <a:stretch>
                      <a:fillRect/>
                    </a:stretch>
                  </pic:blipFill>
                  <pic:spPr>
                    <a:xfrm>
                      <a:off x="0" y="0"/>
                      <a:ext cx="2401031" cy="5829821"/>
                    </a:xfrm>
                    <a:prstGeom prst="rect">
                      <a:avLst/>
                    </a:prstGeom>
                  </pic:spPr>
                </pic:pic>
              </a:graphicData>
            </a:graphic>
          </wp:inline>
        </w:drawing>
      </w:r>
    </w:p>
    <w:p w14:paraId="4D0CEB14" w14:textId="05257D57" w:rsidR="00815657" w:rsidRPr="00815657" w:rsidRDefault="00815657" w:rsidP="00815657">
      <w:pPr>
        <w:spacing w:after="240" w:line="360" w:lineRule="auto"/>
        <w:jc w:val="both"/>
        <w:rPr>
          <w:rFonts w:ascii="Montserrat" w:hAnsi="Montserrat"/>
          <w:b/>
          <w:bCs/>
          <w:sz w:val="24"/>
          <w:szCs w:val="24"/>
        </w:rPr>
      </w:pPr>
      <w:r w:rsidRPr="00815657">
        <w:rPr>
          <w:rFonts w:ascii="Montserrat" w:hAnsi="Montserrat"/>
          <w:b/>
          <w:bCs/>
          <w:sz w:val="24"/>
          <w:szCs w:val="24"/>
        </w:rPr>
        <w:lastRenderedPageBreak/>
        <w:t>a)</w:t>
      </w:r>
      <w:r>
        <w:rPr>
          <w:rFonts w:ascii="Montserrat" w:hAnsi="Montserrat"/>
          <w:b/>
          <w:bCs/>
          <w:sz w:val="24"/>
          <w:szCs w:val="24"/>
        </w:rPr>
        <w:t xml:space="preserve"> </w:t>
      </w:r>
      <w:r w:rsidRPr="00815657">
        <w:rPr>
          <w:rFonts w:ascii="Montserrat" w:hAnsi="Montserrat"/>
          <w:b/>
          <w:bCs/>
          <w:sz w:val="24"/>
          <w:szCs w:val="24"/>
        </w:rPr>
        <w:t>Recepción de archivos</w:t>
      </w:r>
    </w:p>
    <w:p w14:paraId="03A342E6" w14:textId="77777777" w:rsidR="00815657" w:rsidRPr="00815657" w:rsidRDefault="00815657" w:rsidP="00815657">
      <w:pPr>
        <w:spacing w:after="240" w:line="360" w:lineRule="auto"/>
        <w:jc w:val="both"/>
        <w:rPr>
          <w:rFonts w:ascii="Montserrat" w:hAnsi="Montserrat"/>
          <w:sz w:val="24"/>
          <w:szCs w:val="24"/>
        </w:rPr>
      </w:pPr>
      <w:r w:rsidRPr="00815657">
        <w:rPr>
          <w:rFonts w:ascii="Montserrat" w:hAnsi="Montserrat"/>
          <w:sz w:val="24"/>
          <w:szCs w:val="24"/>
        </w:rPr>
        <w:t>   - Carga inicial de archivos .xlsx.</w:t>
      </w:r>
    </w:p>
    <w:p w14:paraId="294A22DC" w14:textId="77777777" w:rsidR="00815657" w:rsidRPr="00815657" w:rsidRDefault="00815657" w:rsidP="00815657">
      <w:pPr>
        <w:spacing w:after="240" w:line="360" w:lineRule="auto"/>
        <w:jc w:val="both"/>
        <w:rPr>
          <w:rFonts w:ascii="Montserrat" w:hAnsi="Montserrat"/>
          <w:sz w:val="24"/>
          <w:szCs w:val="24"/>
        </w:rPr>
      </w:pPr>
      <w:r w:rsidRPr="00815657">
        <w:rPr>
          <w:rFonts w:ascii="Montserrat" w:hAnsi="Montserrat"/>
          <w:sz w:val="24"/>
          <w:szCs w:val="24"/>
        </w:rPr>
        <w:t>   - Mensajes de validación en línea.</w:t>
      </w:r>
    </w:p>
    <w:p w14:paraId="1C281955" w14:textId="379F3A62" w:rsidR="00815657" w:rsidRPr="00815657" w:rsidRDefault="00815657" w:rsidP="00815657">
      <w:pPr>
        <w:spacing w:after="240" w:line="360" w:lineRule="auto"/>
        <w:jc w:val="both"/>
        <w:rPr>
          <w:rFonts w:ascii="Montserrat" w:hAnsi="Montserrat"/>
          <w:b/>
          <w:bCs/>
          <w:sz w:val="24"/>
          <w:szCs w:val="24"/>
        </w:rPr>
      </w:pPr>
      <w:r>
        <w:rPr>
          <w:rFonts w:ascii="Montserrat" w:hAnsi="Montserrat"/>
          <w:b/>
          <w:bCs/>
          <w:sz w:val="24"/>
          <w:szCs w:val="24"/>
        </w:rPr>
        <w:t xml:space="preserve">b) </w:t>
      </w:r>
      <w:r w:rsidRPr="00815657">
        <w:rPr>
          <w:rFonts w:ascii="Montserrat" w:hAnsi="Montserrat"/>
          <w:b/>
          <w:bCs/>
          <w:sz w:val="24"/>
          <w:szCs w:val="24"/>
        </w:rPr>
        <w:t>Reenvío autenticado</w:t>
      </w:r>
    </w:p>
    <w:p w14:paraId="49608953" w14:textId="77777777" w:rsidR="00815657" w:rsidRPr="00815657" w:rsidRDefault="00815657" w:rsidP="00815657">
      <w:pPr>
        <w:spacing w:after="240" w:line="360" w:lineRule="auto"/>
        <w:jc w:val="both"/>
        <w:rPr>
          <w:rFonts w:ascii="Montserrat" w:hAnsi="Montserrat"/>
          <w:sz w:val="24"/>
          <w:szCs w:val="24"/>
        </w:rPr>
      </w:pPr>
      <w:r w:rsidRPr="00815657">
        <w:rPr>
          <w:rFonts w:ascii="Montserrat" w:hAnsi="Montserrat"/>
          <w:sz w:val="24"/>
          <w:szCs w:val="24"/>
        </w:rPr>
        <w:t xml:space="preserve">   - Requiere </w:t>
      </w:r>
      <w:proofErr w:type="spellStart"/>
      <w:r w:rsidRPr="00815657">
        <w:rPr>
          <w:rFonts w:ascii="Montserrat" w:hAnsi="Montserrat"/>
          <w:sz w:val="24"/>
          <w:szCs w:val="24"/>
        </w:rPr>
        <w:t>login</w:t>
      </w:r>
      <w:proofErr w:type="spellEnd"/>
      <w:r w:rsidRPr="00815657">
        <w:rPr>
          <w:rFonts w:ascii="Montserrat" w:hAnsi="Montserrat"/>
          <w:sz w:val="24"/>
          <w:szCs w:val="24"/>
        </w:rPr>
        <w:t xml:space="preserve"> si ya existen credenciales para CCT/correo.</w:t>
      </w:r>
    </w:p>
    <w:p w14:paraId="17811EE1" w14:textId="7CC622C6" w:rsidR="00815657" w:rsidRPr="00815657" w:rsidRDefault="00815657" w:rsidP="00815657">
      <w:pPr>
        <w:spacing w:after="240" w:line="360" w:lineRule="auto"/>
        <w:jc w:val="both"/>
        <w:rPr>
          <w:rFonts w:ascii="Montserrat" w:hAnsi="Montserrat"/>
          <w:b/>
          <w:bCs/>
          <w:sz w:val="24"/>
          <w:szCs w:val="24"/>
        </w:rPr>
      </w:pPr>
      <w:r>
        <w:rPr>
          <w:rFonts w:ascii="Montserrat" w:hAnsi="Montserrat"/>
          <w:b/>
          <w:bCs/>
          <w:sz w:val="24"/>
          <w:szCs w:val="24"/>
        </w:rPr>
        <w:t xml:space="preserve">c) </w:t>
      </w:r>
      <w:r w:rsidRPr="00815657">
        <w:rPr>
          <w:rFonts w:ascii="Montserrat" w:hAnsi="Montserrat"/>
          <w:b/>
          <w:bCs/>
          <w:sz w:val="24"/>
          <w:szCs w:val="24"/>
        </w:rPr>
        <w:t>Autenticación</w:t>
      </w:r>
    </w:p>
    <w:p w14:paraId="4F8A5C87" w14:textId="77777777" w:rsidR="00815657" w:rsidRPr="00815657" w:rsidRDefault="00815657" w:rsidP="00815657">
      <w:pPr>
        <w:spacing w:after="240" w:line="360" w:lineRule="auto"/>
        <w:jc w:val="both"/>
        <w:rPr>
          <w:rFonts w:ascii="Montserrat" w:hAnsi="Montserrat"/>
          <w:sz w:val="24"/>
          <w:szCs w:val="24"/>
        </w:rPr>
      </w:pPr>
      <w:r w:rsidRPr="00815657">
        <w:rPr>
          <w:rFonts w:ascii="Montserrat" w:hAnsi="Montserrat"/>
          <w:sz w:val="24"/>
          <w:szCs w:val="24"/>
        </w:rPr>
        <w:t>   - Inicio de sesión para descargas y reenvíos posteriores.</w:t>
      </w:r>
    </w:p>
    <w:p w14:paraId="0A0C8921" w14:textId="5B992BE7" w:rsidR="00815657" w:rsidRPr="00815657" w:rsidRDefault="00815657" w:rsidP="00815657">
      <w:pPr>
        <w:spacing w:after="240" w:line="360" w:lineRule="auto"/>
        <w:jc w:val="both"/>
        <w:rPr>
          <w:rFonts w:ascii="Montserrat" w:hAnsi="Montserrat"/>
          <w:b/>
          <w:bCs/>
          <w:sz w:val="24"/>
          <w:szCs w:val="24"/>
        </w:rPr>
      </w:pPr>
      <w:r>
        <w:rPr>
          <w:rFonts w:ascii="Montserrat" w:hAnsi="Montserrat"/>
          <w:b/>
          <w:bCs/>
          <w:sz w:val="24"/>
          <w:szCs w:val="24"/>
        </w:rPr>
        <w:t xml:space="preserve">d) </w:t>
      </w:r>
      <w:r w:rsidRPr="00815657">
        <w:rPr>
          <w:rFonts w:ascii="Montserrat" w:hAnsi="Montserrat"/>
          <w:b/>
          <w:bCs/>
          <w:sz w:val="24"/>
          <w:szCs w:val="24"/>
        </w:rPr>
        <w:t>Descargas autenticadas</w:t>
      </w:r>
    </w:p>
    <w:p w14:paraId="1DF5618D" w14:textId="77777777" w:rsidR="00815657" w:rsidRPr="00815657" w:rsidRDefault="00815657" w:rsidP="00815657">
      <w:pPr>
        <w:spacing w:after="240" w:line="360" w:lineRule="auto"/>
        <w:jc w:val="both"/>
        <w:rPr>
          <w:rFonts w:ascii="Montserrat" w:hAnsi="Montserrat"/>
          <w:sz w:val="24"/>
          <w:szCs w:val="24"/>
        </w:rPr>
      </w:pPr>
      <w:r w:rsidRPr="00815657">
        <w:rPr>
          <w:rFonts w:ascii="Montserrat" w:hAnsi="Montserrat"/>
          <w:sz w:val="24"/>
          <w:szCs w:val="24"/>
        </w:rPr>
        <w:t>   - Listado de versiones de resultados y ligas de descarga.</w:t>
      </w:r>
    </w:p>
    <w:p w14:paraId="69AC184A" w14:textId="06D71992" w:rsidR="00815657" w:rsidRPr="00815657" w:rsidRDefault="00815657" w:rsidP="00815657">
      <w:pPr>
        <w:spacing w:after="240" w:line="360" w:lineRule="auto"/>
        <w:jc w:val="both"/>
        <w:rPr>
          <w:rFonts w:ascii="Montserrat" w:hAnsi="Montserrat"/>
          <w:b/>
          <w:bCs/>
          <w:sz w:val="24"/>
          <w:szCs w:val="24"/>
        </w:rPr>
      </w:pPr>
      <w:r>
        <w:rPr>
          <w:rFonts w:ascii="Montserrat" w:hAnsi="Montserrat"/>
          <w:b/>
          <w:bCs/>
          <w:sz w:val="24"/>
          <w:szCs w:val="24"/>
        </w:rPr>
        <w:t xml:space="preserve">e) </w:t>
      </w:r>
      <w:r w:rsidRPr="00815657">
        <w:rPr>
          <w:rFonts w:ascii="Montserrat" w:hAnsi="Montserrat"/>
          <w:b/>
          <w:bCs/>
          <w:sz w:val="24"/>
          <w:szCs w:val="24"/>
        </w:rPr>
        <w:t>Panel técnico</w:t>
      </w:r>
    </w:p>
    <w:p w14:paraId="0A2CC652" w14:textId="77777777" w:rsidR="00815657" w:rsidRPr="00815657" w:rsidRDefault="00815657" w:rsidP="00815657">
      <w:pPr>
        <w:spacing w:after="240" w:line="360" w:lineRule="auto"/>
        <w:jc w:val="both"/>
        <w:rPr>
          <w:rFonts w:ascii="Montserrat" w:hAnsi="Montserrat"/>
          <w:sz w:val="24"/>
          <w:szCs w:val="24"/>
        </w:rPr>
      </w:pPr>
      <w:r w:rsidRPr="00815657">
        <w:rPr>
          <w:rFonts w:ascii="Montserrat" w:hAnsi="Montserrat"/>
          <w:sz w:val="24"/>
          <w:szCs w:val="24"/>
        </w:rPr>
        <w:t xml:space="preserve">   - Monitoreo básico de logs, estado de </w:t>
      </w:r>
      <w:proofErr w:type="spellStart"/>
      <w:r w:rsidRPr="00815657">
        <w:rPr>
          <w:rFonts w:ascii="Montserrat" w:hAnsi="Montserrat"/>
          <w:sz w:val="24"/>
          <w:szCs w:val="24"/>
        </w:rPr>
        <w:t>workers</w:t>
      </w:r>
      <w:proofErr w:type="spellEnd"/>
      <w:r w:rsidRPr="00815657">
        <w:rPr>
          <w:rFonts w:ascii="Montserrat" w:hAnsi="Montserrat"/>
          <w:sz w:val="24"/>
          <w:szCs w:val="24"/>
        </w:rPr>
        <w:t xml:space="preserve"> y espacio en disco.</w:t>
      </w:r>
    </w:p>
    <w:p w14:paraId="0896C12B" w14:textId="77777777" w:rsidR="007F53AE" w:rsidRDefault="007F53AE" w:rsidP="007F53AE">
      <w:pPr>
        <w:spacing w:after="240" w:line="360" w:lineRule="auto"/>
        <w:rPr>
          <w:rFonts w:ascii="Montserrat" w:hAnsi="Montserrat"/>
          <w:b/>
          <w:bCs/>
          <w:sz w:val="24"/>
          <w:szCs w:val="24"/>
        </w:rPr>
      </w:pPr>
    </w:p>
    <w:p w14:paraId="2044460E" w14:textId="77777777" w:rsidR="00815657" w:rsidRDefault="00815657" w:rsidP="007F53AE">
      <w:pPr>
        <w:spacing w:after="240" w:line="360" w:lineRule="auto"/>
        <w:rPr>
          <w:rFonts w:ascii="Montserrat" w:hAnsi="Montserrat"/>
          <w:b/>
          <w:bCs/>
          <w:sz w:val="24"/>
          <w:szCs w:val="24"/>
        </w:rPr>
      </w:pPr>
    </w:p>
    <w:p w14:paraId="74AB8990" w14:textId="77777777" w:rsidR="00815657" w:rsidRDefault="00815657" w:rsidP="007F53AE">
      <w:pPr>
        <w:spacing w:after="240" w:line="360" w:lineRule="auto"/>
        <w:rPr>
          <w:rFonts w:ascii="Montserrat" w:hAnsi="Montserrat"/>
          <w:b/>
          <w:bCs/>
          <w:sz w:val="24"/>
          <w:szCs w:val="24"/>
        </w:rPr>
      </w:pPr>
    </w:p>
    <w:p w14:paraId="0C1D784D" w14:textId="77777777" w:rsidR="00815657" w:rsidRDefault="00815657" w:rsidP="007F53AE">
      <w:pPr>
        <w:spacing w:after="240" w:line="360" w:lineRule="auto"/>
        <w:rPr>
          <w:rFonts w:ascii="Montserrat" w:hAnsi="Montserrat"/>
          <w:b/>
          <w:bCs/>
          <w:sz w:val="24"/>
          <w:szCs w:val="24"/>
        </w:rPr>
      </w:pPr>
    </w:p>
    <w:p w14:paraId="5BC34B45" w14:textId="77777777" w:rsidR="00815657" w:rsidRPr="007F53AE" w:rsidRDefault="00815657" w:rsidP="007F53AE">
      <w:pPr>
        <w:spacing w:after="240" w:line="360" w:lineRule="auto"/>
        <w:rPr>
          <w:rFonts w:ascii="Montserrat" w:hAnsi="Montserrat"/>
          <w:b/>
          <w:bCs/>
          <w:sz w:val="24"/>
          <w:szCs w:val="24"/>
        </w:rPr>
      </w:pPr>
    </w:p>
    <w:p w14:paraId="6C005BAE" w14:textId="77777777" w:rsidR="00815657" w:rsidRPr="00815657" w:rsidRDefault="007F53AE" w:rsidP="00815657">
      <w:pPr>
        <w:spacing w:line="360" w:lineRule="auto"/>
        <w:jc w:val="both"/>
        <w:rPr>
          <w:rFonts w:ascii="Montserrat" w:hAnsi="Montserrat"/>
          <w:b/>
          <w:bCs/>
          <w:sz w:val="24"/>
          <w:szCs w:val="24"/>
        </w:rPr>
      </w:pPr>
      <w:r w:rsidRPr="00815657">
        <w:rPr>
          <w:rFonts w:ascii="Montserrat" w:hAnsi="Montserrat"/>
          <w:b/>
          <w:bCs/>
          <w:sz w:val="24"/>
          <w:szCs w:val="24"/>
        </w:rPr>
        <w:lastRenderedPageBreak/>
        <w:t xml:space="preserve">7. </w:t>
      </w:r>
      <w:r w:rsidR="00815657" w:rsidRPr="00815657">
        <w:rPr>
          <w:rFonts w:ascii="Montserrat" w:hAnsi="Montserrat"/>
          <w:b/>
          <w:bCs/>
          <w:sz w:val="24"/>
          <w:szCs w:val="24"/>
        </w:rPr>
        <w:t xml:space="preserve"> Servicios, API y conexiones </w:t>
      </w:r>
      <w:proofErr w:type="spellStart"/>
      <w:r w:rsidR="00815657" w:rsidRPr="00815657">
        <w:rPr>
          <w:rFonts w:ascii="Montserrat" w:hAnsi="Montserrat"/>
          <w:b/>
          <w:bCs/>
          <w:sz w:val="24"/>
          <w:szCs w:val="24"/>
        </w:rPr>
        <w:t>GraphQL</w:t>
      </w:r>
      <w:proofErr w:type="spellEnd"/>
    </w:p>
    <w:p w14:paraId="05925035" w14:textId="75160B21" w:rsidR="00815657" w:rsidRDefault="00815657" w:rsidP="00815657">
      <w:pPr>
        <w:spacing w:line="360" w:lineRule="auto"/>
        <w:jc w:val="both"/>
        <w:rPr>
          <w:rFonts w:ascii="Montserrat" w:hAnsi="Montserrat"/>
          <w:b/>
          <w:bCs/>
          <w:sz w:val="24"/>
          <w:szCs w:val="24"/>
        </w:rPr>
      </w:pPr>
      <w:r w:rsidRPr="00815657">
        <w:rPr>
          <w:rFonts w:ascii="Montserrat" w:hAnsi="Montserrat"/>
          <w:b/>
          <w:bCs/>
          <w:sz w:val="24"/>
          <w:szCs w:val="24"/>
        </w:rPr>
        <w:t>7.1 Principios de integración</w:t>
      </w:r>
    </w:p>
    <w:p w14:paraId="3A24DD1A" w14:textId="77777777" w:rsidR="00815657" w:rsidRPr="00815657" w:rsidRDefault="00815657" w:rsidP="00815657">
      <w:pPr>
        <w:spacing w:line="360" w:lineRule="auto"/>
        <w:jc w:val="both"/>
        <w:rPr>
          <w:rFonts w:ascii="Montserrat" w:hAnsi="Montserrat"/>
          <w:sz w:val="24"/>
          <w:szCs w:val="24"/>
        </w:rPr>
      </w:pPr>
    </w:p>
    <w:p w14:paraId="591BB614" w14:textId="77777777" w:rsidR="00815657" w:rsidRPr="00815657" w:rsidRDefault="00815657" w:rsidP="00815657">
      <w:pPr>
        <w:spacing w:line="360" w:lineRule="auto"/>
        <w:jc w:val="both"/>
        <w:rPr>
          <w:rFonts w:ascii="Montserrat" w:hAnsi="Montserrat"/>
          <w:sz w:val="24"/>
          <w:szCs w:val="24"/>
        </w:rPr>
      </w:pPr>
      <w:r w:rsidRPr="00815657">
        <w:rPr>
          <w:rFonts w:ascii="Montserrat" w:hAnsi="Montserrat"/>
          <w:sz w:val="24"/>
          <w:szCs w:val="24"/>
        </w:rPr>
        <w:t xml:space="preserve">- El </w:t>
      </w:r>
      <w:proofErr w:type="spellStart"/>
      <w:r w:rsidRPr="00815657">
        <w:rPr>
          <w:rFonts w:ascii="Montserrat" w:hAnsi="Montserrat"/>
          <w:sz w:val="24"/>
          <w:szCs w:val="24"/>
        </w:rPr>
        <w:t>frontend</w:t>
      </w:r>
      <w:proofErr w:type="spellEnd"/>
      <w:r w:rsidRPr="00815657">
        <w:rPr>
          <w:rFonts w:ascii="Montserrat" w:hAnsi="Montserrat"/>
          <w:sz w:val="24"/>
          <w:szCs w:val="24"/>
        </w:rPr>
        <w:t xml:space="preserve"> opera con servicios simulados/</w:t>
      </w:r>
      <w:proofErr w:type="spellStart"/>
      <w:r w:rsidRPr="00815657">
        <w:rPr>
          <w:rFonts w:ascii="Montserrat" w:hAnsi="Montserrat"/>
          <w:sz w:val="24"/>
          <w:szCs w:val="24"/>
        </w:rPr>
        <w:t>localStorage</w:t>
      </w:r>
      <w:proofErr w:type="spellEnd"/>
      <w:r w:rsidRPr="00815657">
        <w:rPr>
          <w:rFonts w:ascii="Montserrat" w:hAnsi="Montserrat"/>
          <w:sz w:val="24"/>
          <w:szCs w:val="24"/>
        </w:rPr>
        <w:t xml:space="preserve"> mientras el </w:t>
      </w:r>
      <w:proofErr w:type="spellStart"/>
      <w:r w:rsidRPr="00815657">
        <w:rPr>
          <w:rFonts w:ascii="Montserrat" w:hAnsi="Montserrat"/>
          <w:sz w:val="24"/>
          <w:szCs w:val="24"/>
        </w:rPr>
        <w:t>backend</w:t>
      </w:r>
      <w:proofErr w:type="spellEnd"/>
      <w:r w:rsidRPr="00815657">
        <w:rPr>
          <w:rFonts w:ascii="Montserrat" w:hAnsi="Montserrat"/>
          <w:sz w:val="24"/>
          <w:szCs w:val="24"/>
        </w:rPr>
        <w:t xml:space="preserve"> </w:t>
      </w:r>
      <w:proofErr w:type="spellStart"/>
      <w:r w:rsidRPr="00815657">
        <w:rPr>
          <w:rFonts w:ascii="Montserrat" w:hAnsi="Montserrat"/>
          <w:sz w:val="24"/>
          <w:szCs w:val="24"/>
        </w:rPr>
        <w:t>GraphQL</w:t>
      </w:r>
      <w:proofErr w:type="spellEnd"/>
      <w:r w:rsidRPr="00815657">
        <w:rPr>
          <w:rFonts w:ascii="Montserrat" w:hAnsi="Montserrat"/>
          <w:sz w:val="24"/>
          <w:szCs w:val="24"/>
        </w:rPr>
        <w:t xml:space="preserve"> se implementa.</w:t>
      </w:r>
    </w:p>
    <w:p w14:paraId="1724F948" w14:textId="77777777" w:rsidR="00815657" w:rsidRPr="00815657" w:rsidRDefault="00815657" w:rsidP="00815657">
      <w:pPr>
        <w:spacing w:line="360" w:lineRule="auto"/>
        <w:jc w:val="both"/>
        <w:rPr>
          <w:rFonts w:ascii="Montserrat" w:hAnsi="Montserrat"/>
          <w:sz w:val="24"/>
          <w:szCs w:val="24"/>
        </w:rPr>
      </w:pPr>
      <w:r w:rsidRPr="00815657">
        <w:rPr>
          <w:rFonts w:ascii="Montserrat" w:hAnsi="Montserrat"/>
          <w:sz w:val="24"/>
          <w:szCs w:val="24"/>
        </w:rPr>
        <w:t xml:space="preserve">- Las firmas de servicios se definen desde ahora para alinear </w:t>
      </w:r>
      <w:proofErr w:type="spellStart"/>
      <w:r w:rsidRPr="00815657">
        <w:rPr>
          <w:rFonts w:ascii="Montserrat" w:hAnsi="Montserrat"/>
          <w:sz w:val="24"/>
          <w:szCs w:val="24"/>
        </w:rPr>
        <w:t>queries</w:t>
      </w:r>
      <w:proofErr w:type="spellEnd"/>
      <w:r w:rsidRPr="00815657">
        <w:rPr>
          <w:rFonts w:ascii="Montserrat" w:hAnsi="Montserrat"/>
          <w:sz w:val="24"/>
          <w:szCs w:val="24"/>
        </w:rPr>
        <w:t>/</w:t>
      </w:r>
      <w:proofErr w:type="spellStart"/>
      <w:r w:rsidRPr="00815657">
        <w:rPr>
          <w:rFonts w:ascii="Montserrat" w:hAnsi="Montserrat"/>
          <w:sz w:val="24"/>
          <w:szCs w:val="24"/>
        </w:rPr>
        <w:t>mutations</w:t>
      </w:r>
      <w:proofErr w:type="spellEnd"/>
      <w:r w:rsidRPr="00815657">
        <w:rPr>
          <w:rFonts w:ascii="Montserrat" w:hAnsi="Montserrat"/>
          <w:sz w:val="24"/>
          <w:szCs w:val="24"/>
        </w:rPr>
        <w:t xml:space="preserve"> reales sin </w:t>
      </w:r>
      <w:proofErr w:type="spellStart"/>
      <w:r w:rsidRPr="00815657">
        <w:rPr>
          <w:rFonts w:ascii="Montserrat" w:hAnsi="Montserrat"/>
          <w:sz w:val="24"/>
          <w:szCs w:val="24"/>
        </w:rPr>
        <w:t>refactor</w:t>
      </w:r>
      <w:proofErr w:type="spellEnd"/>
      <w:r w:rsidRPr="00815657">
        <w:rPr>
          <w:rFonts w:ascii="Montserrat" w:hAnsi="Montserrat"/>
          <w:sz w:val="24"/>
          <w:szCs w:val="24"/>
        </w:rPr>
        <w:t>.</w:t>
      </w:r>
    </w:p>
    <w:p w14:paraId="007BF4BC" w14:textId="77777777" w:rsidR="00815657" w:rsidRPr="00815657" w:rsidRDefault="00815657" w:rsidP="00815657">
      <w:pPr>
        <w:spacing w:line="360" w:lineRule="auto"/>
        <w:jc w:val="both"/>
        <w:rPr>
          <w:rFonts w:ascii="Montserrat" w:hAnsi="Montserrat"/>
          <w:sz w:val="24"/>
          <w:szCs w:val="24"/>
        </w:rPr>
      </w:pPr>
    </w:p>
    <w:p w14:paraId="2E687EE7" w14:textId="5892C91A" w:rsidR="00815657" w:rsidRPr="00815657" w:rsidRDefault="00815657" w:rsidP="00815657">
      <w:pPr>
        <w:spacing w:line="360" w:lineRule="auto"/>
        <w:jc w:val="both"/>
        <w:rPr>
          <w:rFonts w:ascii="Montserrat" w:hAnsi="Montserrat"/>
          <w:sz w:val="24"/>
          <w:szCs w:val="24"/>
        </w:rPr>
      </w:pPr>
      <w:r w:rsidRPr="00815657">
        <w:rPr>
          <w:rFonts w:ascii="Montserrat" w:hAnsi="Montserrat"/>
          <w:b/>
          <w:bCs/>
          <w:sz w:val="24"/>
          <w:szCs w:val="24"/>
        </w:rPr>
        <w:t xml:space="preserve">7.2 Operaciones </w:t>
      </w:r>
      <w:proofErr w:type="spellStart"/>
      <w:r w:rsidRPr="00815657">
        <w:rPr>
          <w:rFonts w:ascii="Montserrat" w:hAnsi="Montserrat"/>
          <w:b/>
          <w:bCs/>
          <w:sz w:val="24"/>
          <w:szCs w:val="24"/>
        </w:rPr>
        <w:t>GraphQL</w:t>
      </w:r>
      <w:proofErr w:type="spellEnd"/>
      <w:r w:rsidRPr="00815657">
        <w:rPr>
          <w:rFonts w:ascii="Montserrat" w:hAnsi="Montserrat"/>
          <w:b/>
          <w:bCs/>
          <w:sz w:val="24"/>
          <w:szCs w:val="24"/>
        </w:rPr>
        <w:t xml:space="preserve"> previstas</w:t>
      </w:r>
    </w:p>
    <w:p w14:paraId="79D93D01" w14:textId="77777777" w:rsidR="00815657" w:rsidRPr="00815657" w:rsidRDefault="00815657" w:rsidP="00815657">
      <w:pPr>
        <w:spacing w:line="360" w:lineRule="auto"/>
        <w:jc w:val="both"/>
        <w:rPr>
          <w:rFonts w:ascii="Montserrat" w:hAnsi="Montserrat"/>
          <w:sz w:val="24"/>
          <w:szCs w:val="24"/>
        </w:rPr>
      </w:pPr>
    </w:p>
    <w:p w14:paraId="1E0659F2" w14:textId="3E5403BA" w:rsidR="00815657" w:rsidRPr="00815657" w:rsidRDefault="00815657" w:rsidP="00815657">
      <w:pPr>
        <w:spacing w:line="360" w:lineRule="auto"/>
        <w:jc w:val="both"/>
        <w:rPr>
          <w:rFonts w:ascii="Montserrat" w:hAnsi="Montserrat"/>
          <w:sz w:val="24"/>
          <w:szCs w:val="24"/>
        </w:rPr>
      </w:pPr>
      <w:r w:rsidRPr="00815657">
        <w:rPr>
          <w:rFonts w:ascii="Montserrat" w:hAnsi="Montserrat"/>
          <w:sz w:val="24"/>
          <w:szCs w:val="24"/>
        </w:rPr>
        <w:t xml:space="preserve">- </w:t>
      </w:r>
      <w:proofErr w:type="spellStart"/>
      <w:r w:rsidRPr="00815657">
        <w:rPr>
          <w:rFonts w:ascii="Montserrat" w:hAnsi="Montserrat"/>
          <w:b/>
          <w:bCs/>
          <w:sz w:val="24"/>
          <w:szCs w:val="24"/>
        </w:rPr>
        <w:t>Mutation</w:t>
      </w:r>
      <w:proofErr w:type="spellEnd"/>
      <w:r w:rsidRPr="00815657">
        <w:rPr>
          <w:rFonts w:ascii="Montserrat" w:hAnsi="Montserrat"/>
          <w:b/>
          <w:bCs/>
          <w:sz w:val="24"/>
          <w:szCs w:val="24"/>
        </w:rPr>
        <w:t>: `</w:t>
      </w:r>
      <w:proofErr w:type="spellStart"/>
      <w:r w:rsidRPr="00815657">
        <w:rPr>
          <w:rFonts w:ascii="Montserrat" w:hAnsi="Montserrat"/>
          <w:b/>
          <w:bCs/>
          <w:sz w:val="24"/>
          <w:szCs w:val="24"/>
        </w:rPr>
        <w:t>uploadDiagnosticFile</w:t>
      </w:r>
      <w:proofErr w:type="spellEnd"/>
      <w:r w:rsidRPr="00815657">
        <w:rPr>
          <w:rFonts w:ascii="Montserrat" w:hAnsi="Montserrat"/>
          <w:b/>
          <w:bCs/>
          <w:sz w:val="24"/>
          <w:szCs w:val="24"/>
        </w:rPr>
        <w:t>`</w:t>
      </w:r>
    </w:p>
    <w:p w14:paraId="74B55D78" w14:textId="77777777" w:rsidR="00815657" w:rsidRPr="00815657" w:rsidRDefault="00815657" w:rsidP="00815657">
      <w:pPr>
        <w:spacing w:line="360" w:lineRule="auto"/>
        <w:jc w:val="both"/>
        <w:rPr>
          <w:rFonts w:ascii="Montserrat" w:hAnsi="Montserrat"/>
          <w:sz w:val="24"/>
          <w:szCs w:val="24"/>
        </w:rPr>
      </w:pPr>
      <w:r w:rsidRPr="00815657">
        <w:rPr>
          <w:rFonts w:ascii="Montserrat" w:hAnsi="Montserrat"/>
          <w:sz w:val="24"/>
          <w:szCs w:val="24"/>
        </w:rPr>
        <w:t>  - Entrada: metadatos de escuela + archivo .xlsx.</w:t>
      </w:r>
    </w:p>
    <w:p w14:paraId="6CCFCC83" w14:textId="77777777" w:rsidR="00815657" w:rsidRPr="00815657" w:rsidRDefault="00815657" w:rsidP="00815657">
      <w:pPr>
        <w:spacing w:line="360" w:lineRule="auto"/>
        <w:jc w:val="both"/>
        <w:rPr>
          <w:rFonts w:ascii="Montserrat" w:hAnsi="Montserrat"/>
          <w:sz w:val="24"/>
          <w:szCs w:val="24"/>
        </w:rPr>
      </w:pPr>
      <w:r w:rsidRPr="00815657">
        <w:rPr>
          <w:rFonts w:ascii="Montserrat" w:hAnsi="Montserrat"/>
          <w:sz w:val="24"/>
          <w:szCs w:val="24"/>
        </w:rPr>
        <w:t>  - Salida: estado de validación y referencia de PDF.</w:t>
      </w:r>
    </w:p>
    <w:p w14:paraId="7AE5AA9B" w14:textId="4C914A55" w:rsidR="00815657" w:rsidRPr="00815657" w:rsidRDefault="00815657" w:rsidP="00815657">
      <w:pPr>
        <w:spacing w:line="360" w:lineRule="auto"/>
        <w:jc w:val="both"/>
        <w:rPr>
          <w:rFonts w:ascii="Montserrat" w:hAnsi="Montserrat"/>
          <w:sz w:val="24"/>
          <w:szCs w:val="24"/>
        </w:rPr>
      </w:pPr>
      <w:r w:rsidRPr="00815657">
        <w:rPr>
          <w:rFonts w:ascii="Montserrat" w:hAnsi="Montserrat"/>
          <w:sz w:val="24"/>
          <w:szCs w:val="24"/>
        </w:rPr>
        <w:t xml:space="preserve">- </w:t>
      </w:r>
      <w:proofErr w:type="spellStart"/>
      <w:r w:rsidRPr="00815657">
        <w:rPr>
          <w:rFonts w:ascii="Montserrat" w:hAnsi="Montserrat"/>
          <w:b/>
          <w:bCs/>
          <w:sz w:val="24"/>
          <w:szCs w:val="24"/>
        </w:rPr>
        <w:t>Mutation</w:t>
      </w:r>
      <w:proofErr w:type="spellEnd"/>
      <w:r w:rsidRPr="00815657">
        <w:rPr>
          <w:rFonts w:ascii="Montserrat" w:hAnsi="Montserrat"/>
          <w:b/>
          <w:bCs/>
          <w:sz w:val="24"/>
          <w:szCs w:val="24"/>
        </w:rPr>
        <w:t>: `</w:t>
      </w:r>
      <w:proofErr w:type="spellStart"/>
      <w:r w:rsidRPr="00815657">
        <w:rPr>
          <w:rFonts w:ascii="Montserrat" w:hAnsi="Montserrat"/>
          <w:b/>
          <w:bCs/>
          <w:sz w:val="24"/>
          <w:szCs w:val="24"/>
        </w:rPr>
        <w:t>authenticate</w:t>
      </w:r>
      <w:proofErr w:type="spellEnd"/>
      <w:r w:rsidRPr="00815657">
        <w:rPr>
          <w:rFonts w:ascii="Montserrat" w:hAnsi="Montserrat"/>
          <w:b/>
          <w:bCs/>
          <w:sz w:val="24"/>
          <w:szCs w:val="24"/>
        </w:rPr>
        <w:t>`</w:t>
      </w:r>
    </w:p>
    <w:p w14:paraId="57CF0799" w14:textId="77777777" w:rsidR="00815657" w:rsidRPr="00815657" w:rsidRDefault="00815657" w:rsidP="00815657">
      <w:pPr>
        <w:spacing w:line="360" w:lineRule="auto"/>
        <w:jc w:val="both"/>
        <w:rPr>
          <w:rFonts w:ascii="Montserrat" w:hAnsi="Montserrat"/>
          <w:sz w:val="24"/>
          <w:szCs w:val="24"/>
        </w:rPr>
      </w:pPr>
      <w:r w:rsidRPr="00815657">
        <w:rPr>
          <w:rFonts w:ascii="Montserrat" w:hAnsi="Montserrat"/>
          <w:sz w:val="24"/>
          <w:szCs w:val="24"/>
        </w:rPr>
        <w:t>  - Entrada: CCT + contraseña.</w:t>
      </w:r>
    </w:p>
    <w:p w14:paraId="3C636C32" w14:textId="77777777" w:rsidR="00815657" w:rsidRPr="00815657" w:rsidRDefault="00815657" w:rsidP="00815657">
      <w:pPr>
        <w:spacing w:line="360" w:lineRule="auto"/>
        <w:jc w:val="both"/>
        <w:rPr>
          <w:rFonts w:ascii="Montserrat" w:hAnsi="Montserrat"/>
          <w:sz w:val="24"/>
          <w:szCs w:val="24"/>
        </w:rPr>
      </w:pPr>
      <w:r w:rsidRPr="00815657">
        <w:rPr>
          <w:rFonts w:ascii="Montserrat" w:hAnsi="Montserrat"/>
          <w:sz w:val="24"/>
          <w:szCs w:val="24"/>
        </w:rPr>
        <w:t>  - Salida: token de sesión.</w:t>
      </w:r>
    </w:p>
    <w:p w14:paraId="4D3A9E6B" w14:textId="339B932D" w:rsidR="00815657" w:rsidRPr="00815657" w:rsidRDefault="00815657" w:rsidP="00815657">
      <w:pPr>
        <w:spacing w:line="360" w:lineRule="auto"/>
        <w:jc w:val="both"/>
        <w:rPr>
          <w:rFonts w:ascii="Montserrat" w:hAnsi="Montserrat"/>
          <w:sz w:val="24"/>
          <w:szCs w:val="24"/>
        </w:rPr>
      </w:pPr>
      <w:r w:rsidRPr="00815657">
        <w:rPr>
          <w:rFonts w:ascii="Montserrat" w:hAnsi="Montserrat"/>
          <w:sz w:val="24"/>
          <w:szCs w:val="24"/>
        </w:rPr>
        <w:t xml:space="preserve">- </w:t>
      </w:r>
      <w:r w:rsidRPr="00815657">
        <w:rPr>
          <w:rFonts w:ascii="Montserrat" w:hAnsi="Montserrat"/>
          <w:b/>
          <w:bCs/>
          <w:sz w:val="24"/>
          <w:szCs w:val="24"/>
        </w:rPr>
        <w:t>Query: `</w:t>
      </w:r>
      <w:proofErr w:type="spellStart"/>
      <w:r w:rsidRPr="00815657">
        <w:rPr>
          <w:rFonts w:ascii="Montserrat" w:hAnsi="Montserrat"/>
          <w:b/>
          <w:bCs/>
          <w:sz w:val="24"/>
          <w:szCs w:val="24"/>
        </w:rPr>
        <w:t>diagnosticResults</w:t>
      </w:r>
      <w:proofErr w:type="spellEnd"/>
      <w:r w:rsidRPr="00815657">
        <w:rPr>
          <w:rFonts w:ascii="Montserrat" w:hAnsi="Montserrat"/>
          <w:b/>
          <w:bCs/>
          <w:sz w:val="24"/>
          <w:szCs w:val="24"/>
        </w:rPr>
        <w:t>`</w:t>
      </w:r>
    </w:p>
    <w:p w14:paraId="5CDC4A0F" w14:textId="77777777" w:rsidR="00815657" w:rsidRPr="00815657" w:rsidRDefault="00815657" w:rsidP="00815657">
      <w:pPr>
        <w:spacing w:line="360" w:lineRule="auto"/>
        <w:jc w:val="both"/>
        <w:rPr>
          <w:rFonts w:ascii="Montserrat" w:hAnsi="Montserrat"/>
          <w:sz w:val="24"/>
          <w:szCs w:val="24"/>
        </w:rPr>
      </w:pPr>
      <w:r w:rsidRPr="00815657">
        <w:rPr>
          <w:rFonts w:ascii="Montserrat" w:hAnsi="Montserrat"/>
          <w:sz w:val="24"/>
          <w:szCs w:val="24"/>
        </w:rPr>
        <w:t>  - Entrada: CCT autenticado.</w:t>
      </w:r>
    </w:p>
    <w:p w14:paraId="0A11FD77" w14:textId="77777777" w:rsidR="00815657" w:rsidRPr="00815657" w:rsidRDefault="00815657" w:rsidP="00815657">
      <w:pPr>
        <w:spacing w:line="360" w:lineRule="auto"/>
        <w:jc w:val="both"/>
        <w:rPr>
          <w:rFonts w:ascii="Montserrat" w:hAnsi="Montserrat"/>
          <w:sz w:val="24"/>
          <w:szCs w:val="24"/>
        </w:rPr>
      </w:pPr>
      <w:r w:rsidRPr="00815657">
        <w:rPr>
          <w:rFonts w:ascii="Montserrat" w:hAnsi="Montserrat"/>
          <w:sz w:val="24"/>
          <w:szCs w:val="24"/>
        </w:rPr>
        <w:lastRenderedPageBreak/>
        <w:t>  - Salida: lista de versiones y ligas de descarga.</w:t>
      </w:r>
    </w:p>
    <w:p w14:paraId="6F3573CD" w14:textId="416D7409" w:rsidR="00815657" w:rsidRPr="00815657" w:rsidRDefault="00815657" w:rsidP="00815657">
      <w:pPr>
        <w:spacing w:line="360" w:lineRule="auto"/>
        <w:jc w:val="both"/>
        <w:rPr>
          <w:rFonts w:ascii="Montserrat" w:hAnsi="Montserrat"/>
          <w:sz w:val="24"/>
          <w:szCs w:val="24"/>
        </w:rPr>
      </w:pPr>
      <w:r w:rsidRPr="00815657">
        <w:rPr>
          <w:rFonts w:ascii="Montserrat" w:hAnsi="Montserrat"/>
          <w:sz w:val="24"/>
          <w:szCs w:val="24"/>
        </w:rPr>
        <w:t xml:space="preserve">- </w:t>
      </w:r>
      <w:proofErr w:type="spellStart"/>
      <w:r w:rsidRPr="00815657">
        <w:rPr>
          <w:rFonts w:ascii="Montserrat" w:hAnsi="Montserrat"/>
          <w:b/>
          <w:bCs/>
          <w:sz w:val="24"/>
          <w:szCs w:val="24"/>
        </w:rPr>
        <w:t>Mutation</w:t>
      </w:r>
      <w:proofErr w:type="spellEnd"/>
      <w:r w:rsidRPr="00815657">
        <w:rPr>
          <w:rFonts w:ascii="Montserrat" w:hAnsi="Montserrat"/>
          <w:b/>
          <w:bCs/>
          <w:sz w:val="24"/>
          <w:szCs w:val="24"/>
        </w:rPr>
        <w:t>: `</w:t>
      </w:r>
      <w:proofErr w:type="spellStart"/>
      <w:r w:rsidRPr="00815657">
        <w:rPr>
          <w:rFonts w:ascii="Montserrat" w:hAnsi="Montserrat"/>
          <w:b/>
          <w:bCs/>
          <w:sz w:val="24"/>
          <w:szCs w:val="24"/>
        </w:rPr>
        <w:t>resubmitDiagnosticFile</w:t>
      </w:r>
      <w:proofErr w:type="spellEnd"/>
      <w:r w:rsidRPr="00815657">
        <w:rPr>
          <w:rFonts w:ascii="Montserrat" w:hAnsi="Montserrat"/>
          <w:b/>
          <w:bCs/>
          <w:sz w:val="24"/>
          <w:szCs w:val="24"/>
        </w:rPr>
        <w:t>`</w:t>
      </w:r>
    </w:p>
    <w:p w14:paraId="70A87ACD" w14:textId="77777777" w:rsidR="00815657" w:rsidRPr="00815657" w:rsidRDefault="00815657" w:rsidP="00815657">
      <w:pPr>
        <w:spacing w:line="360" w:lineRule="auto"/>
        <w:jc w:val="both"/>
        <w:rPr>
          <w:rFonts w:ascii="Montserrat" w:hAnsi="Montserrat"/>
          <w:sz w:val="24"/>
          <w:szCs w:val="24"/>
        </w:rPr>
      </w:pPr>
      <w:r w:rsidRPr="00815657">
        <w:rPr>
          <w:rFonts w:ascii="Montserrat" w:hAnsi="Montserrat"/>
          <w:sz w:val="24"/>
          <w:szCs w:val="24"/>
        </w:rPr>
        <w:t>  - Entrada: archivo y credenciales válidas.</w:t>
      </w:r>
    </w:p>
    <w:p w14:paraId="0A7C0A14" w14:textId="77777777" w:rsidR="00815657" w:rsidRPr="00815657" w:rsidRDefault="00815657" w:rsidP="00815657">
      <w:pPr>
        <w:spacing w:line="360" w:lineRule="auto"/>
        <w:jc w:val="both"/>
        <w:rPr>
          <w:rFonts w:ascii="Montserrat" w:hAnsi="Montserrat"/>
          <w:sz w:val="24"/>
          <w:szCs w:val="24"/>
        </w:rPr>
      </w:pPr>
      <w:r w:rsidRPr="00815657">
        <w:rPr>
          <w:rFonts w:ascii="Montserrat" w:hAnsi="Montserrat"/>
          <w:sz w:val="24"/>
          <w:szCs w:val="24"/>
        </w:rPr>
        <w:t>  - Salida: estado de validación y nueva referencia.</w:t>
      </w:r>
    </w:p>
    <w:p w14:paraId="2F6B8140" w14:textId="77777777" w:rsidR="00815657" w:rsidRPr="00815657" w:rsidRDefault="00815657" w:rsidP="00815657">
      <w:pPr>
        <w:spacing w:line="360" w:lineRule="auto"/>
        <w:jc w:val="both"/>
        <w:rPr>
          <w:rFonts w:ascii="Montserrat" w:hAnsi="Montserrat"/>
          <w:sz w:val="24"/>
          <w:szCs w:val="24"/>
        </w:rPr>
      </w:pPr>
    </w:p>
    <w:p w14:paraId="1C0DA349" w14:textId="795BC105" w:rsidR="00815657" w:rsidRPr="00815657" w:rsidRDefault="00815657" w:rsidP="00815657">
      <w:pPr>
        <w:spacing w:line="360" w:lineRule="auto"/>
        <w:jc w:val="both"/>
        <w:rPr>
          <w:rFonts w:ascii="Montserrat" w:hAnsi="Montserrat"/>
          <w:sz w:val="24"/>
          <w:szCs w:val="24"/>
        </w:rPr>
      </w:pPr>
      <w:r w:rsidRPr="00815657">
        <w:rPr>
          <w:rFonts w:ascii="Montserrat" w:hAnsi="Montserrat"/>
          <w:b/>
          <w:bCs/>
          <w:sz w:val="24"/>
          <w:szCs w:val="24"/>
        </w:rPr>
        <w:t>8. Evidencias de avance (diciembre)</w:t>
      </w:r>
    </w:p>
    <w:p w14:paraId="523DE4CF" w14:textId="77777777" w:rsidR="00815657" w:rsidRPr="00815657" w:rsidRDefault="00815657" w:rsidP="00815657">
      <w:pPr>
        <w:spacing w:line="360" w:lineRule="auto"/>
        <w:jc w:val="both"/>
        <w:rPr>
          <w:rFonts w:ascii="Montserrat" w:hAnsi="Montserrat"/>
          <w:sz w:val="24"/>
          <w:szCs w:val="24"/>
        </w:rPr>
      </w:pPr>
      <w:r w:rsidRPr="00815657">
        <w:rPr>
          <w:rFonts w:ascii="Montserrat" w:hAnsi="Montserrat"/>
          <w:sz w:val="24"/>
          <w:szCs w:val="24"/>
        </w:rPr>
        <w:t>- Arquitectura de referencia documentada con capas y componentes principales.</w:t>
      </w:r>
    </w:p>
    <w:p w14:paraId="2B7FC95E" w14:textId="77777777" w:rsidR="00815657" w:rsidRPr="00815657" w:rsidRDefault="00815657" w:rsidP="00815657">
      <w:pPr>
        <w:spacing w:line="360" w:lineRule="auto"/>
        <w:jc w:val="both"/>
        <w:rPr>
          <w:rFonts w:ascii="Montserrat" w:hAnsi="Montserrat"/>
          <w:sz w:val="24"/>
          <w:szCs w:val="24"/>
        </w:rPr>
      </w:pPr>
      <w:r w:rsidRPr="00815657">
        <w:rPr>
          <w:rFonts w:ascii="Montserrat" w:hAnsi="Montserrat"/>
          <w:sz w:val="24"/>
          <w:szCs w:val="24"/>
        </w:rPr>
        <w:t>- Flujos funcionales y módulos Angular definidos para recepción, validación y descargas.</w:t>
      </w:r>
    </w:p>
    <w:p w14:paraId="605CF1C4" w14:textId="77777777" w:rsidR="00815657" w:rsidRPr="00815657" w:rsidRDefault="00815657" w:rsidP="00815657">
      <w:pPr>
        <w:spacing w:line="360" w:lineRule="auto"/>
        <w:jc w:val="both"/>
        <w:rPr>
          <w:rFonts w:ascii="Montserrat" w:hAnsi="Montserrat"/>
          <w:sz w:val="24"/>
          <w:szCs w:val="24"/>
        </w:rPr>
      </w:pPr>
      <w:r w:rsidRPr="00815657">
        <w:rPr>
          <w:rFonts w:ascii="Montserrat" w:hAnsi="Montserrat"/>
          <w:sz w:val="24"/>
          <w:szCs w:val="24"/>
        </w:rPr>
        <w:t xml:space="preserve">- Contratos de integración establecidos con enfoque en </w:t>
      </w:r>
      <w:proofErr w:type="spellStart"/>
      <w:r w:rsidRPr="00815657">
        <w:rPr>
          <w:rFonts w:ascii="Montserrat" w:hAnsi="Montserrat"/>
          <w:sz w:val="24"/>
          <w:szCs w:val="24"/>
        </w:rPr>
        <w:t>GraphQL</w:t>
      </w:r>
      <w:proofErr w:type="spellEnd"/>
      <w:r w:rsidRPr="00815657">
        <w:rPr>
          <w:rFonts w:ascii="Montserrat" w:hAnsi="Montserrat"/>
          <w:sz w:val="24"/>
          <w:szCs w:val="24"/>
        </w:rPr>
        <w:t>.</w:t>
      </w:r>
    </w:p>
    <w:p w14:paraId="68B3C524" w14:textId="77777777" w:rsidR="00815657" w:rsidRPr="00815657" w:rsidRDefault="00815657" w:rsidP="00815657">
      <w:pPr>
        <w:spacing w:line="360" w:lineRule="auto"/>
        <w:jc w:val="both"/>
        <w:rPr>
          <w:rFonts w:ascii="Montserrat" w:hAnsi="Montserrat"/>
          <w:sz w:val="24"/>
          <w:szCs w:val="24"/>
        </w:rPr>
      </w:pPr>
      <w:r w:rsidRPr="00815657">
        <w:rPr>
          <w:rFonts w:ascii="Montserrat" w:hAnsi="Montserrat"/>
          <w:sz w:val="24"/>
          <w:szCs w:val="24"/>
        </w:rPr>
        <w:t xml:space="preserve">- Definición de tecnologías y dependencias (Angular 19, Redis + </w:t>
      </w:r>
      <w:proofErr w:type="spellStart"/>
      <w:r w:rsidRPr="00815657">
        <w:rPr>
          <w:rFonts w:ascii="Montserrat" w:hAnsi="Montserrat"/>
          <w:sz w:val="24"/>
          <w:szCs w:val="24"/>
        </w:rPr>
        <w:t>workers</w:t>
      </w:r>
      <w:proofErr w:type="spellEnd"/>
      <w:r w:rsidRPr="00815657">
        <w:rPr>
          <w:rFonts w:ascii="Montserrat" w:hAnsi="Montserrat"/>
          <w:sz w:val="24"/>
          <w:szCs w:val="24"/>
        </w:rPr>
        <w:t xml:space="preserve">, PostgreSQL, </w:t>
      </w:r>
      <w:proofErr w:type="spellStart"/>
      <w:r w:rsidRPr="00815657">
        <w:rPr>
          <w:rFonts w:ascii="Montserrat" w:hAnsi="Montserrat"/>
          <w:sz w:val="24"/>
          <w:szCs w:val="24"/>
        </w:rPr>
        <w:t>filesystem</w:t>
      </w:r>
      <w:proofErr w:type="spellEnd"/>
      <w:r w:rsidRPr="00815657">
        <w:rPr>
          <w:rFonts w:ascii="Montserrat" w:hAnsi="Montserrat"/>
          <w:sz w:val="24"/>
          <w:szCs w:val="24"/>
        </w:rPr>
        <w:t>).</w:t>
      </w:r>
    </w:p>
    <w:p w14:paraId="6BE5EF61" w14:textId="77777777" w:rsidR="00815657" w:rsidRPr="00815657" w:rsidRDefault="00815657" w:rsidP="00815657">
      <w:pPr>
        <w:spacing w:line="360" w:lineRule="auto"/>
        <w:jc w:val="both"/>
        <w:rPr>
          <w:rFonts w:ascii="Montserrat" w:hAnsi="Montserrat"/>
          <w:sz w:val="24"/>
          <w:szCs w:val="24"/>
        </w:rPr>
      </w:pPr>
    </w:p>
    <w:p w14:paraId="06C0902D" w14:textId="77777777" w:rsidR="00815657" w:rsidRDefault="00815657" w:rsidP="00815657">
      <w:pPr>
        <w:spacing w:line="360" w:lineRule="auto"/>
        <w:jc w:val="both"/>
        <w:rPr>
          <w:rFonts w:ascii="Montserrat" w:hAnsi="Montserrat"/>
          <w:b/>
          <w:bCs/>
          <w:sz w:val="24"/>
          <w:szCs w:val="24"/>
        </w:rPr>
      </w:pPr>
    </w:p>
    <w:p w14:paraId="2E2BA3FC" w14:textId="77777777" w:rsidR="00815657" w:rsidRDefault="00815657" w:rsidP="00815657">
      <w:pPr>
        <w:spacing w:line="360" w:lineRule="auto"/>
        <w:jc w:val="both"/>
        <w:rPr>
          <w:rFonts w:ascii="Montserrat" w:hAnsi="Montserrat"/>
          <w:b/>
          <w:bCs/>
          <w:sz w:val="24"/>
          <w:szCs w:val="24"/>
        </w:rPr>
      </w:pPr>
    </w:p>
    <w:p w14:paraId="136F76C3" w14:textId="77777777" w:rsidR="00815657" w:rsidRDefault="00815657" w:rsidP="00815657">
      <w:pPr>
        <w:spacing w:line="360" w:lineRule="auto"/>
        <w:jc w:val="both"/>
        <w:rPr>
          <w:rFonts w:ascii="Montserrat" w:hAnsi="Montserrat"/>
          <w:b/>
          <w:bCs/>
          <w:sz w:val="24"/>
          <w:szCs w:val="24"/>
        </w:rPr>
      </w:pPr>
    </w:p>
    <w:p w14:paraId="4A4AC818" w14:textId="77777777" w:rsidR="00815657" w:rsidRDefault="00815657" w:rsidP="00815657">
      <w:pPr>
        <w:spacing w:line="360" w:lineRule="auto"/>
        <w:jc w:val="both"/>
        <w:rPr>
          <w:rFonts w:ascii="Montserrat" w:hAnsi="Montserrat"/>
          <w:b/>
          <w:bCs/>
          <w:sz w:val="24"/>
          <w:szCs w:val="24"/>
        </w:rPr>
      </w:pPr>
    </w:p>
    <w:p w14:paraId="52E93E63" w14:textId="3DF8A436" w:rsidR="00815657" w:rsidRPr="00815657" w:rsidRDefault="00815657" w:rsidP="00815657">
      <w:pPr>
        <w:spacing w:line="360" w:lineRule="auto"/>
        <w:jc w:val="both"/>
        <w:rPr>
          <w:rFonts w:ascii="Montserrat" w:hAnsi="Montserrat"/>
          <w:sz w:val="24"/>
          <w:szCs w:val="24"/>
        </w:rPr>
      </w:pPr>
      <w:r w:rsidRPr="00815657">
        <w:rPr>
          <w:rFonts w:ascii="Montserrat" w:hAnsi="Montserrat"/>
          <w:b/>
          <w:bCs/>
          <w:sz w:val="24"/>
          <w:szCs w:val="24"/>
        </w:rPr>
        <w:lastRenderedPageBreak/>
        <w:t>9. Próximos pasos inmediatos</w:t>
      </w:r>
    </w:p>
    <w:p w14:paraId="590B2D69" w14:textId="77777777" w:rsidR="00815657" w:rsidRPr="00815657" w:rsidRDefault="00815657" w:rsidP="00815657">
      <w:pPr>
        <w:spacing w:line="360" w:lineRule="auto"/>
        <w:jc w:val="both"/>
        <w:rPr>
          <w:rFonts w:ascii="Montserrat" w:hAnsi="Montserrat"/>
          <w:sz w:val="24"/>
          <w:szCs w:val="24"/>
        </w:rPr>
      </w:pPr>
      <w:r w:rsidRPr="00815657">
        <w:rPr>
          <w:rFonts w:ascii="Montserrat" w:hAnsi="Montserrat"/>
          <w:sz w:val="24"/>
          <w:szCs w:val="24"/>
        </w:rPr>
        <w:t xml:space="preserve">- Validación con el equipo de </w:t>
      </w:r>
      <w:proofErr w:type="spellStart"/>
      <w:r w:rsidRPr="00815657">
        <w:rPr>
          <w:rFonts w:ascii="Montserrat" w:hAnsi="Montserrat"/>
          <w:sz w:val="24"/>
          <w:szCs w:val="24"/>
        </w:rPr>
        <w:t>backend</w:t>
      </w:r>
      <w:proofErr w:type="spellEnd"/>
      <w:r w:rsidRPr="00815657">
        <w:rPr>
          <w:rFonts w:ascii="Montserrat" w:hAnsi="Montserrat"/>
          <w:sz w:val="24"/>
          <w:szCs w:val="24"/>
        </w:rPr>
        <w:t xml:space="preserve"> sobre el esquema de operaciones </w:t>
      </w:r>
      <w:proofErr w:type="spellStart"/>
      <w:r w:rsidRPr="00815657">
        <w:rPr>
          <w:rFonts w:ascii="Montserrat" w:hAnsi="Montserrat"/>
          <w:sz w:val="24"/>
          <w:szCs w:val="24"/>
        </w:rPr>
        <w:t>GraphQL</w:t>
      </w:r>
      <w:proofErr w:type="spellEnd"/>
      <w:r w:rsidRPr="00815657">
        <w:rPr>
          <w:rFonts w:ascii="Montserrat" w:hAnsi="Montserrat"/>
          <w:sz w:val="24"/>
          <w:szCs w:val="24"/>
        </w:rPr>
        <w:t>.</w:t>
      </w:r>
    </w:p>
    <w:p w14:paraId="1CD9FFFF" w14:textId="77777777" w:rsidR="00815657" w:rsidRPr="00815657" w:rsidRDefault="00815657" w:rsidP="00815657">
      <w:pPr>
        <w:spacing w:line="360" w:lineRule="auto"/>
        <w:jc w:val="both"/>
        <w:rPr>
          <w:rFonts w:ascii="Montserrat" w:hAnsi="Montserrat"/>
          <w:sz w:val="24"/>
          <w:szCs w:val="24"/>
        </w:rPr>
      </w:pPr>
      <w:r w:rsidRPr="00815657">
        <w:rPr>
          <w:rFonts w:ascii="Montserrat" w:hAnsi="Montserrat"/>
          <w:sz w:val="24"/>
          <w:szCs w:val="24"/>
        </w:rPr>
        <w:t xml:space="preserve">- Implementación de servicios Angular con </w:t>
      </w:r>
      <w:proofErr w:type="spellStart"/>
      <w:r w:rsidRPr="00815657">
        <w:rPr>
          <w:rFonts w:ascii="Montserrat" w:hAnsi="Montserrat"/>
          <w:sz w:val="24"/>
          <w:szCs w:val="24"/>
        </w:rPr>
        <w:t>endpoints</w:t>
      </w:r>
      <w:proofErr w:type="spellEnd"/>
      <w:r w:rsidRPr="00815657">
        <w:rPr>
          <w:rFonts w:ascii="Montserrat" w:hAnsi="Montserrat"/>
          <w:sz w:val="24"/>
          <w:szCs w:val="24"/>
        </w:rPr>
        <w:t xml:space="preserve"> reales cuando estén disponibles.</w:t>
      </w:r>
    </w:p>
    <w:p w14:paraId="723E8DDC" w14:textId="77777777" w:rsidR="00815657" w:rsidRPr="00815657" w:rsidRDefault="00815657" w:rsidP="00815657">
      <w:pPr>
        <w:spacing w:line="360" w:lineRule="auto"/>
        <w:jc w:val="both"/>
        <w:rPr>
          <w:rFonts w:ascii="Montserrat" w:hAnsi="Montserrat"/>
          <w:sz w:val="24"/>
          <w:szCs w:val="24"/>
        </w:rPr>
      </w:pPr>
      <w:r w:rsidRPr="00815657">
        <w:rPr>
          <w:rFonts w:ascii="Montserrat" w:hAnsi="Montserrat"/>
          <w:sz w:val="24"/>
          <w:szCs w:val="24"/>
        </w:rPr>
        <w:t>- Desarrollo incremental de módulos y pruebas de integración.</w:t>
      </w:r>
    </w:p>
    <w:p w14:paraId="31233ED8" w14:textId="77777777" w:rsidR="007F53AE" w:rsidRPr="003B7A12" w:rsidRDefault="007F53AE" w:rsidP="003B7A12">
      <w:pPr>
        <w:spacing w:line="360" w:lineRule="auto"/>
        <w:rPr>
          <w:rFonts w:ascii="Montserrat" w:hAnsi="Montserrat"/>
          <w:sz w:val="24"/>
          <w:szCs w:val="24"/>
        </w:rPr>
      </w:pPr>
    </w:p>
    <w:tbl>
      <w:tblPr>
        <w:tblStyle w:val="Tablaconcuadrcula"/>
        <w:tblW w:w="0" w:type="auto"/>
        <w:tblLook w:val="04A0" w:firstRow="1" w:lastRow="0" w:firstColumn="1" w:lastColumn="0" w:noHBand="0" w:noVBand="1"/>
      </w:tblPr>
      <w:tblGrid>
        <w:gridCol w:w="4675"/>
        <w:gridCol w:w="4675"/>
      </w:tblGrid>
      <w:tr w:rsidR="00C72784" w:rsidRPr="003B7A12" w14:paraId="1DCD0059" w14:textId="77777777" w:rsidTr="00E41D98">
        <w:trPr>
          <w:trHeight w:val="1410"/>
        </w:trPr>
        <w:tc>
          <w:tcPr>
            <w:tcW w:w="4675" w:type="dxa"/>
          </w:tcPr>
          <w:p w14:paraId="39E4F0BD" w14:textId="77777777" w:rsidR="00C72784" w:rsidRPr="003B7A12" w:rsidRDefault="00C72784" w:rsidP="003B7A12">
            <w:pPr>
              <w:spacing w:line="360" w:lineRule="auto"/>
              <w:rPr>
                <w:rFonts w:ascii="Montserrat" w:hAnsi="Montserrat"/>
                <w:sz w:val="24"/>
                <w:szCs w:val="24"/>
              </w:rPr>
            </w:pPr>
          </w:p>
        </w:tc>
        <w:tc>
          <w:tcPr>
            <w:tcW w:w="4675" w:type="dxa"/>
          </w:tcPr>
          <w:p w14:paraId="1EF450D0" w14:textId="77777777" w:rsidR="00C72784" w:rsidRPr="003B7A12" w:rsidRDefault="00C72784" w:rsidP="003B7A12">
            <w:pPr>
              <w:spacing w:line="360" w:lineRule="auto"/>
              <w:rPr>
                <w:rFonts w:ascii="Montserrat" w:hAnsi="Montserrat"/>
                <w:sz w:val="24"/>
                <w:szCs w:val="24"/>
              </w:rPr>
            </w:pPr>
          </w:p>
        </w:tc>
      </w:tr>
      <w:tr w:rsidR="00C72784" w:rsidRPr="003B7A12" w14:paraId="7D0815A2" w14:textId="77777777" w:rsidTr="00E41D98">
        <w:tc>
          <w:tcPr>
            <w:tcW w:w="4675" w:type="dxa"/>
          </w:tcPr>
          <w:p w14:paraId="5C93266E"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iCs/>
                <w:sz w:val="24"/>
                <w:szCs w:val="24"/>
              </w:rPr>
              <w:t>José Guadalupe Gutiérrez Arévalo</w:t>
            </w:r>
          </w:p>
        </w:tc>
        <w:tc>
          <w:tcPr>
            <w:tcW w:w="4675" w:type="dxa"/>
          </w:tcPr>
          <w:p w14:paraId="14362A79"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David León Gómez</w:t>
            </w:r>
          </w:p>
        </w:tc>
      </w:tr>
      <w:tr w:rsidR="00C72784" w:rsidRPr="003B7A12" w14:paraId="4EFFA3A4" w14:textId="77777777" w:rsidTr="00E41D98">
        <w:tc>
          <w:tcPr>
            <w:tcW w:w="4675" w:type="dxa"/>
          </w:tcPr>
          <w:p w14:paraId="3A32D21A"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Jefatura de departamento</w:t>
            </w:r>
          </w:p>
        </w:tc>
        <w:tc>
          <w:tcPr>
            <w:tcW w:w="4675" w:type="dxa"/>
          </w:tcPr>
          <w:p w14:paraId="4AB2F8CD"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Subdirector de Área</w:t>
            </w:r>
          </w:p>
        </w:tc>
      </w:tr>
      <w:tr w:rsidR="00C72784" w:rsidRPr="003B7A12" w14:paraId="18A22D1F" w14:textId="77777777" w:rsidTr="00E41D98">
        <w:tc>
          <w:tcPr>
            <w:tcW w:w="4675" w:type="dxa"/>
          </w:tcPr>
          <w:p w14:paraId="4035BC3F"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Joseg.gutierrez@nube.sep.gob.mx</w:t>
            </w:r>
          </w:p>
        </w:tc>
        <w:tc>
          <w:tcPr>
            <w:tcW w:w="4675" w:type="dxa"/>
          </w:tcPr>
          <w:p w14:paraId="6883856A"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david.leon@nube.sep.gob.mx</w:t>
            </w:r>
          </w:p>
        </w:tc>
      </w:tr>
      <w:tr w:rsidR="00C72784" w:rsidRPr="003B7A12" w14:paraId="0E84DC51" w14:textId="77777777" w:rsidTr="00E41D98">
        <w:tc>
          <w:tcPr>
            <w:tcW w:w="4675" w:type="dxa"/>
          </w:tcPr>
          <w:p w14:paraId="20A9AA2C" w14:textId="77777777" w:rsidR="00C72784" w:rsidRPr="003B7A12" w:rsidRDefault="00C72784" w:rsidP="003B7A12">
            <w:pPr>
              <w:spacing w:line="360" w:lineRule="auto"/>
              <w:jc w:val="center"/>
              <w:rPr>
                <w:rFonts w:ascii="Montserrat" w:hAnsi="Montserrat"/>
                <w:sz w:val="24"/>
                <w:szCs w:val="24"/>
              </w:rPr>
            </w:pPr>
          </w:p>
        </w:tc>
        <w:tc>
          <w:tcPr>
            <w:tcW w:w="4675" w:type="dxa"/>
          </w:tcPr>
          <w:p w14:paraId="27F21E65"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55917</w:t>
            </w:r>
          </w:p>
        </w:tc>
      </w:tr>
      <w:tr w:rsidR="00C72784" w:rsidRPr="003B7A12" w14:paraId="7419E76D" w14:textId="77777777" w:rsidTr="00E41D98">
        <w:trPr>
          <w:trHeight w:val="382"/>
        </w:trPr>
        <w:tc>
          <w:tcPr>
            <w:tcW w:w="4675" w:type="dxa"/>
          </w:tcPr>
          <w:p w14:paraId="1A04B7D1"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
                <w:sz w:val="24"/>
                <w:szCs w:val="24"/>
              </w:rPr>
              <w:t>ELABORÓ</w:t>
            </w:r>
          </w:p>
        </w:tc>
        <w:tc>
          <w:tcPr>
            <w:tcW w:w="4675" w:type="dxa"/>
          </w:tcPr>
          <w:p w14:paraId="420C7CBB"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
                <w:sz w:val="24"/>
                <w:szCs w:val="24"/>
              </w:rPr>
              <w:t>REVISÓ</w:t>
            </w:r>
          </w:p>
        </w:tc>
      </w:tr>
    </w:tbl>
    <w:p w14:paraId="4D1E6F4D" w14:textId="77777777" w:rsidR="00281FCA" w:rsidRPr="003B7A12" w:rsidRDefault="00281FCA" w:rsidP="003B7A12">
      <w:pPr>
        <w:spacing w:line="360" w:lineRule="auto"/>
        <w:rPr>
          <w:rFonts w:ascii="Montserrat" w:hAnsi="Montserrat"/>
          <w:sz w:val="24"/>
          <w:szCs w:val="24"/>
        </w:rPr>
      </w:pPr>
    </w:p>
    <w:sectPr w:rsidR="00281FCA" w:rsidRPr="003B7A12" w:rsidSect="007F0EDD">
      <w:headerReference w:type="default" r:id="rId11"/>
      <w:footerReference w:type="default" r:id="rId12"/>
      <w:pgSz w:w="12240" w:h="15840"/>
      <w:pgMar w:top="2268" w:right="1440" w:bottom="2269"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514D4" w14:textId="77777777" w:rsidR="00F51697" w:rsidRPr="003A5DB2" w:rsidRDefault="00F51697" w:rsidP="00997E2E">
      <w:r w:rsidRPr="003A5DB2">
        <w:separator/>
      </w:r>
    </w:p>
  </w:endnote>
  <w:endnote w:type="continuationSeparator" w:id="0">
    <w:p w14:paraId="4AFC5474" w14:textId="77777777" w:rsidR="00F51697" w:rsidRPr="003A5DB2" w:rsidRDefault="00F51697" w:rsidP="00997E2E">
      <w:r w:rsidRPr="003A5DB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w:panose1 w:val="00000000000000000000"/>
    <w:charset w:val="00"/>
    <w:family w:val="auto"/>
    <w:pitch w:val="variable"/>
    <w:sig w:usb0="2000020F" w:usb1="00000003" w:usb2="00000000" w:usb3="00000000" w:csb0="00000197" w:csb1="00000000"/>
  </w:font>
  <w:font w:name="Montserrat Black">
    <w:panose1 w:val="00000000000000000000"/>
    <w:charset w:val="00"/>
    <w:family w:val="auto"/>
    <w:pitch w:val="variable"/>
    <w:sig w:usb0="2000020F" w:usb1="00000003" w:usb2="00000000" w:usb3="00000000" w:csb0="00000197" w:csb1="00000000"/>
  </w:font>
  <w:font w:name="Courier">
    <w:panose1 w:val="02070409020205020404"/>
    <w:charset w:val="00"/>
    <w:family w:val="auto"/>
    <w:pitch w:val="variable"/>
    <w:sig w:usb0="00000003" w:usb1="00000000" w:usb2="00000000" w:usb3="00000000" w:csb0="00000001" w:csb1="00000000"/>
  </w:font>
  <w:font w:name="Noto Sans">
    <w:panose1 w:val="020B0502040504020204"/>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C323D" w14:textId="14FB6C4A" w:rsidR="00997E2E" w:rsidRPr="003A5DB2" w:rsidRDefault="007B7E00" w:rsidP="007F0EDD">
    <w:pPr>
      <w:pStyle w:val="Encabezado"/>
      <w:ind w:right="474"/>
      <w:rPr>
        <w:rFonts w:ascii="Noto Sans" w:hAnsi="Noto Sans" w:cs="Noto Sans"/>
        <w:sz w:val="18"/>
        <w:szCs w:val="18"/>
      </w:rPr>
    </w:pPr>
    <w:bookmarkStart w:id="0" w:name="_Hlk195261366"/>
    <w:bookmarkStart w:id="1" w:name="_Hlk195261367"/>
    <w:r w:rsidRPr="003A5DB2">
      <w:rPr>
        <w:rFonts w:ascii="Noto Sans" w:hAnsi="Noto Sans" w:cs="Noto Sans"/>
        <w:sz w:val="18"/>
        <w:szCs w:val="18"/>
      </w:rPr>
      <w:t xml:space="preserve">Página </w:t>
    </w:r>
    <w:r w:rsidRPr="003A5DB2">
      <w:rPr>
        <w:rFonts w:ascii="Noto Sans" w:hAnsi="Noto Sans" w:cs="Noto Sans"/>
        <w:b/>
        <w:bCs/>
        <w:sz w:val="18"/>
        <w:szCs w:val="18"/>
      </w:rPr>
      <w:fldChar w:fldCharType="begin"/>
    </w:r>
    <w:r w:rsidRPr="003A5DB2">
      <w:rPr>
        <w:rFonts w:ascii="Noto Sans" w:hAnsi="Noto Sans" w:cs="Noto Sans"/>
        <w:b/>
        <w:bCs/>
        <w:sz w:val="18"/>
        <w:szCs w:val="18"/>
      </w:rPr>
      <w:instrText>PAGE  \* Arabic  \* MERGEFORMAT</w:instrText>
    </w:r>
    <w:r w:rsidRPr="003A5DB2">
      <w:rPr>
        <w:rFonts w:ascii="Noto Sans" w:hAnsi="Noto Sans" w:cs="Noto Sans"/>
        <w:b/>
        <w:bCs/>
        <w:sz w:val="18"/>
        <w:szCs w:val="18"/>
      </w:rPr>
      <w:fldChar w:fldCharType="separate"/>
    </w:r>
    <w:r w:rsidRPr="003A5DB2">
      <w:rPr>
        <w:rFonts w:ascii="Noto Sans" w:hAnsi="Noto Sans" w:cs="Noto Sans"/>
        <w:b/>
        <w:bCs/>
        <w:sz w:val="18"/>
        <w:szCs w:val="18"/>
      </w:rPr>
      <w:t>1</w:t>
    </w:r>
    <w:r w:rsidRPr="003A5DB2">
      <w:rPr>
        <w:rFonts w:ascii="Noto Sans" w:hAnsi="Noto Sans" w:cs="Noto Sans"/>
        <w:b/>
        <w:bCs/>
        <w:sz w:val="18"/>
        <w:szCs w:val="18"/>
      </w:rPr>
      <w:fldChar w:fldCharType="end"/>
    </w:r>
    <w:r w:rsidRPr="003A5DB2">
      <w:rPr>
        <w:rFonts w:ascii="Noto Sans" w:hAnsi="Noto Sans" w:cs="Noto Sans"/>
        <w:sz w:val="18"/>
        <w:szCs w:val="18"/>
      </w:rPr>
      <w:t xml:space="preserve"> de </w:t>
    </w:r>
    <w:r w:rsidRPr="003A5DB2">
      <w:rPr>
        <w:rFonts w:ascii="Noto Sans" w:hAnsi="Noto Sans" w:cs="Noto Sans"/>
        <w:b/>
        <w:bCs/>
        <w:sz w:val="18"/>
        <w:szCs w:val="18"/>
      </w:rPr>
      <w:fldChar w:fldCharType="begin"/>
    </w:r>
    <w:r w:rsidRPr="003A5DB2">
      <w:rPr>
        <w:rFonts w:ascii="Noto Sans" w:hAnsi="Noto Sans" w:cs="Noto Sans"/>
        <w:b/>
        <w:bCs/>
        <w:sz w:val="18"/>
        <w:szCs w:val="18"/>
      </w:rPr>
      <w:instrText>NUMPAGES  \* Arabic  \* MERGEFORMAT</w:instrText>
    </w:r>
    <w:r w:rsidRPr="003A5DB2">
      <w:rPr>
        <w:rFonts w:ascii="Noto Sans" w:hAnsi="Noto Sans" w:cs="Noto Sans"/>
        <w:b/>
        <w:bCs/>
        <w:sz w:val="18"/>
        <w:szCs w:val="18"/>
      </w:rPr>
      <w:fldChar w:fldCharType="separate"/>
    </w:r>
    <w:r w:rsidRPr="003A5DB2">
      <w:rPr>
        <w:rFonts w:ascii="Noto Sans" w:hAnsi="Noto Sans" w:cs="Noto Sans"/>
        <w:b/>
        <w:bCs/>
        <w:sz w:val="18"/>
        <w:szCs w:val="18"/>
      </w:rPr>
      <w:t>2</w:t>
    </w:r>
    <w:r w:rsidRPr="003A5DB2">
      <w:rPr>
        <w:rFonts w:ascii="Noto Sans" w:hAnsi="Noto Sans" w:cs="Noto Sans"/>
        <w:b/>
        <w:bCs/>
        <w:sz w:val="18"/>
        <w:szCs w:val="18"/>
      </w:rPr>
      <w:fldChar w:fldCharType="end"/>
    </w:r>
    <w:r w:rsidR="00997E2E" w:rsidRPr="003A5DB2">
      <w:rPr>
        <w:rFonts w:ascii="Noto Sans" w:hAnsi="Noto Sans" w:cs="Noto Sans"/>
        <w:noProof/>
        <w:sz w:val="18"/>
        <w:szCs w:val="18"/>
      </w:rPr>
      <w:drawing>
        <wp:anchor distT="0" distB="0" distL="114300" distR="114300" simplePos="0" relativeHeight="251659776" behindDoc="1" locked="0" layoutInCell="1" allowOverlap="1" wp14:anchorId="7AF39D1A" wp14:editId="5FCF7196">
          <wp:simplePos x="0" y="0"/>
          <wp:positionH relativeFrom="column">
            <wp:posOffset>-948055</wp:posOffset>
          </wp:positionH>
          <wp:positionV relativeFrom="paragraph">
            <wp:posOffset>-254635</wp:posOffset>
          </wp:positionV>
          <wp:extent cx="7838208" cy="1421437"/>
          <wp:effectExtent l="0" t="0" r="0" b="7620"/>
          <wp:wrapNone/>
          <wp:docPr id="211865806" name="Imagen 2"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78927" name="Imagen 2" descr="Patrón de fond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8208" cy="14214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5FFF8C" w14:textId="77777777" w:rsidR="00997E2E" w:rsidRPr="003A5DB2" w:rsidRDefault="00997E2E" w:rsidP="00997E2E">
    <w:pPr>
      <w:pStyle w:val="Encabezado"/>
      <w:ind w:right="474"/>
      <w:jc w:val="right"/>
      <w:rPr>
        <w:rFonts w:ascii="Noto Sans" w:hAnsi="Noto Sans" w:cs="Noto Sans"/>
        <w:sz w:val="18"/>
        <w:szCs w:val="18"/>
      </w:rPr>
    </w:pPr>
  </w:p>
  <w:p w14:paraId="3D3E01B5" w14:textId="06503723" w:rsidR="00997E2E" w:rsidRPr="003A5DB2" w:rsidRDefault="00997E2E" w:rsidP="007F0EDD">
    <w:pPr>
      <w:pStyle w:val="Encabezado"/>
      <w:ind w:right="474"/>
      <w:jc w:val="right"/>
      <w:rPr>
        <w:rFonts w:ascii="Noto Sans" w:hAnsi="Noto Sans" w:cs="Noto Sans"/>
        <w:sz w:val="18"/>
        <w:szCs w:val="18"/>
      </w:rPr>
    </w:pPr>
    <w:r w:rsidRPr="003A5DB2">
      <w:rPr>
        <w:rFonts w:ascii="Noto Sans" w:hAnsi="Noto Sans" w:cs="Noto Sans"/>
        <w:sz w:val="18"/>
        <w:szCs w:val="18"/>
      </w:rPr>
      <w:t>Unidad de Administración y Finanzas</w:t>
    </w:r>
    <w:r w:rsidRPr="003A5DB2">
      <w:rPr>
        <w:rFonts w:ascii="Noto Sans" w:hAnsi="Noto Sans" w:cs="Noto Sans"/>
        <w:sz w:val="18"/>
        <w:szCs w:val="18"/>
      </w:rPr>
      <w:tab/>
    </w:r>
  </w:p>
  <w:p w14:paraId="0ED43F25" w14:textId="253CB4DD" w:rsidR="00997E2E" w:rsidRPr="003A5DB2" w:rsidRDefault="00997E2E" w:rsidP="007F0EDD">
    <w:pPr>
      <w:pStyle w:val="Encabezado"/>
      <w:ind w:right="474"/>
      <w:jc w:val="right"/>
      <w:rPr>
        <w:rFonts w:ascii="Noto Sans" w:hAnsi="Noto Sans" w:cs="Noto Sans"/>
        <w:sz w:val="18"/>
        <w:szCs w:val="18"/>
      </w:rPr>
    </w:pPr>
    <w:r w:rsidRPr="003A5DB2">
      <w:rPr>
        <w:rFonts w:ascii="Noto Sans" w:hAnsi="Noto Sans" w:cs="Noto Sans"/>
        <w:sz w:val="18"/>
        <w:szCs w:val="18"/>
      </w:rPr>
      <w:t>Dirección General de Tecnologías de</w:t>
    </w:r>
    <w:r w:rsidRPr="003A5DB2">
      <w:rPr>
        <w:rFonts w:ascii="Noto Sans" w:hAnsi="Noto Sans" w:cs="Noto Sans"/>
        <w:sz w:val="18"/>
        <w:szCs w:val="18"/>
      </w:rPr>
      <w:tab/>
      <w:t xml:space="preserve"> </w:t>
    </w:r>
  </w:p>
  <w:p w14:paraId="7F871F5E" w14:textId="224A0ED0" w:rsidR="00997E2E" w:rsidRPr="003A5DB2" w:rsidRDefault="00997E2E" w:rsidP="007F0EDD">
    <w:pPr>
      <w:pStyle w:val="Encabezado"/>
      <w:ind w:right="474"/>
      <w:jc w:val="right"/>
      <w:rPr>
        <w:rFonts w:ascii="Noto Sans" w:hAnsi="Noto Sans" w:cs="Noto Sans"/>
        <w:sz w:val="18"/>
        <w:szCs w:val="18"/>
      </w:rPr>
    </w:pPr>
    <w:r w:rsidRPr="003A5DB2">
      <w:rPr>
        <w:rFonts w:ascii="Noto Sans" w:hAnsi="Noto Sans" w:cs="Noto Sans"/>
        <w:sz w:val="18"/>
        <w:szCs w:val="18"/>
      </w:rPr>
      <w:t>la Información y Comunicaciones</w:t>
    </w:r>
    <w:r w:rsidRPr="003A5DB2">
      <w:rPr>
        <w:rFonts w:ascii="Noto Sans" w:hAnsi="Noto Sans" w:cs="Noto Sans"/>
        <w:sz w:val="18"/>
        <w:szCs w:val="18"/>
      </w:rPr>
      <w:tab/>
    </w:r>
  </w:p>
  <w:bookmarkEnd w:id="0"/>
  <w:bookmarkEnd w:id="1"/>
  <w:p w14:paraId="7DCB4A70" w14:textId="77777777" w:rsidR="00997E2E" w:rsidRPr="003A5DB2" w:rsidRDefault="00997E2E" w:rsidP="00997E2E">
    <w:pPr>
      <w:pStyle w:val="Encabezado"/>
      <w:ind w:right="474"/>
      <w:jc w:val="right"/>
    </w:pPr>
  </w:p>
  <w:p w14:paraId="370C7DA8" w14:textId="7BBD45B3" w:rsidR="00E42075" w:rsidRPr="003A5DB2" w:rsidRDefault="00E42075" w:rsidP="00997E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ECBF0" w14:textId="77777777" w:rsidR="00F51697" w:rsidRPr="003A5DB2" w:rsidRDefault="00F51697" w:rsidP="00997E2E">
      <w:r w:rsidRPr="003A5DB2">
        <w:separator/>
      </w:r>
    </w:p>
  </w:footnote>
  <w:footnote w:type="continuationSeparator" w:id="0">
    <w:p w14:paraId="1E76E4B4" w14:textId="77777777" w:rsidR="00F51697" w:rsidRPr="003A5DB2" w:rsidRDefault="00F51697" w:rsidP="00997E2E">
      <w:r w:rsidRPr="003A5DB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FA5C" w14:textId="77777777" w:rsidR="00997E2E" w:rsidRPr="003A5DB2" w:rsidRDefault="00997E2E" w:rsidP="00997E2E">
    <w:pPr>
      <w:pStyle w:val="Encabezado"/>
    </w:pPr>
    <w:r w:rsidRPr="003A5DB2">
      <w:rPr>
        <w:noProof/>
      </w:rPr>
      <w:drawing>
        <wp:anchor distT="0" distB="0" distL="114300" distR="114300" simplePos="0" relativeHeight="251657728" behindDoc="1" locked="0" layoutInCell="1" allowOverlap="1" wp14:anchorId="7FF4A81D" wp14:editId="7838572A">
          <wp:simplePos x="0" y="0"/>
          <wp:positionH relativeFrom="column">
            <wp:posOffset>-1200150</wp:posOffset>
          </wp:positionH>
          <wp:positionV relativeFrom="paragraph">
            <wp:posOffset>-457201</wp:posOffset>
          </wp:positionV>
          <wp:extent cx="8141154" cy="1476375"/>
          <wp:effectExtent l="0" t="0" r="0" b="0"/>
          <wp:wrapNone/>
          <wp:docPr id="5413531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6110" cy="1499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A7A3B8" w14:textId="751E94E5" w:rsidR="00997E2E" w:rsidRPr="003A5DB2" w:rsidRDefault="00997E2E" w:rsidP="00997E2E">
    <w:pPr>
      <w:pStyle w:val="Encabezado"/>
      <w:jc w:val="right"/>
    </w:pPr>
    <w:r w:rsidRPr="003A5DB2">
      <w:t>Unidad de Administración y Finanzas</w:t>
    </w:r>
    <w:r w:rsidRPr="003A5DB2">
      <w:tab/>
    </w:r>
  </w:p>
  <w:p w14:paraId="7E408CE7" w14:textId="31431E63" w:rsidR="00997E2E" w:rsidRPr="003A5DB2" w:rsidRDefault="00997E2E" w:rsidP="00997E2E">
    <w:pPr>
      <w:pStyle w:val="Encabezado"/>
      <w:jc w:val="right"/>
    </w:pPr>
    <w:r w:rsidRPr="003A5DB2">
      <w:t>Dirección General de Tecnologías de</w:t>
    </w:r>
    <w:r w:rsidRPr="003A5DB2">
      <w:tab/>
      <w:t xml:space="preserve"> </w:t>
    </w:r>
  </w:p>
  <w:p w14:paraId="0D6A6991" w14:textId="76F185EB" w:rsidR="00997E2E" w:rsidRPr="003A5DB2" w:rsidRDefault="00997E2E" w:rsidP="00997E2E">
    <w:pPr>
      <w:pStyle w:val="Encabezado"/>
      <w:jc w:val="right"/>
    </w:pPr>
    <w:r w:rsidRPr="003A5DB2">
      <w:t>la Información y Comunicaciones</w:t>
    </w:r>
    <w:r w:rsidRPr="003A5DB2">
      <w:tab/>
    </w:r>
  </w:p>
  <w:p w14:paraId="466085AA" w14:textId="77777777" w:rsidR="00997E2E" w:rsidRPr="003A5DB2" w:rsidRDefault="00997E2E" w:rsidP="00997E2E">
    <w:pPr>
      <w:pStyle w:val="Encabezado"/>
    </w:pPr>
  </w:p>
  <w:p w14:paraId="57844811" w14:textId="77777777" w:rsidR="00997E2E" w:rsidRPr="003A5DB2" w:rsidRDefault="00997E2E" w:rsidP="00997E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2CA2BA5"/>
    <w:multiLevelType w:val="multilevel"/>
    <w:tmpl w:val="0DEC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A24D95"/>
    <w:multiLevelType w:val="hybridMultilevel"/>
    <w:tmpl w:val="0EDC77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8FF771F"/>
    <w:multiLevelType w:val="hybridMultilevel"/>
    <w:tmpl w:val="660C78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2D74056"/>
    <w:multiLevelType w:val="hybridMultilevel"/>
    <w:tmpl w:val="F8E884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3C20551"/>
    <w:multiLevelType w:val="hybridMultilevel"/>
    <w:tmpl w:val="9EBC212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61797777">
    <w:abstractNumId w:val="5"/>
  </w:num>
  <w:num w:numId="2" w16cid:durableId="2103646062">
    <w:abstractNumId w:val="3"/>
  </w:num>
  <w:num w:numId="3" w16cid:durableId="441605867">
    <w:abstractNumId w:val="2"/>
  </w:num>
  <w:num w:numId="4" w16cid:durableId="1048606953">
    <w:abstractNumId w:val="4"/>
  </w:num>
  <w:num w:numId="5" w16cid:durableId="658462606">
    <w:abstractNumId w:val="1"/>
  </w:num>
  <w:num w:numId="6" w16cid:durableId="1449011546">
    <w:abstractNumId w:val="0"/>
  </w:num>
  <w:num w:numId="7" w16cid:durableId="767509364">
    <w:abstractNumId w:val="9"/>
  </w:num>
  <w:num w:numId="8" w16cid:durableId="1187519976">
    <w:abstractNumId w:val="7"/>
  </w:num>
  <w:num w:numId="9" w16cid:durableId="774518276">
    <w:abstractNumId w:val="6"/>
  </w:num>
  <w:num w:numId="10" w16cid:durableId="2009867063">
    <w:abstractNumId w:val="8"/>
  </w:num>
  <w:num w:numId="11" w16cid:durableId="1924602666">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2C"/>
    <w:rsid w:val="000110DF"/>
    <w:rsid w:val="000179EB"/>
    <w:rsid w:val="00034616"/>
    <w:rsid w:val="00057AD0"/>
    <w:rsid w:val="0006063C"/>
    <w:rsid w:val="00084C49"/>
    <w:rsid w:val="00090885"/>
    <w:rsid w:val="000C6807"/>
    <w:rsid w:val="000E2A85"/>
    <w:rsid w:val="0011731C"/>
    <w:rsid w:val="001427DC"/>
    <w:rsid w:val="0015074B"/>
    <w:rsid w:val="00176EC1"/>
    <w:rsid w:val="001A3E81"/>
    <w:rsid w:val="001E4A8B"/>
    <w:rsid w:val="001F6D0E"/>
    <w:rsid w:val="00204D8B"/>
    <w:rsid w:val="0021558B"/>
    <w:rsid w:val="00217143"/>
    <w:rsid w:val="00281FC3"/>
    <w:rsid w:val="00281FCA"/>
    <w:rsid w:val="0029639D"/>
    <w:rsid w:val="002B281F"/>
    <w:rsid w:val="002C3587"/>
    <w:rsid w:val="002C5C4E"/>
    <w:rsid w:val="003067C9"/>
    <w:rsid w:val="00310D52"/>
    <w:rsid w:val="00322ECA"/>
    <w:rsid w:val="0032551C"/>
    <w:rsid w:val="00326D19"/>
    <w:rsid w:val="00326F90"/>
    <w:rsid w:val="00364FFA"/>
    <w:rsid w:val="003900CC"/>
    <w:rsid w:val="0039521E"/>
    <w:rsid w:val="003A5DB2"/>
    <w:rsid w:val="003B5DF2"/>
    <w:rsid w:val="003B7A12"/>
    <w:rsid w:val="003F7817"/>
    <w:rsid w:val="00440931"/>
    <w:rsid w:val="0045232B"/>
    <w:rsid w:val="00460181"/>
    <w:rsid w:val="00490C87"/>
    <w:rsid w:val="0049360B"/>
    <w:rsid w:val="004A577B"/>
    <w:rsid w:val="004D2F30"/>
    <w:rsid w:val="004D6556"/>
    <w:rsid w:val="004F6419"/>
    <w:rsid w:val="005014CD"/>
    <w:rsid w:val="00517CFC"/>
    <w:rsid w:val="00555191"/>
    <w:rsid w:val="0057038B"/>
    <w:rsid w:val="00606958"/>
    <w:rsid w:val="00614DF1"/>
    <w:rsid w:val="00643CB0"/>
    <w:rsid w:val="0065130E"/>
    <w:rsid w:val="006608CE"/>
    <w:rsid w:val="006B5472"/>
    <w:rsid w:val="00714169"/>
    <w:rsid w:val="007B7E00"/>
    <w:rsid w:val="007C3C28"/>
    <w:rsid w:val="007C519E"/>
    <w:rsid w:val="007C6CE5"/>
    <w:rsid w:val="007D3EBE"/>
    <w:rsid w:val="007D76F8"/>
    <w:rsid w:val="007F0EDD"/>
    <w:rsid w:val="007F53AE"/>
    <w:rsid w:val="00802FD5"/>
    <w:rsid w:val="00815657"/>
    <w:rsid w:val="008170A1"/>
    <w:rsid w:val="0085498B"/>
    <w:rsid w:val="00863E93"/>
    <w:rsid w:val="008916FA"/>
    <w:rsid w:val="0090295F"/>
    <w:rsid w:val="00907CAD"/>
    <w:rsid w:val="00941C93"/>
    <w:rsid w:val="0098514F"/>
    <w:rsid w:val="009915B2"/>
    <w:rsid w:val="00997E2E"/>
    <w:rsid w:val="009A0624"/>
    <w:rsid w:val="009B4888"/>
    <w:rsid w:val="00A149CB"/>
    <w:rsid w:val="00A96A40"/>
    <w:rsid w:val="00AA1D8D"/>
    <w:rsid w:val="00AD19C4"/>
    <w:rsid w:val="00B22EB7"/>
    <w:rsid w:val="00B47730"/>
    <w:rsid w:val="00B54250"/>
    <w:rsid w:val="00B72F19"/>
    <w:rsid w:val="00B94D44"/>
    <w:rsid w:val="00C5797C"/>
    <w:rsid w:val="00C663DF"/>
    <w:rsid w:val="00C72784"/>
    <w:rsid w:val="00CB0664"/>
    <w:rsid w:val="00CF5767"/>
    <w:rsid w:val="00D27B0B"/>
    <w:rsid w:val="00D3559E"/>
    <w:rsid w:val="00D94679"/>
    <w:rsid w:val="00DD799D"/>
    <w:rsid w:val="00E42075"/>
    <w:rsid w:val="00E60372"/>
    <w:rsid w:val="00EC77A7"/>
    <w:rsid w:val="00EE6865"/>
    <w:rsid w:val="00EE6F82"/>
    <w:rsid w:val="00F51697"/>
    <w:rsid w:val="00F67D4A"/>
    <w:rsid w:val="00FC693F"/>
    <w:rsid w:val="00FD4911"/>
    <w:rsid w:val="00FE41BC"/>
    <w:rsid w:val="03B69A47"/>
    <w:rsid w:val="04C756C6"/>
    <w:rsid w:val="1121F291"/>
    <w:rsid w:val="26CC5551"/>
    <w:rsid w:val="42B14B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042969"/>
  <w14:defaultImageDpi w14:val="330"/>
  <w15:docId w15:val="{B4292754-20B5-42DC-B4AF-B7BC7ABB1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E2E"/>
    <w:rPr>
      <w:rFonts w:ascii="Open Sans" w:hAnsi="Open Sans"/>
      <w:color w:val="545454"/>
      <w:lang w:val="es-MX"/>
    </w:rPr>
  </w:style>
  <w:style w:type="paragraph" w:styleId="Ttulo1">
    <w:name w:val="heading 1"/>
    <w:basedOn w:val="Normal"/>
    <w:next w:val="Normal"/>
    <w:link w:val="Ttulo1Car"/>
    <w:uiPriority w:val="9"/>
    <w:qFormat/>
    <w:rsid w:val="00176EC1"/>
    <w:pPr>
      <w:outlineLvl w:val="0"/>
    </w:pPr>
    <w:rPr>
      <w:b/>
      <w:color w:val="9F2241"/>
    </w:rPr>
  </w:style>
  <w:style w:type="paragraph" w:styleId="Ttulo2">
    <w:name w:val="heading 2"/>
    <w:basedOn w:val="Normal"/>
    <w:next w:val="Normal"/>
    <w:link w:val="Ttulo2Car"/>
    <w:uiPriority w:val="9"/>
    <w:unhideWhenUsed/>
    <w:qFormat/>
    <w:rsid w:val="00997E2E"/>
    <w:pPr>
      <w:outlineLvl w:val="1"/>
    </w:pPr>
    <w:rPr>
      <w:b/>
      <w:bCs/>
      <w:color w:val="9F2241"/>
      <w:sz w:val="24"/>
      <w:szCs w:val="24"/>
    </w:rPr>
  </w:style>
  <w:style w:type="paragraph" w:styleId="Ttulo3">
    <w:name w:val="heading 3"/>
    <w:basedOn w:val="Normal"/>
    <w:next w:val="Normal"/>
    <w:link w:val="Ttulo3Car"/>
    <w:uiPriority w:val="9"/>
    <w:unhideWhenUsed/>
    <w:qFormat/>
    <w:rsid w:val="007F0EDD"/>
    <w:pPr>
      <w:outlineLvl w:val="2"/>
    </w:pPr>
    <w:rPr>
      <w:b/>
      <w:bCs/>
      <w:color w:val="9F224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176EC1"/>
    <w:rPr>
      <w:rFonts w:ascii="Open Sans" w:hAnsi="Open Sans"/>
      <w:b/>
      <w:color w:val="9F2241"/>
    </w:rPr>
  </w:style>
  <w:style w:type="character" w:customStyle="1" w:styleId="Ttulo2Car">
    <w:name w:val="Título 2 Car"/>
    <w:basedOn w:val="Fuentedeprrafopredeter"/>
    <w:link w:val="Ttulo2"/>
    <w:uiPriority w:val="9"/>
    <w:rsid w:val="00997E2E"/>
    <w:rPr>
      <w:rFonts w:ascii="Open Sans" w:hAnsi="Open Sans"/>
      <w:b/>
      <w:bCs/>
      <w:color w:val="9F2241"/>
      <w:sz w:val="24"/>
      <w:szCs w:val="24"/>
    </w:rPr>
  </w:style>
  <w:style w:type="character" w:customStyle="1" w:styleId="Ttulo3Car">
    <w:name w:val="Título 3 Car"/>
    <w:basedOn w:val="Fuentedeprrafopredeter"/>
    <w:link w:val="Ttulo3"/>
    <w:uiPriority w:val="9"/>
    <w:rsid w:val="007F0EDD"/>
    <w:rPr>
      <w:rFonts w:ascii="Open Sans" w:hAnsi="Open Sans"/>
      <w:b/>
      <w:bCs/>
      <w:color w:val="9F2241"/>
    </w:rPr>
  </w:style>
  <w:style w:type="paragraph" w:styleId="Ttulo">
    <w:name w:val="Title"/>
    <w:basedOn w:val="Encabezado"/>
    <w:next w:val="Normal"/>
    <w:link w:val="TtuloCar"/>
    <w:uiPriority w:val="10"/>
    <w:qFormat/>
    <w:rsid w:val="00217143"/>
    <w:pPr>
      <w:spacing w:before="120" w:after="300"/>
      <w:jc w:val="center"/>
    </w:pPr>
    <w:rPr>
      <w:rFonts w:ascii="Montserrat" w:hAnsi="Montserrat"/>
      <w:b/>
      <w:color w:val="9F2241"/>
      <w:sz w:val="32"/>
      <w:szCs w:val="32"/>
    </w:rPr>
  </w:style>
  <w:style w:type="character" w:customStyle="1" w:styleId="TtuloCar">
    <w:name w:val="Título Car"/>
    <w:basedOn w:val="Fuentedeprrafopredeter"/>
    <w:link w:val="Ttulo"/>
    <w:uiPriority w:val="10"/>
    <w:rsid w:val="00217143"/>
    <w:rPr>
      <w:rFonts w:ascii="Montserrat" w:hAnsi="Montserrat"/>
      <w:b/>
      <w:color w:val="9F2241"/>
      <w:sz w:val="32"/>
      <w:szCs w:val="32"/>
    </w:rPr>
  </w:style>
  <w:style w:type="paragraph" w:styleId="Subttulo">
    <w:name w:val="Subtitle"/>
    <w:basedOn w:val="Normal"/>
    <w:next w:val="Normal"/>
    <w:link w:val="SubttuloCar"/>
    <w:uiPriority w:val="11"/>
    <w:qFormat/>
    <w:rsid w:val="00217143"/>
    <w:pPr>
      <w:spacing w:after="240"/>
    </w:pPr>
    <w:rPr>
      <w:rFonts w:ascii="Montserrat Black" w:hAnsi="Montserrat Black"/>
      <w:color w:val="235B4E"/>
      <w:kern w:val="28"/>
      <w:sz w:val="28"/>
      <w:szCs w:val="28"/>
    </w:rPr>
  </w:style>
  <w:style w:type="character" w:customStyle="1" w:styleId="SubttuloCar">
    <w:name w:val="Subtítulo Car"/>
    <w:basedOn w:val="Fuentedeprrafopredeter"/>
    <w:link w:val="Subttulo"/>
    <w:uiPriority w:val="11"/>
    <w:rsid w:val="00217143"/>
    <w:rPr>
      <w:rFonts w:ascii="Montserrat Black" w:hAnsi="Montserrat Black"/>
      <w:color w:val="235B4E"/>
      <w:kern w:val="28"/>
      <w:sz w:val="28"/>
      <w:szCs w:val="28"/>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aliases w:val="Tabla Microsoft Servicios"/>
    <w:basedOn w:val="Tab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57AD0"/>
    <w:rPr>
      <w:color w:val="0000FF" w:themeColor="hyperlink"/>
      <w:u w:val="single"/>
    </w:rPr>
  </w:style>
  <w:style w:type="table" w:styleId="Tablaconcuadrcula1Claro-nfasis2">
    <w:name w:val="Grid Table 1 Light Accent 2"/>
    <w:basedOn w:val="Tablanormal"/>
    <w:uiPriority w:val="46"/>
    <w:rsid w:val="00057AD0"/>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7B7E00"/>
    <w:rPr>
      <w:color w:val="605E5C"/>
      <w:shd w:val="clear" w:color="auto" w:fill="E1DFDD"/>
    </w:rPr>
  </w:style>
  <w:style w:type="table" w:styleId="Tablanormal1">
    <w:name w:val="Plain Table 1"/>
    <w:basedOn w:val="Tablanormal"/>
    <w:uiPriority w:val="41"/>
    <w:rsid w:val="00C72784"/>
    <w:pPr>
      <w:spacing w:after="0" w:line="240" w:lineRule="auto"/>
    </w:pPr>
    <w:rPr>
      <w:rFonts w:eastAsiaTheme="minorHAnsi"/>
      <w:kern w:val="2"/>
      <w:sz w:val="24"/>
      <w:szCs w:val="24"/>
      <w:lang w:val="es-MX"/>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EE68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99"/>
    <w:rsid w:val="00EE68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714821">
      <w:bodyDiv w:val="1"/>
      <w:marLeft w:val="0"/>
      <w:marRight w:val="0"/>
      <w:marTop w:val="0"/>
      <w:marBottom w:val="0"/>
      <w:divBdr>
        <w:top w:val="none" w:sz="0" w:space="0" w:color="auto"/>
        <w:left w:val="none" w:sz="0" w:space="0" w:color="auto"/>
        <w:bottom w:val="none" w:sz="0" w:space="0" w:color="auto"/>
        <w:right w:val="none" w:sz="0" w:space="0" w:color="auto"/>
      </w:divBdr>
    </w:div>
    <w:div w:id="1507400516">
      <w:bodyDiv w:val="1"/>
      <w:marLeft w:val="0"/>
      <w:marRight w:val="0"/>
      <w:marTop w:val="0"/>
      <w:marBottom w:val="0"/>
      <w:divBdr>
        <w:top w:val="none" w:sz="0" w:space="0" w:color="auto"/>
        <w:left w:val="none" w:sz="0" w:space="0" w:color="auto"/>
        <w:bottom w:val="none" w:sz="0" w:space="0" w:color="auto"/>
        <w:right w:val="none" w:sz="0" w:space="0" w:color="auto"/>
      </w:divBdr>
    </w:div>
    <w:div w:id="1514951230">
      <w:bodyDiv w:val="1"/>
      <w:marLeft w:val="0"/>
      <w:marRight w:val="0"/>
      <w:marTop w:val="0"/>
      <w:marBottom w:val="0"/>
      <w:divBdr>
        <w:top w:val="none" w:sz="0" w:space="0" w:color="auto"/>
        <w:left w:val="none" w:sz="0" w:space="0" w:color="auto"/>
        <w:bottom w:val="none" w:sz="0" w:space="0" w:color="auto"/>
        <w:right w:val="none" w:sz="0" w:space="0" w:color="auto"/>
      </w:divBdr>
    </w:div>
    <w:div w:id="1811357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892</Words>
  <Characters>5927</Characters>
  <Application>Microsoft Office Word</Application>
  <DocSecurity>0</DocSecurity>
  <Lines>204</Lines>
  <Paragraphs>98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6721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José Guadalupe Gutiérrez Arévalo</cp:lastModifiedBy>
  <cp:revision>2</cp:revision>
  <cp:lastPrinted>2025-12-11T20:01:00Z</cp:lastPrinted>
  <dcterms:created xsi:type="dcterms:W3CDTF">2026-01-19T19:50:00Z</dcterms:created>
  <dcterms:modified xsi:type="dcterms:W3CDTF">2026-01-19T19:50:00Z</dcterms:modified>
  <cp:category/>
</cp:coreProperties>
</file>