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A62F" w14:textId="7300FAE5" w:rsidR="00863F6F" w:rsidRDefault="00863F6F" w:rsidP="00863F6F">
      <w:r>
        <w:t>content|solution</w:t>
      </w:r>
    </w:p>
    <w:p w14:paraId="07A61C47" w14:textId="77777777" w:rsidR="00863F6F" w:rsidRDefault="00863F6F" w:rsidP="00863F6F"/>
    <w:p w14:paraId="0100079C" w14:textId="7700114F" w:rsidR="00863F6F" w:rsidRDefault="00863F6F" w:rsidP="00863F6F">
      <w:r>
        <w:t>Nhà bác học nào tìm ra thuyết Nhật tâm (mặt trời là trung tâm vũ trụ)?|Copernic (Người Ba Lan: 1473 – 1543)</w:t>
      </w:r>
    </w:p>
    <w:p w14:paraId="58A4EB2D" w14:textId="77777777" w:rsidR="00863F6F" w:rsidRDefault="00863F6F" w:rsidP="00863F6F"/>
    <w:p w14:paraId="7930976D" w14:textId="49DEF158" w:rsidR="00863F6F" w:rsidRDefault="00863F6F" w:rsidP="00863F6F">
      <w:r>
        <w:t>Ở nơi nào trên trái đất có gia tốc trọng trường lớn nhất?|Hai địa cực (Nam cực,Bắc cực)</w:t>
      </w:r>
    </w:p>
    <w:p w14:paraId="08DD8833" w14:textId="77777777" w:rsidR="00863F6F" w:rsidRDefault="00863F6F" w:rsidP="00863F6F"/>
    <w:p w14:paraId="582E33CC" w14:textId="35BECE17" w:rsidR="00863F6F" w:rsidRDefault="00863F6F" w:rsidP="00863F6F">
      <w:r>
        <w:t>Vận tốc vũ trụ cấp 1 cỡ bao nhiêu km/s?|7,9km/s</w:t>
      </w:r>
    </w:p>
    <w:p w14:paraId="73F51FB8" w14:textId="77777777" w:rsidR="00863F6F" w:rsidRDefault="00863F6F" w:rsidP="00863F6F">
      <w:bookmarkStart w:id="0" w:name="_GoBack"/>
      <w:bookmarkEnd w:id="0"/>
    </w:p>
    <w:p w14:paraId="7F860095" w14:textId="1DCECE1B" w:rsidR="00863F6F" w:rsidRDefault="00863F6F" w:rsidP="00863F6F">
      <w:r>
        <w:t>Khi mắt quan sát ở điểm cực viễn thì mắt ở trạng thái nào?|Không điều tiết</w:t>
      </w:r>
    </w:p>
    <w:p w14:paraId="21C5A9D1" w14:textId="77777777" w:rsidR="00863F6F" w:rsidRDefault="00863F6F" w:rsidP="00863F6F"/>
    <w:p w14:paraId="52D14E69" w14:textId="37107FC2" w:rsidR="00863F6F" w:rsidRDefault="00863F6F" w:rsidP="00863F6F">
      <w:r>
        <w:t>Áo bông có sưởi ấm cho người ta không? Vì sao?|Không, vì áo bông chỉ giúp cơ thể giữ nhiệt, không có tác dụng sinh nhiệt</w:t>
      </w:r>
    </w:p>
    <w:p w14:paraId="0F01FE3C" w14:textId="77777777" w:rsidR="00863F6F" w:rsidRDefault="00863F6F" w:rsidP="00863F6F"/>
    <w:p w14:paraId="3DED2219" w14:textId="42B9FCC5" w:rsidR="00893D9B" w:rsidRDefault="00863F6F" w:rsidP="00863F6F">
      <w:r>
        <w:t>Một số vụ tai nạn xảy ra trên đường đua ô tô là do các xe chạy song song với tốc độ lớn, xảy ra va chạm ngoài ý muốn của các tay đua. Hãy giải thích nguyên nhân tai nạn?|Dòng không khí chuyển động giữa hai ô tô làm áp suất tĩnh giữa hai ô tô giảm nên áp suất bên ngoài đẩy hai ô tô vào bên trong.</w:t>
      </w:r>
    </w:p>
    <w:sectPr w:rsidR="00893D9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F"/>
    <w:rsid w:val="001065EA"/>
    <w:rsid w:val="001968B3"/>
    <w:rsid w:val="00863F6F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36C57"/>
  <w14:defaultImageDpi w14:val="300"/>
  <w15:chartTrackingRefBased/>
  <w15:docId w15:val="{C831253B-B4A1-7641-950D-916099C5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2019-01-21T17:46:00Z</dcterms:created>
  <dcterms:modified xsi:type="dcterms:W3CDTF">2019-01-21T17:47:00Z</dcterms:modified>
</cp:coreProperties>
</file>