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DCD14" w14:textId="77777777" w:rsidR="00103093" w:rsidRDefault="00103093" w:rsidP="00103093">
      <w:proofErr w:type="spellStart"/>
      <w:r>
        <w:t>content|solution</w:t>
      </w:r>
      <w:proofErr w:type="spellEnd"/>
    </w:p>
    <w:p w14:paraId="4A3170D3" w14:textId="5BEC3919" w:rsidR="00103093" w:rsidRDefault="00103093" w:rsidP="00103093">
      <w:proofErr w:type="spellStart"/>
      <w:r>
        <w:t>Số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proofErr w:type="gramStart"/>
      <w:r>
        <w:t>nhiêu</w:t>
      </w:r>
      <w:proofErr w:type="spellEnd"/>
      <w:r>
        <w:t>?|</w:t>
      </w:r>
      <w:proofErr w:type="gramEnd"/>
      <w:r>
        <w:t xml:space="preserve">2^n </w:t>
      </w:r>
      <w:r>
        <w:t>–</w:t>
      </w:r>
      <w:r>
        <w:t xml:space="preserve"> 1</w:t>
      </w:r>
    </w:p>
    <w:p w14:paraId="412137ED" w14:textId="77777777" w:rsidR="00103093" w:rsidRDefault="00103093" w:rsidP="00103093"/>
    <w:p w14:paraId="65C23274" w14:textId="105762C1" w:rsidR="00103093" w:rsidRDefault="00103093" w:rsidP="00103093"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>?|</w:t>
      </w:r>
      <w:proofErr w:type="gramEnd"/>
      <w:r>
        <w:t xml:space="preserve">Tam </w:t>
      </w:r>
      <w:proofErr w:type="spellStart"/>
      <w:r>
        <w:t>giác</w:t>
      </w:r>
      <w:proofErr w:type="spellEnd"/>
    </w:p>
    <w:p w14:paraId="03744475" w14:textId="77777777" w:rsidR="00103093" w:rsidRDefault="00103093" w:rsidP="00103093"/>
    <w:p w14:paraId="66168A3E" w14:textId="1E72F4C7" w:rsidR="00103093" w:rsidRDefault="00103093" w:rsidP="00103093">
      <w:proofErr w:type="spellStart"/>
      <w:r>
        <w:t>Tứ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xứng</w:t>
      </w:r>
      <w:proofErr w:type="spellEnd"/>
      <w:r>
        <w:t>?|</w:t>
      </w:r>
      <w:proofErr w:type="spellStart"/>
      <w:proofErr w:type="gramEnd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</w:p>
    <w:p w14:paraId="3B253994" w14:textId="77777777" w:rsidR="00103093" w:rsidRDefault="00103093" w:rsidP="00103093"/>
    <w:p w14:paraId="09C26144" w14:textId="1E1EC0F4" w:rsidR="00103093" w:rsidRDefault="00103093" w:rsidP="00103093">
      <w:proofErr w:type="spellStart"/>
      <w:r>
        <w:t>Nếu</w:t>
      </w:r>
      <w:proofErr w:type="spellEnd"/>
      <w:r>
        <w:t xml:space="preserve"> chia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A0 </w:t>
      </w:r>
      <w:proofErr w:type="spellStart"/>
      <w:r>
        <w:t>thành</w:t>
      </w:r>
      <w:proofErr w:type="spellEnd"/>
      <w:r>
        <w:t xml:space="preserve"> 4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>?|</w:t>
      </w:r>
      <w:proofErr w:type="gramEnd"/>
      <w:r>
        <w:t>A2</w:t>
      </w:r>
    </w:p>
    <w:p w14:paraId="1CDD107B" w14:textId="77777777" w:rsidR="00103093" w:rsidRDefault="00103093" w:rsidP="00103093"/>
    <w:p w14:paraId="011A2108" w14:textId="67CE0F3B" w:rsidR="00103093" w:rsidRDefault="00103093" w:rsidP="00103093"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buôn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1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1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1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3 </w:t>
      </w:r>
      <w:proofErr w:type="spellStart"/>
      <w:r>
        <w:t>đồng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proofErr w:type="gramStart"/>
      <w:r>
        <w:t>đôi</w:t>
      </w:r>
      <w:proofErr w:type="spellEnd"/>
      <w:r>
        <w:t>?|</w:t>
      </w:r>
      <w:proofErr w:type="gramEnd"/>
      <w:r>
        <w:t xml:space="preserve">18 </w:t>
      </w:r>
      <w:proofErr w:type="spellStart"/>
      <w:r>
        <w:t>quả</w:t>
      </w:r>
      <w:proofErr w:type="spellEnd"/>
    </w:p>
    <w:p w14:paraId="672B2E63" w14:textId="77777777" w:rsidR="00103093" w:rsidRDefault="00103093" w:rsidP="00103093"/>
    <w:p w14:paraId="3F54FB4E" w14:textId="398327DC" w:rsidR="00893D9B" w:rsidRDefault="00103093" w:rsidP="00103093">
      <w:proofErr w:type="spellStart"/>
      <w:r>
        <w:t>Chọn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trống|C</w:t>
      </w:r>
      <w:proofErr w:type="spellEnd"/>
    </w:p>
    <w:p w14:paraId="779CF4BE" w14:textId="5B660459" w:rsidR="00103093" w:rsidRDefault="00103093" w:rsidP="00103093"/>
    <w:p w14:paraId="73C1B6C0" w14:textId="673292AC" w:rsidR="00103093" w:rsidRDefault="00103093" w:rsidP="00103093">
      <w:r w:rsidRPr="0030219F">
        <w:rPr>
          <w:noProof/>
        </w:rPr>
        <w:drawing>
          <wp:inline distT="0" distB="0" distL="0" distR="0" wp14:anchorId="735A8574" wp14:editId="72BEADA5">
            <wp:extent cx="2602751" cy="2552700"/>
            <wp:effectExtent l="19050" t="0" r="7099" b="0"/>
            <wp:docPr id="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3277" cy="25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19F">
        <w:rPr>
          <w:noProof/>
        </w:rPr>
        <w:drawing>
          <wp:inline distT="0" distB="0" distL="0" distR="0" wp14:anchorId="1A31B51E" wp14:editId="7FFDF133">
            <wp:extent cx="2733675" cy="2530294"/>
            <wp:effectExtent l="19050" t="0" r="9525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9924" cy="25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8D13" w14:textId="794BEC56" w:rsidR="00103093" w:rsidRDefault="00103093" w:rsidP="00103093"/>
    <w:p w14:paraId="70B6A8A8" w14:textId="404BDDA7" w:rsidR="00103093" w:rsidRPr="00103093" w:rsidRDefault="00103093" w:rsidP="00103093">
      <w:pPr>
        <w:rPr>
          <w:lang w:val="vi-VN"/>
        </w:rPr>
      </w:pPr>
      <w:r>
        <w:rPr>
          <w:lang w:val="vi-VN"/>
        </w:rPr>
        <w:t>*Ngoài ra còn câu hỏi trong phần thi tăng tốc*</w:t>
      </w:r>
      <w:bookmarkStart w:id="0" w:name="_GoBack"/>
      <w:bookmarkEnd w:id="0"/>
    </w:p>
    <w:sectPr w:rsidR="00103093" w:rsidRPr="00103093" w:rsidSect="00CC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93"/>
    <w:rsid w:val="00103093"/>
    <w:rsid w:val="001065EA"/>
    <w:rsid w:val="001968B3"/>
    <w:rsid w:val="00893D9B"/>
    <w:rsid w:val="00C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037638"/>
  <w14:defaultImageDpi w14:val="300"/>
  <w15:chartTrackingRefBased/>
  <w15:docId w15:val="{672ABA69-2661-364A-97FE-871ED6ED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1</cp:revision>
  <dcterms:created xsi:type="dcterms:W3CDTF">2019-01-21T17:51:00Z</dcterms:created>
  <dcterms:modified xsi:type="dcterms:W3CDTF">2019-01-21T17:52:00Z</dcterms:modified>
</cp:coreProperties>
</file>