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DEB3E8" w14:textId="77777777" w:rsidR="00893183" w:rsidRPr="00893183" w:rsidRDefault="00893183" w:rsidP="00893183">
      <w:pPr>
        <w:shd w:val="clear" w:color="auto" w:fill="FFFFFF"/>
        <w:spacing w:after="0" w:line="240" w:lineRule="auto"/>
        <w:rPr>
          <w:rFonts w:ascii="Graphik" w:eastAsia="DengXian" w:hAnsi="Graphik" w:cs="Arial"/>
          <w:color w:val="44546A" w:themeColor="text2"/>
        </w:rPr>
      </w:pPr>
    </w:p>
    <w:p w14:paraId="6AA8947C" w14:textId="04AA7A6F" w:rsidR="00893183" w:rsidRPr="00893183" w:rsidRDefault="005B486F" w:rsidP="00893183">
      <w:pPr>
        <w:shd w:val="clear" w:color="auto" w:fill="FFFFFF"/>
        <w:spacing w:after="0" w:line="240" w:lineRule="auto"/>
        <w:rPr>
          <w:rFonts w:ascii="Graphik" w:eastAsia="DengXian" w:hAnsi="Graphik" w:cs="Arial"/>
          <w:color w:val="44546A" w:themeColor="text2"/>
        </w:rPr>
      </w:pPr>
      <w:r>
        <w:rPr>
          <w:rFonts w:ascii="Graphik" w:eastAsia="DengXian" w:hAnsi="Graphik" w:cs="Arial"/>
          <w:color w:val="44546A" w:themeColor="text2"/>
        </w:rPr>
        <w:t>Nombre Candidato: David Lezcano</w:t>
      </w:r>
    </w:p>
    <w:p w14:paraId="605544A4" w14:textId="2AB1DE50" w:rsidR="00893183" w:rsidRPr="00893183" w:rsidRDefault="00893183" w:rsidP="00893183">
      <w:pPr>
        <w:shd w:val="clear" w:color="auto" w:fill="FFFFFF"/>
        <w:spacing w:after="0" w:line="240" w:lineRule="auto"/>
        <w:rPr>
          <w:rFonts w:ascii="Graphik" w:eastAsia="DengXian" w:hAnsi="Graphik" w:cs="Arial"/>
          <w:color w:val="44546A" w:themeColor="text2"/>
        </w:rPr>
      </w:pPr>
      <w:r w:rsidRPr="00893183">
        <w:rPr>
          <w:rFonts w:ascii="Graphik" w:eastAsia="DengXian" w:hAnsi="Graphik" w:cs="Arial"/>
          <w:color w:val="44546A" w:themeColor="text2"/>
        </w:rPr>
        <w:t xml:space="preserve">Documento de identidad: </w:t>
      </w:r>
      <w:r w:rsidR="005B486F">
        <w:rPr>
          <w:rFonts w:ascii="Graphik" w:eastAsia="DengXian" w:hAnsi="Graphik" w:cs="Arial"/>
          <w:color w:val="44546A" w:themeColor="text2"/>
        </w:rPr>
        <w:t>1054554895</w:t>
      </w:r>
    </w:p>
    <w:p w14:paraId="4237417D" w14:textId="079643C0" w:rsidR="00893183" w:rsidRPr="00893183" w:rsidRDefault="00893183" w:rsidP="00893183">
      <w:pPr>
        <w:shd w:val="clear" w:color="auto" w:fill="FFFFFF"/>
        <w:spacing w:after="0" w:line="240" w:lineRule="auto"/>
        <w:rPr>
          <w:rFonts w:ascii="Graphik" w:eastAsia="DengXian" w:hAnsi="Graphik" w:cs="Arial"/>
          <w:color w:val="44546A" w:themeColor="text2"/>
        </w:rPr>
      </w:pPr>
      <w:r w:rsidRPr="00893183">
        <w:rPr>
          <w:rFonts w:ascii="Graphik" w:eastAsia="DengXian" w:hAnsi="Graphik" w:cs="Arial"/>
          <w:color w:val="44546A" w:themeColor="text2"/>
        </w:rPr>
        <w:t>Teléfono de contacto</w:t>
      </w:r>
      <w:r w:rsidR="005B486F">
        <w:rPr>
          <w:rFonts w:ascii="Graphik" w:eastAsia="DengXian" w:hAnsi="Graphik" w:cs="Arial"/>
          <w:color w:val="44546A" w:themeColor="text2"/>
        </w:rPr>
        <w:t>3203923797</w:t>
      </w:r>
    </w:p>
    <w:p w14:paraId="4F121019" w14:textId="10390110" w:rsidR="00893183" w:rsidRPr="00893183" w:rsidRDefault="00893183" w:rsidP="00893183">
      <w:pPr>
        <w:shd w:val="clear" w:color="auto" w:fill="FFFFFF"/>
        <w:spacing w:after="0" w:line="240" w:lineRule="auto"/>
        <w:jc w:val="both"/>
        <w:rPr>
          <w:rFonts w:ascii="Graphik" w:eastAsia="DengXian" w:hAnsi="Graphik" w:cs="Arial"/>
          <w:color w:val="44546A" w:themeColor="text2"/>
        </w:rPr>
      </w:pPr>
    </w:p>
    <w:p w14:paraId="6630626C" w14:textId="2BDC2741" w:rsidR="002E7D8E" w:rsidRPr="002E7D8E" w:rsidRDefault="002E7D8E" w:rsidP="00893183">
      <w:pPr>
        <w:shd w:val="clear" w:color="auto" w:fill="FFFFFF"/>
        <w:spacing w:after="0" w:line="240" w:lineRule="auto"/>
        <w:jc w:val="both"/>
        <w:rPr>
          <w:rFonts w:ascii="Graphik" w:eastAsia="DengXian" w:hAnsi="Graphik" w:cs="Arial"/>
          <w:b/>
          <w:color w:val="44546A" w:themeColor="text2"/>
        </w:rPr>
      </w:pPr>
      <w:r w:rsidRPr="002E7D8E">
        <w:rPr>
          <w:rFonts w:ascii="Graphik" w:eastAsia="DengXian" w:hAnsi="Graphik" w:cs="Arial"/>
          <w:b/>
          <w:color w:val="44546A" w:themeColor="text2"/>
        </w:rPr>
        <w:t>CONCEPTOS:</w:t>
      </w:r>
    </w:p>
    <w:p w14:paraId="14BAD3C3" w14:textId="20A6F1F4" w:rsidR="008F1B94" w:rsidRPr="008F1B94" w:rsidRDefault="002E7D8E" w:rsidP="008F1B94">
      <w:pPr>
        <w:pStyle w:val="Prrafodelista"/>
        <w:numPr>
          <w:ilvl w:val="0"/>
          <w:numId w:val="27"/>
        </w:numPr>
        <w:spacing w:after="160" w:line="259" w:lineRule="auto"/>
        <w:jc w:val="both"/>
        <w:rPr>
          <w:rFonts w:ascii="Graphik" w:hAnsi="Graphik"/>
          <w:color w:val="44546A" w:themeColor="text2"/>
        </w:rPr>
      </w:pPr>
      <w:r w:rsidRPr="002E7D8E">
        <w:rPr>
          <w:rFonts w:ascii="Graphik" w:hAnsi="Graphik"/>
          <w:color w:val="44546A" w:themeColor="text2"/>
        </w:rPr>
        <w:t xml:space="preserve">¿Qué es </w:t>
      </w:r>
      <w:proofErr w:type="spellStart"/>
      <w:r w:rsidRPr="002E7D8E">
        <w:rPr>
          <w:rFonts w:ascii="Graphik" w:hAnsi="Graphik"/>
          <w:color w:val="44546A" w:themeColor="text2"/>
        </w:rPr>
        <w:t>RxJS</w:t>
      </w:r>
      <w:proofErr w:type="spellEnd"/>
      <w:r w:rsidRPr="002E7D8E">
        <w:rPr>
          <w:rFonts w:ascii="Graphik" w:hAnsi="Graphik"/>
          <w:color w:val="44546A" w:themeColor="text2"/>
        </w:rPr>
        <w:t>?</w:t>
      </w:r>
    </w:p>
    <w:p w14:paraId="1AA538C7" w14:textId="343B6360" w:rsidR="008F1B94" w:rsidRDefault="005B486F" w:rsidP="002E7D8E">
      <w:pPr>
        <w:pStyle w:val="Prrafodelista"/>
        <w:jc w:val="both"/>
        <w:rPr>
          <w:rFonts w:ascii="Graphik" w:hAnsi="Graphik"/>
          <w:b/>
          <w:color w:val="44546A" w:themeColor="text2"/>
        </w:rPr>
      </w:pPr>
      <w:r>
        <w:rPr>
          <w:rFonts w:ascii="Graphik" w:hAnsi="Graphik"/>
          <w:b/>
          <w:color w:val="44546A" w:themeColor="text2"/>
        </w:rPr>
        <w:t xml:space="preserve">Librería que se utiliza para </w:t>
      </w:r>
      <w:proofErr w:type="gramStart"/>
      <w:r w:rsidR="00522329">
        <w:rPr>
          <w:rFonts w:ascii="Graphik" w:hAnsi="Graphik"/>
          <w:b/>
          <w:color w:val="44546A" w:themeColor="text2"/>
        </w:rPr>
        <w:t xml:space="preserve">utilizar </w:t>
      </w:r>
      <w:r>
        <w:rPr>
          <w:rFonts w:ascii="Graphik" w:hAnsi="Graphik"/>
          <w:b/>
          <w:color w:val="44546A" w:themeColor="text2"/>
        </w:rPr>
        <w:t xml:space="preserve"> </w:t>
      </w:r>
      <w:r w:rsidR="00522329">
        <w:rPr>
          <w:rFonts w:ascii="Graphik" w:hAnsi="Graphik"/>
          <w:b/>
          <w:color w:val="44546A" w:themeColor="text2"/>
        </w:rPr>
        <w:t>programación</w:t>
      </w:r>
      <w:proofErr w:type="gramEnd"/>
      <w:r>
        <w:rPr>
          <w:rFonts w:ascii="Graphik" w:hAnsi="Graphik"/>
          <w:b/>
          <w:color w:val="44546A" w:themeColor="text2"/>
        </w:rPr>
        <w:t xml:space="preserve"> reactiva </w:t>
      </w:r>
    </w:p>
    <w:p w14:paraId="447A70AF" w14:textId="77777777" w:rsidR="008F1B94" w:rsidRPr="002E7D8E" w:rsidRDefault="008F1B94" w:rsidP="002E7D8E">
      <w:pPr>
        <w:pStyle w:val="Prrafodelista"/>
        <w:jc w:val="both"/>
        <w:rPr>
          <w:rFonts w:ascii="Graphik" w:hAnsi="Graphik"/>
          <w:b/>
          <w:color w:val="44546A" w:themeColor="text2"/>
        </w:rPr>
      </w:pPr>
    </w:p>
    <w:p w14:paraId="7C200A0C" w14:textId="44C9FEB7" w:rsidR="008F1B94" w:rsidRPr="00903092" w:rsidRDefault="002E7D8E" w:rsidP="00A048D4">
      <w:pPr>
        <w:pStyle w:val="Prrafodelista"/>
        <w:numPr>
          <w:ilvl w:val="0"/>
          <w:numId w:val="27"/>
        </w:numPr>
        <w:spacing w:after="160" w:line="259" w:lineRule="auto"/>
        <w:jc w:val="both"/>
        <w:rPr>
          <w:rFonts w:ascii="Graphik" w:hAnsi="Graphik"/>
          <w:color w:val="44546A" w:themeColor="text2"/>
        </w:rPr>
      </w:pPr>
      <w:r w:rsidRPr="00903092">
        <w:rPr>
          <w:rFonts w:ascii="Graphik" w:hAnsi="Graphik"/>
          <w:color w:val="44546A" w:themeColor="text2"/>
        </w:rPr>
        <w:t>¿Qué es la Programación Reactiva?</w:t>
      </w:r>
    </w:p>
    <w:p w14:paraId="3434BD68" w14:textId="127F9D8C" w:rsidR="008F1B94" w:rsidRPr="00522329" w:rsidRDefault="00DB3175" w:rsidP="002E7D8E">
      <w:pPr>
        <w:pStyle w:val="Prrafodelista"/>
        <w:jc w:val="both"/>
        <w:rPr>
          <w:rFonts w:ascii="Graphik" w:hAnsi="Graphik"/>
          <w:b/>
          <w:color w:val="44546A" w:themeColor="text2"/>
        </w:rPr>
      </w:pPr>
      <w:r w:rsidRPr="00522329">
        <w:rPr>
          <w:rFonts w:ascii="Graphik" w:hAnsi="Graphik"/>
          <w:b/>
          <w:color w:val="44546A" w:themeColor="text2"/>
        </w:rPr>
        <w:t>paradigma</w:t>
      </w:r>
      <w:r w:rsidR="005B486F" w:rsidRPr="00522329">
        <w:rPr>
          <w:rFonts w:ascii="Graphik" w:hAnsi="Graphik"/>
          <w:b/>
          <w:color w:val="44546A" w:themeColor="text2"/>
        </w:rPr>
        <w:t xml:space="preserve"> de </w:t>
      </w:r>
      <w:r w:rsidRPr="00522329">
        <w:rPr>
          <w:rFonts w:ascii="Graphik" w:hAnsi="Graphik"/>
          <w:b/>
          <w:color w:val="44546A" w:themeColor="text2"/>
        </w:rPr>
        <w:t>programación</w:t>
      </w:r>
      <w:r w:rsidR="005B486F" w:rsidRPr="00522329">
        <w:rPr>
          <w:rFonts w:ascii="Graphik" w:hAnsi="Graphik"/>
          <w:b/>
          <w:color w:val="44546A" w:themeColor="text2"/>
        </w:rPr>
        <w:t xml:space="preserve"> que </w:t>
      </w:r>
      <w:r w:rsidRPr="00522329">
        <w:rPr>
          <w:rFonts w:ascii="Graphik" w:hAnsi="Graphik"/>
          <w:b/>
          <w:color w:val="44546A" w:themeColor="text2"/>
        </w:rPr>
        <w:t>propaga</w:t>
      </w:r>
      <w:r w:rsidR="005B486F" w:rsidRPr="00522329">
        <w:rPr>
          <w:rFonts w:ascii="Graphik" w:hAnsi="Graphik"/>
          <w:b/>
          <w:color w:val="44546A" w:themeColor="text2"/>
        </w:rPr>
        <w:t xml:space="preserve"> cambios que ocurren dentro de las variables de forma </w:t>
      </w:r>
      <w:r w:rsidRPr="00522329">
        <w:rPr>
          <w:rFonts w:ascii="Graphik" w:hAnsi="Graphik"/>
          <w:b/>
          <w:color w:val="44546A" w:themeColor="text2"/>
        </w:rPr>
        <w:t>rápida</w:t>
      </w:r>
      <w:r w:rsidR="005B486F" w:rsidRPr="00522329">
        <w:rPr>
          <w:rFonts w:ascii="Graphik" w:hAnsi="Graphik"/>
          <w:b/>
          <w:color w:val="44546A" w:themeColor="text2"/>
        </w:rPr>
        <w:t xml:space="preserve"> y efectiva y trabajar con datos </w:t>
      </w:r>
      <w:r w:rsidRPr="00522329">
        <w:rPr>
          <w:rFonts w:ascii="Graphik" w:hAnsi="Graphik"/>
          <w:b/>
          <w:color w:val="44546A" w:themeColor="text2"/>
        </w:rPr>
        <w:t xml:space="preserve">asíncronos </w:t>
      </w:r>
    </w:p>
    <w:p w14:paraId="2251808D" w14:textId="77777777" w:rsidR="008F1B94" w:rsidRPr="002E7D8E" w:rsidRDefault="008F1B94" w:rsidP="002E7D8E">
      <w:pPr>
        <w:pStyle w:val="Prrafodelista"/>
        <w:jc w:val="both"/>
        <w:rPr>
          <w:rFonts w:ascii="Graphik" w:hAnsi="Graphik"/>
          <w:color w:val="44546A" w:themeColor="text2"/>
        </w:rPr>
      </w:pPr>
    </w:p>
    <w:p w14:paraId="773DB4AE" w14:textId="2EE1D03A" w:rsidR="008F1B94" w:rsidRPr="00903092" w:rsidRDefault="002E7D8E" w:rsidP="000C7A35">
      <w:pPr>
        <w:pStyle w:val="Prrafodelista"/>
        <w:numPr>
          <w:ilvl w:val="0"/>
          <w:numId w:val="27"/>
        </w:numPr>
        <w:spacing w:after="160" w:line="259" w:lineRule="auto"/>
        <w:jc w:val="both"/>
        <w:rPr>
          <w:rFonts w:ascii="Graphik" w:hAnsi="Graphik"/>
          <w:color w:val="44546A" w:themeColor="text2"/>
        </w:rPr>
      </w:pPr>
      <w:r w:rsidRPr="00903092">
        <w:rPr>
          <w:rFonts w:ascii="Graphik" w:hAnsi="Graphik"/>
          <w:color w:val="44546A" w:themeColor="text2"/>
        </w:rPr>
        <w:t>¿Qué propósito la implementación de los observables?</w:t>
      </w:r>
    </w:p>
    <w:p w14:paraId="3BF30C39" w14:textId="46BD39D2" w:rsidR="008F1B94" w:rsidRPr="00684275" w:rsidRDefault="00684275" w:rsidP="002E7D8E">
      <w:pPr>
        <w:pStyle w:val="Prrafodelista"/>
        <w:jc w:val="both"/>
        <w:rPr>
          <w:rFonts w:ascii="Graphik" w:hAnsi="Graphik"/>
          <w:b/>
          <w:color w:val="44546A" w:themeColor="text2"/>
        </w:rPr>
      </w:pPr>
      <w:r w:rsidRPr="00684275">
        <w:rPr>
          <w:rFonts w:ascii="Graphik" w:hAnsi="Graphik"/>
          <w:b/>
          <w:color w:val="44546A" w:themeColor="text2"/>
        </w:rPr>
        <w:t>Se usa para un almace</w:t>
      </w:r>
      <w:r w:rsidRPr="00684275">
        <w:rPr>
          <w:rFonts w:ascii="Graphik" w:hAnsi="Graphik"/>
          <w:b/>
          <w:color w:val="44546A" w:themeColor="text2"/>
        </w:rPr>
        <w:t>n</w:t>
      </w:r>
      <w:r w:rsidRPr="00684275">
        <w:rPr>
          <w:rFonts w:ascii="Graphik" w:hAnsi="Graphik"/>
          <w:b/>
          <w:color w:val="44546A" w:themeColor="text2"/>
        </w:rPr>
        <w:t>amiento</w:t>
      </w:r>
      <w:r w:rsidRPr="00684275">
        <w:rPr>
          <w:rFonts w:ascii="Graphik" w:hAnsi="Graphik"/>
          <w:b/>
          <w:color w:val="44546A" w:themeColor="text2"/>
        </w:rPr>
        <w:t xml:space="preserve"> de datos y</w:t>
      </w:r>
      <w:r w:rsidRPr="00684275">
        <w:rPr>
          <w:rFonts w:ascii="Graphik" w:hAnsi="Graphik"/>
          <w:b/>
          <w:color w:val="44546A" w:themeColor="text2"/>
        </w:rPr>
        <w:t>, cuando se modifica ese almacenamiento de datos</w:t>
      </w:r>
      <w:r w:rsidRPr="00684275">
        <w:rPr>
          <w:rFonts w:ascii="Graphik" w:hAnsi="Graphik"/>
          <w:b/>
          <w:color w:val="44546A" w:themeColor="text2"/>
        </w:rPr>
        <w:t>, recibir automáticamente sus cambios, sin que tengamos que programar a mano ese tránsito de la información</w:t>
      </w:r>
    </w:p>
    <w:p w14:paraId="15C59D25" w14:textId="592A4FDC" w:rsidR="008F1B94" w:rsidRDefault="008F1B94" w:rsidP="002E7D8E">
      <w:pPr>
        <w:pStyle w:val="Prrafodelista"/>
        <w:jc w:val="both"/>
        <w:rPr>
          <w:rFonts w:ascii="Graphik" w:hAnsi="Graphik"/>
          <w:color w:val="44546A" w:themeColor="text2"/>
        </w:rPr>
      </w:pPr>
    </w:p>
    <w:p w14:paraId="04E59486" w14:textId="1CCF1B5C" w:rsidR="008F1B94" w:rsidRPr="00903092" w:rsidRDefault="002E7D8E" w:rsidP="003413EB">
      <w:pPr>
        <w:pStyle w:val="Prrafodelista"/>
        <w:numPr>
          <w:ilvl w:val="0"/>
          <w:numId w:val="27"/>
        </w:numPr>
        <w:spacing w:after="160" w:line="259" w:lineRule="auto"/>
        <w:jc w:val="both"/>
        <w:rPr>
          <w:rFonts w:ascii="Graphik" w:hAnsi="Graphik"/>
          <w:color w:val="44546A" w:themeColor="text2"/>
        </w:rPr>
      </w:pPr>
      <w:r w:rsidRPr="00903092">
        <w:rPr>
          <w:rFonts w:ascii="Graphik" w:hAnsi="Graphik"/>
          <w:color w:val="44546A" w:themeColor="text2"/>
        </w:rPr>
        <w:t>¿Para qué se implementa AOT?</w:t>
      </w:r>
    </w:p>
    <w:p w14:paraId="1553562A" w14:textId="0DA1DFAF" w:rsidR="008F1B94" w:rsidRPr="00684275" w:rsidRDefault="00684275" w:rsidP="002E7D8E">
      <w:pPr>
        <w:pStyle w:val="Prrafodelista"/>
        <w:jc w:val="both"/>
        <w:rPr>
          <w:rFonts w:ascii="Graphik" w:hAnsi="Graphik"/>
          <w:b/>
          <w:color w:val="44546A" w:themeColor="text2"/>
        </w:rPr>
      </w:pPr>
      <w:r w:rsidRPr="00684275">
        <w:rPr>
          <w:rFonts w:ascii="Graphik" w:hAnsi="Graphik"/>
          <w:b/>
          <w:color w:val="44546A" w:themeColor="text2"/>
        </w:rPr>
        <w:t xml:space="preserve">Para </w:t>
      </w:r>
      <w:r w:rsidRPr="00684275">
        <w:rPr>
          <w:rFonts w:ascii="Graphik" w:hAnsi="Graphik"/>
          <w:b/>
          <w:color w:val="44546A" w:themeColor="text2"/>
        </w:rPr>
        <w:t>mejorar la carga de la aplicación y ganar gran parte de la fluidez en la aplicación</w:t>
      </w:r>
    </w:p>
    <w:p w14:paraId="1F5C0442" w14:textId="77777777" w:rsidR="008F1B94" w:rsidRPr="002E7D8E" w:rsidRDefault="008F1B94" w:rsidP="002E7D8E">
      <w:pPr>
        <w:pStyle w:val="Prrafodelista"/>
        <w:jc w:val="both"/>
        <w:rPr>
          <w:rFonts w:ascii="Graphik" w:hAnsi="Graphik"/>
          <w:color w:val="44546A" w:themeColor="text2"/>
        </w:rPr>
      </w:pPr>
    </w:p>
    <w:p w14:paraId="6D09495C" w14:textId="67314C7E" w:rsidR="00443D92" w:rsidRPr="00903092" w:rsidRDefault="002E7D8E" w:rsidP="00E33C07">
      <w:pPr>
        <w:pStyle w:val="Prrafodelista"/>
        <w:numPr>
          <w:ilvl w:val="0"/>
          <w:numId w:val="27"/>
        </w:numPr>
        <w:spacing w:after="160" w:line="259" w:lineRule="auto"/>
        <w:jc w:val="both"/>
        <w:rPr>
          <w:rFonts w:ascii="Graphik" w:hAnsi="Graphik"/>
          <w:color w:val="44546A" w:themeColor="text2"/>
        </w:rPr>
      </w:pPr>
      <w:r w:rsidRPr="00903092">
        <w:rPr>
          <w:rFonts w:ascii="Graphik" w:hAnsi="Graphik"/>
          <w:color w:val="44546A" w:themeColor="text2"/>
        </w:rPr>
        <w:t xml:space="preserve">¿Para qué se utiliza </w:t>
      </w:r>
      <w:proofErr w:type="spellStart"/>
      <w:r w:rsidRPr="00903092">
        <w:rPr>
          <w:rFonts w:ascii="Graphik" w:hAnsi="Graphik"/>
          <w:color w:val="44546A" w:themeColor="text2"/>
        </w:rPr>
        <w:t>Protactor</w:t>
      </w:r>
      <w:proofErr w:type="spellEnd"/>
      <w:r w:rsidRPr="00903092">
        <w:rPr>
          <w:rFonts w:ascii="Graphik" w:hAnsi="Graphik"/>
          <w:color w:val="44546A" w:themeColor="text2"/>
        </w:rPr>
        <w:t>?</w:t>
      </w:r>
    </w:p>
    <w:p w14:paraId="486229FE" w14:textId="3C0F9DF4" w:rsidR="008F1B94" w:rsidRPr="00443D92" w:rsidRDefault="00443D92" w:rsidP="00443D92">
      <w:pPr>
        <w:pStyle w:val="Prrafodelista"/>
        <w:jc w:val="both"/>
        <w:rPr>
          <w:rFonts w:ascii="Graphik" w:hAnsi="Graphik"/>
          <w:b/>
          <w:color w:val="44546A" w:themeColor="text2"/>
        </w:rPr>
      </w:pPr>
      <w:r w:rsidRPr="00443D92">
        <w:rPr>
          <w:rFonts w:ascii="Graphik" w:hAnsi="Graphik"/>
          <w:b/>
          <w:color w:val="44546A" w:themeColor="text2"/>
        </w:rPr>
        <w:t xml:space="preserve">es un </w:t>
      </w:r>
      <w:proofErr w:type="spellStart"/>
      <w:r w:rsidRPr="00443D92">
        <w:rPr>
          <w:rFonts w:ascii="Graphik" w:hAnsi="Graphik"/>
          <w:b/>
          <w:color w:val="44546A" w:themeColor="text2"/>
        </w:rPr>
        <w:t>framework</w:t>
      </w:r>
      <w:proofErr w:type="spellEnd"/>
      <w:r w:rsidRPr="00443D92">
        <w:rPr>
          <w:rFonts w:ascii="Graphik" w:hAnsi="Graphik"/>
          <w:b/>
          <w:color w:val="44546A" w:themeColor="text2"/>
        </w:rPr>
        <w:t xml:space="preserve"> para pruebas E2E diseñado para evaluar aplicaciones </w:t>
      </w:r>
    </w:p>
    <w:p w14:paraId="3C433B8B" w14:textId="7A5007FA" w:rsidR="008F1B94" w:rsidRPr="002E7D8E" w:rsidRDefault="008F1B94" w:rsidP="002E7D8E">
      <w:pPr>
        <w:pStyle w:val="Prrafodelista"/>
        <w:jc w:val="both"/>
        <w:rPr>
          <w:rFonts w:ascii="Graphik" w:hAnsi="Graphik"/>
          <w:color w:val="44546A" w:themeColor="text2"/>
        </w:rPr>
      </w:pPr>
    </w:p>
    <w:p w14:paraId="129C8385" w14:textId="77777777" w:rsidR="002E7D8E" w:rsidRPr="002E7D8E" w:rsidRDefault="002E7D8E" w:rsidP="002E7D8E">
      <w:pPr>
        <w:pStyle w:val="Prrafodelista"/>
        <w:numPr>
          <w:ilvl w:val="0"/>
          <w:numId w:val="27"/>
        </w:numPr>
        <w:spacing w:after="160" w:line="259" w:lineRule="auto"/>
        <w:jc w:val="both"/>
        <w:rPr>
          <w:rFonts w:ascii="Graphik" w:hAnsi="Graphik"/>
          <w:b/>
          <w:color w:val="44546A" w:themeColor="text2"/>
        </w:rPr>
      </w:pPr>
      <w:r w:rsidRPr="002E7D8E">
        <w:rPr>
          <w:rFonts w:ascii="Graphik" w:hAnsi="Graphik"/>
          <w:color w:val="44546A" w:themeColor="text2"/>
        </w:rPr>
        <w:t>¿Cuáles son las nuevas características de Angular4 a Angular5? (Mencionar algunas)</w:t>
      </w:r>
    </w:p>
    <w:p w14:paraId="1E5F78F8" w14:textId="77777777" w:rsidR="00903092" w:rsidRDefault="00903092" w:rsidP="00903092">
      <w:pPr>
        <w:pStyle w:val="Prrafodelista"/>
        <w:jc w:val="both"/>
        <w:rPr>
          <w:rFonts w:ascii="Graphik" w:hAnsi="Graphik"/>
          <w:b/>
          <w:color w:val="44546A" w:themeColor="text2"/>
        </w:rPr>
      </w:pPr>
      <w:r w:rsidRPr="00903092">
        <w:rPr>
          <w:rFonts w:ascii="Graphik" w:hAnsi="Graphik"/>
          <w:b/>
          <w:color w:val="44546A" w:themeColor="text2"/>
        </w:rPr>
        <w:t xml:space="preserve">Reactive </w:t>
      </w:r>
      <w:proofErr w:type="spellStart"/>
      <w:r w:rsidRPr="00903092">
        <w:rPr>
          <w:rFonts w:ascii="Graphik" w:hAnsi="Graphik"/>
          <w:b/>
          <w:color w:val="44546A" w:themeColor="text2"/>
        </w:rPr>
        <w:t>Forms</w:t>
      </w:r>
      <w:proofErr w:type="spellEnd"/>
      <w:r w:rsidRPr="00903092">
        <w:rPr>
          <w:rFonts w:ascii="Graphik" w:hAnsi="Graphik"/>
          <w:b/>
          <w:color w:val="44546A" w:themeColor="text2"/>
        </w:rPr>
        <w:t xml:space="preserve">: </w:t>
      </w:r>
    </w:p>
    <w:p w14:paraId="2916C6E3" w14:textId="1EBB9C14" w:rsidR="00903092" w:rsidRPr="00903092" w:rsidRDefault="00903092" w:rsidP="00903092">
      <w:pPr>
        <w:pStyle w:val="Prrafodelista"/>
        <w:jc w:val="both"/>
        <w:rPr>
          <w:rFonts w:ascii="Graphik" w:hAnsi="Graphik"/>
          <w:color w:val="44546A" w:themeColor="text2"/>
        </w:rPr>
      </w:pPr>
      <w:r w:rsidRPr="00903092">
        <w:rPr>
          <w:rFonts w:ascii="Graphik" w:hAnsi="Graphik"/>
          <w:color w:val="44546A" w:themeColor="text2"/>
        </w:rPr>
        <w:t xml:space="preserve">Cuando usamos Reactive </w:t>
      </w:r>
      <w:proofErr w:type="spellStart"/>
      <w:proofErr w:type="gramStart"/>
      <w:r w:rsidRPr="00903092">
        <w:rPr>
          <w:rFonts w:ascii="Graphik" w:hAnsi="Graphik"/>
          <w:color w:val="44546A" w:themeColor="text2"/>
        </w:rPr>
        <w:t>Froms</w:t>
      </w:r>
      <w:proofErr w:type="spellEnd"/>
      <w:r w:rsidRPr="00903092">
        <w:rPr>
          <w:rFonts w:ascii="Graphik" w:hAnsi="Graphik"/>
          <w:color w:val="44546A" w:themeColor="text2"/>
        </w:rPr>
        <w:t xml:space="preserve">  la</w:t>
      </w:r>
      <w:proofErr w:type="gramEnd"/>
      <w:r w:rsidRPr="00903092">
        <w:rPr>
          <w:rFonts w:ascii="Graphik" w:hAnsi="Graphik"/>
          <w:color w:val="44546A" w:themeColor="text2"/>
        </w:rPr>
        <w:t xml:space="preserve"> propiedad </w:t>
      </w:r>
      <w:proofErr w:type="spellStart"/>
      <w:r w:rsidRPr="00903092">
        <w:rPr>
          <w:rFonts w:ascii="Graphik" w:hAnsi="Graphik"/>
          <w:color w:val="44546A" w:themeColor="text2"/>
        </w:rPr>
        <w:t>updateOn</w:t>
      </w:r>
      <w:proofErr w:type="spellEnd"/>
      <w:r w:rsidRPr="00903092">
        <w:rPr>
          <w:rFonts w:ascii="Graphik" w:hAnsi="Graphik"/>
          <w:color w:val="44546A" w:themeColor="text2"/>
        </w:rPr>
        <w:t xml:space="preserve"> es pasada como parámetro al momento de instanciar </w:t>
      </w:r>
      <w:proofErr w:type="spellStart"/>
      <w:r w:rsidRPr="00903092">
        <w:rPr>
          <w:rFonts w:ascii="Graphik" w:hAnsi="Graphik"/>
          <w:color w:val="44546A" w:themeColor="text2"/>
        </w:rPr>
        <w:t>FormControl</w:t>
      </w:r>
      <w:proofErr w:type="spellEnd"/>
      <w:r w:rsidRPr="00903092">
        <w:rPr>
          <w:rFonts w:ascii="Graphik" w:hAnsi="Graphik"/>
          <w:color w:val="44546A" w:themeColor="text2"/>
        </w:rPr>
        <w:t>.</w:t>
      </w:r>
    </w:p>
    <w:p w14:paraId="41AEFBC9" w14:textId="77777777" w:rsidR="00903092" w:rsidRDefault="00903092" w:rsidP="00903092">
      <w:pPr>
        <w:pStyle w:val="Prrafodelista"/>
        <w:jc w:val="both"/>
        <w:rPr>
          <w:rFonts w:ascii="Graphik" w:hAnsi="Graphik"/>
          <w:b/>
          <w:color w:val="44546A" w:themeColor="text2"/>
        </w:rPr>
      </w:pPr>
      <w:r w:rsidRPr="00903092">
        <w:rPr>
          <w:rFonts w:ascii="Graphik" w:hAnsi="Graphik"/>
          <w:b/>
          <w:color w:val="44546A" w:themeColor="text2"/>
        </w:rPr>
        <w:t xml:space="preserve">Aplicaciones Web Progresivas: </w:t>
      </w:r>
    </w:p>
    <w:p w14:paraId="69D8B1C7" w14:textId="4FB0836E" w:rsidR="00903092" w:rsidRPr="00903092" w:rsidRDefault="00903092" w:rsidP="00903092">
      <w:pPr>
        <w:pStyle w:val="Prrafodelista"/>
        <w:jc w:val="both"/>
        <w:rPr>
          <w:rFonts w:ascii="Graphik" w:hAnsi="Graphik"/>
          <w:color w:val="44546A" w:themeColor="text2"/>
        </w:rPr>
      </w:pPr>
      <w:r w:rsidRPr="00903092">
        <w:rPr>
          <w:rFonts w:ascii="Graphik" w:hAnsi="Graphik"/>
          <w:color w:val="44546A" w:themeColor="text2"/>
        </w:rPr>
        <w:t xml:space="preserve">Con Angular 5 el desarrollo de aplicaciones web progresivas ha sido simplificado en tal medida que incluso pueden ser creadas por </w:t>
      </w:r>
      <w:proofErr w:type="spellStart"/>
      <w:r w:rsidRPr="00903092">
        <w:rPr>
          <w:rFonts w:ascii="Graphik" w:hAnsi="Graphik"/>
          <w:color w:val="44546A" w:themeColor="text2"/>
        </w:rPr>
        <w:t>defaul</w:t>
      </w:r>
      <w:proofErr w:type="spellEnd"/>
    </w:p>
    <w:p w14:paraId="61F58CF6" w14:textId="77777777" w:rsidR="00903092" w:rsidRDefault="00903092" w:rsidP="00903092">
      <w:pPr>
        <w:pStyle w:val="Prrafodelista"/>
        <w:jc w:val="both"/>
        <w:rPr>
          <w:rFonts w:ascii="Graphik" w:hAnsi="Graphik"/>
          <w:b/>
          <w:color w:val="44546A" w:themeColor="text2"/>
        </w:rPr>
      </w:pPr>
      <w:proofErr w:type="spellStart"/>
      <w:r w:rsidRPr="00903092">
        <w:rPr>
          <w:rFonts w:ascii="Graphik" w:hAnsi="Graphik"/>
          <w:b/>
          <w:color w:val="44546A" w:themeColor="text2"/>
        </w:rPr>
        <w:t>Template</w:t>
      </w:r>
      <w:proofErr w:type="spellEnd"/>
      <w:r w:rsidRPr="00903092">
        <w:rPr>
          <w:rFonts w:ascii="Graphik" w:hAnsi="Graphik"/>
          <w:b/>
          <w:color w:val="44546A" w:themeColor="text2"/>
        </w:rPr>
        <w:t xml:space="preserve"> </w:t>
      </w:r>
      <w:proofErr w:type="spellStart"/>
      <w:r w:rsidRPr="00903092">
        <w:rPr>
          <w:rFonts w:ascii="Graphik" w:hAnsi="Graphik"/>
          <w:b/>
          <w:color w:val="44546A" w:themeColor="text2"/>
        </w:rPr>
        <w:t>driven</w:t>
      </w:r>
      <w:proofErr w:type="spellEnd"/>
      <w:r w:rsidRPr="00903092">
        <w:rPr>
          <w:rFonts w:ascii="Graphik" w:hAnsi="Graphik"/>
          <w:b/>
          <w:color w:val="44546A" w:themeColor="text2"/>
        </w:rPr>
        <w:t xml:space="preserve"> </w:t>
      </w:r>
      <w:proofErr w:type="spellStart"/>
      <w:r w:rsidRPr="00903092">
        <w:rPr>
          <w:rFonts w:ascii="Graphik" w:hAnsi="Graphik"/>
          <w:b/>
          <w:color w:val="44546A" w:themeColor="text2"/>
        </w:rPr>
        <w:t>Forms</w:t>
      </w:r>
      <w:proofErr w:type="spellEnd"/>
      <w:r w:rsidRPr="00903092">
        <w:rPr>
          <w:rFonts w:ascii="Graphik" w:hAnsi="Graphik"/>
          <w:b/>
          <w:color w:val="44546A" w:themeColor="text2"/>
        </w:rPr>
        <w:t xml:space="preserve">: </w:t>
      </w:r>
      <w:bookmarkStart w:id="0" w:name="_GoBack"/>
      <w:bookmarkEnd w:id="0"/>
    </w:p>
    <w:p w14:paraId="39290BCA" w14:textId="38927458" w:rsidR="00903092" w:rsidRPr="00903092" w:rsidRDefault="00903092" w:rsidP="00903092">
      <w:pPr>
        <w:pStyle w:val="Prrafodelista"/>
        <w:jc w:val="both"/>
        <w:rPr>
          <w:rFonts w:ascii="Graphik" w:hAnsi="Graphik"/>
          <w:color w:val="44546A" w:themeColor="text2"/>
        </w:rPr>
      </w:pPr>
      <w:proofErr w:type="spellStart"/>
      <w:r>
        <w:rPr>
          <w:rFonts w:ascii="Graphik" w:hAnsi="Graphik"/>
          <w:color w:val="44546A" w:themeColor="text2"/>
        </w:rPr>
        <w:t>updateOn</w:t>
      </w:r>
      <w:proofErr w:type="spellEnd"/>
      <w:r>
        <w:rPr>
          <w:rFonts w:ascii="Graphik" w:hAnsi="Graphik"/>
          <w:color w:val="44546A" w:themeColor="text2"/>
        </w:rPr>
        <w:t xml:space="preserve"> </w:t>
      </w:r>
      <w:r w:rsidRPr="00903092">
        <w:rPr>
          <w:rFonts w:ascii="Graphik" w:hAnsi="Graphik"/>
          <w:color w:val="44546A" w:themeColor="text2"/>
        </w:rPr>
        <w:t xml:space="preserve">que fue introducido en Angular 5 </w:t>
      </w:r>
      <w:proofErr w:type="spellStart"/>
      <w:r w:rsidRPr="00903092">
        <w:rPr>
          <w:rFonts w:ascii="Graphik" w:hAnsi="Graphik"/>
          <w:color w:val="44546A" w:themeColor="text2"/>
        </w:rPr>
        <w:t>tambien</w:t>
      </w:r>
      <w:proofErr w:type="spellEnd"/>
      <w:r w:rsidRPr="00903092">
        <w:rPr>
          <w:rFonts w:ascii="Graphik" w:hAnsi="Graphik"/>
          <w:color w:val="44546A" w:themeColor="text2"/>
        </w:rPr>
        <w:t xml:space="preserve"> puede ser especificado en este contexto haciendo uso del atributo </w:t>
      </w:r>
      <w:proofErr w:type="spellStart"/>
      <w:r w:rsidRPr="00903092">
        <w:rPr>
          <w:rFonts w:ascii="Graphik" w:hAnsi="Graphik"/>
          <w:color w:val="44546A" w:themeColor="text2"/>
        </w:rPr>
        <w:t>ngModelOptions</w:t>
      </w:r>
      <w:proofErr w:type="spellEnd"/>
      <w:r w:rsidRPr="00903092">
        <w:rPr>
          <w:rFonts w:ascii="Graphik" w:hAnsi="Graphik"/>
          <w:color w:val="44546A" w:themeColor="text2"/>
        </w:rPr>
        <w:t xml:space="preserve"> </w:t>
      </w:r>
    </w:p>
    <w:p w14:paraId="07353EBC" w14:textId="77777777" w:rsidR="00903092" w:rsidRDefault="00903092" w:rsidP="00903092">
      <w:pPr>
        <w:pStyle w:val="Prrafodelista"/>
        <w:jc w:val="both"/>
        <w:rPr>
          <w:rFonts w:ascii="Graphik" w:hAnsi="Graphik"/>
          <w:b/>
          <w:color w:val="44546A" w:themeColor="text2"/>
        </w:rPr>
      </w:pPr>
      <w:r w:rsidRPr="00903092">
        <w:rPr>
          <w:rFonts w:ascii="Graphik" w:hAnsi="Graphik"/>
          <w:b/>
          <w:color w:val="44546A" w:themeColor="text2"/>
        </w:rPr>
        <w:t xml:space="preserve">Cliente HTTP: </w:t>
      </w:r>
    </w:p>
    <w:p w14:paraId="12D0A4C1" w14:textId="242DAC3C" w:rsidR="002E7D8E" w:rsidRPr="00903092" w:rsidRDefault="00903092" w:rsidP="00903092">
      <w:pPr>
        <w:pStyle w:val="Prrafodelista"/>
        <w:jc w:val="both"/>
        <w:rPr>
          <w:rFonts w:ascii="Graphik" w:hAnsi="Graphik"/>
          <w:color w:val="44546A" w:themeColor="text2"/>
        </w:rPr>
      </w:pPr>
      <w:r w:rsidRPr="00903092">
        <w:rPr>
          <w:rFonts w:ascii="Graphik" w:hAnsi="Graphik"/>
          <w:color w:val="44546A" w:themeColor="text2"/>
        </w:rPr>
        <w:t xml:space="preserve">el cliente http introducido en Angular 4.3 pero esta vez soporta que pongamos </w:t>
      </w:r>
      <w:proofErr w:type="spellStart"/>
      <w:r w:rsidRPr="00903092">
        <w:rPr>
          <w:rFonts w:ascii="Graphik" w:hAnsi="Graphik"/>
          <w:color w:val="44546A" w:themeColor="text2"/>
        </w:rPr>
        <w:t>headers</w:t>
      </w:r>
      <w:proofErr w:type="spellEnd"/>
      <w:r w:rsidRPr="00903092">
        <w:rPr>
          <w:rFonts w:ascii="Graphik" w:hAnsi="Graphik"/>
          <w:color w:val="44546A" w:themeColor="text2"/>
        </w:rPr>
        <w:t xml:space="preserve"> y parámetros en el </w:t>
      </w:r>
      <w:proofErr w:type="spellStart"/>
      <w:r w:rsidRPr="00903092">
        <w:rPr>
          <w:rFonts w:ascii="Graphik" w:hAnsi="Graphik"/>
          <w:color w:val="44546A" w:themeColor="text2"/>
        </w:rPr>
        <w:t>request</w:t>
      </w:r>
      <w:proofErr w:type="spellEnd"/>
      <w:r w:rsidRPr="00903092">
        <w:rPr>
          <w:rFonts w:ascii="Graphik" w:hAnsi="Graphik"/>
          <w:color w:val="44546A" w:themeColor="text2"/>
        </w:rPr>
        <w:t xml:space="preserve">, </w:t>
      </w:r>
      <w:proofErr w:type="spellStart"/>
      <w:r w:rsidRPr="00903092">
        <w:rPr>
          <w:rFonts w:ascii="Graphik" w:hAnsi="Graphik"/>
          <w:color w:val="44546A" w:themeColor="text2"/>
        </w:rPr>
        <w:t>ahorrandonos</w:t>
      </w:r>
      <w:proofErr w:type="spellEnd"/>
      <w:r w:rsidRPr="00903092">
        <w:rPr>
          <w:rFonts w:ascii="Graphik" w:hAnsi="Graphik"/>
          <w:color w:val="44546A" w:themeColor="text2"/>
        </w:rPr>
        <w:t xml:space="preserve"> una cantidad significativa de tiempo.</w:t>
      </w:r>
    </w:p>
    <w:p w14:paraId="58654942" w14:textId="77777777" w:rsidR="002E7D8E" w:rsidRPr="00893183" w:rsidRDefault="002E7D8E" w:rsidP="00893183">
      <w:pPr>
        <w:shd w:val="clear" w:color="auto" w:fill="FFFFFF"/>
        <w:spacing w:after="0" w:line="240" w:lineRule="auto"/>
        <w:jc w:val="both"/>
        <w:rPr>
          <w:rFonts w:ascii="Graphik" w:eastAsia="DengXian" w:hAnsi="Graphik" w:cs="Arial"/>
          <w:color w:val="44546A" w:themeColor="text2"/>
        </w:rPr>
      </w:pPr>
    </w:p>
    <w:p w14:paraId="6678AE69" w14:textId="77777777" w:rsidR="008F1B94" w:rsidRDefault="008F1B94">
      <w:pPr>
        <w:spacing w:after="160" w:line="259" w:lineRule="auto"/>
        <w:rPr>
          <w:rFonts w:ascii="Graphik" w:eastAsia="DengXian" w:hAnsi="Graphik" w:cs="Arial"/>
          <w:b/>
          <w:color w:val="44546A" w:themeColor="text2"/>
        </w:rPr>
      </w:pPr>
      <w:r>
        <w:rPr>
          <w:rFonts w:ascii="Graphik" w:eastAsia="DengXian" w:hAnsi="Graphik" w:cs="Arial"/>
          <w:b/>
          <w:color w:val="44546A" w:themeColor="text2"/>
        </w:rPr>
        <w:br w:type="page"/>
      </w:r>
    </w:p>
    <w:p w14:paraId="40DD21E2" w14:textId="620149CA" w:rsidR="00893183" w:rsidRPr="00893183" w:rsidRDefault="00893183" w:rsidP="00893183">
      <w:pPr>
        <w:shd w:val="clear" w:color="auto" w:fill="FFFFFF"/>
        <w:spacing w:after="0" w:line="240" w:lineRule="auto"/>
        <w:jc w:val="both"/>
        <w:rPr>
          <w:rFonts w:ascii="Graphik" w:eastAsia="DengXian" w:hAnsi="Graphik" w:cs="Arial"/>
          <w:b/>
          <w:color w:val="44546A" w:themeColor="text2"/>
        </w:rPr>
      </w:pPr>
      <w:r w:rsidRPr="00893183">
        <w:rPr>
          <w:rFonts w:ascii="Graphik" w:eastAsia="DengXian" w:hAnsi="Graphik" w:cs="Arial"/>
          <w:b/>
          <w:color w:val="44546A" w:themeColor="text2"/>
        </w:rPr>
        <w:lastRenderedPageBreak/>
        <w:t>ALCANCE:</w:t>
      </w:r>
    </w:p>
    <w:p w14:paraId="7E69A907" w14:textId="77777777" w:rsidR="00893183" w:rsidRPr="00893183" w:rsidRDefault="00893183" w:rsidP="00893183">
      <w:pPr>
        <w:shd w:val="clear" w:color="auto" w:fill="FFFFFF"/>
        <w:spacing w:after="0" w:line="240" w:lineRule="auto"/>
        <w:jc w:val="both"/>
        <w:rPr>
          <w:rFonts w:ascii="Graphik" w:eastAsia="DengXian" w:hAnsi="Graphik" w:cs="Arial"/>
          <w:color w:val="44546A" w:themeColor="text2"/>
        </w:rPr>
      </w:pPr>
    </w:p>
    <w:p w14:paraId="36865ECA" w14:textId="77777777" w:rsidR="00893183" w:rsidRPr="00893183" w:rsidRDefault="00893183" w:rsidP="00893183">
      <w:pPr>
        <w:shd w:val="clear" w:color="auto" w:fill="FFFFFF"/>
        <w:spacing w:after="0" w:line="240" w:lineRule="auto"/>
        <w:jc w:val="both"/>
        <w:rPr>
          <w:rFonts w:ascii="Graphik" w:eastAsia="DengXian" w:hAnsi="Graphik" w:cs="Arial"/>
          <w:color w:val="44546A" w:themeColor="text2"/>
        </w:rPr>
      </w:pPr>
      <w:r w:rsidRPr="00893183">
        <w:rPr>
          <w:rFonts w:ascii="Graphik" w:eastAsia="DengXian" w:hAnsi="Graphik" w:cs="Arial"/>
          <w:color w:val="44546A" w:themeColor="text2"/>
        </w:rPr>
        <w:t xml:space="preserve">Este documento </w:t>
      </w:r>
      <w:r w:rsidRPr="002E7D8E">
        <w:rPr>
          <w:rFonts w:ascii="Graphik" w:eastAsia="DengXian" w:hAnsi="Graphik" w:cs="Arial"/>
          <w:color w:val="44546A" w:themeColor="text2"/>
        </w:rPr>
        <w:t>describe</w:t>
      </w:r>
      <w:r w:rsidRPr="00893183">
        <w:rPr>
          <w:rFonts w:ascii="Graphik" w:eastAsia="DengXian" w:hAnsi="Graphik" w:cs="Arial"/>
          <w:color w:val="44546A" w:themeColor="text2"/>
        </w:rPr>
        <w:t xml:space="preserve"> los </w:t>
      </w:r>
      <w:r w:rsidRPr="002E7D8E">
        <w:rPr>
          <w:rFonts w:ascii="Graphik" w:eastAsia="DengXian" w:hAnsi="Graphik" w:cs="Arial"/>
          <w:color w:val="44546A"/>
        </w:rPr>
        <w:t>elementos</w:t>
      </w:r>
      <w:r w:rsidRPr="00893183">
        <w:rPr>
          <w:rFonts w:ascii="Graphik" w:eastAsia="DengXian" w:hAnsi="Graphik" w:cs="Arial"/>
          <w:color w:val="44546A" w:themeColor="text2"/>
        </w:rPr>
        <w:t xml:space="preserve"> necesarios para el desarrollo del software de Gestión de préstamos, cuyo objetivo principal es revisar la implementación de una aplicación orientada a servicios con el framework para aplicaciones webapps Angular.</w:t>
      </w:r>
    </w:p>
    <w:p w14:paraId="5BEF3EED" w14:textId="77777777" w:rsidR="00893183" w:rsidRPr="00893183" w:rsidRDefault="00893183" w:rsidP="00893183">
      <w:pPr>
        <w:shd w:val="clear" w:color="auto" w:fill="FFFFFF"/>
        <w:spacing w:after="0" w:line="240" w:lineRule="auto"/>
        <w:jc w:val="both"/>
        <w:rPr>
          <w:rFonts w:ascii="Graphik" w:eastAsia="DengXian" w:hAnsi="Graphik" w:cs="Arial"/>
          <w:color w:val="44546A" w:themeColor="text2"/>
        </w:rPr>
      </w:pPr>
    </w:p>
    <w:p w14:paraId="044DF83F" w14:textId="77777777" w:rsidR="00893183" w:rsidRPr="00893183" w:rsidRDefault="00893183" w:rsidP="00893183">
      <w:pPr>
        <w:shd w:val="clear" w:color="auto" w:fill="FFFFFF"/>
        <w:spacing w:after="0" w:line="240" w:lineRule="auto"/>
        <w:jc w:val="both"/>
        <w:rPr>
          <w:rFonts w:ascii="Graphik" w:eastAsia="DengXian" w:hAnsi="Graphik" w:cs="Arial"/>
          <w:b/>
          <w:color w:val="44546A" w:themeColor="text2"/>
        </w:rPr>
      </w:pPr>
    </w:p>
    <w:p w14:paraId="3E393CD0" w14:textId="77777777" w:rsidR="00893183" w:rsidRPr="00893183" w:rsidRDefault="00893183" w:rsidP="00893183">
      <w:pPr>
        <w:shd w:val="clear" w:color="auto" w:fill="FFFFFF"/>
        <w:spacing w:after="0" w:line="240" w:lineRule="auto"/>
        <w:jc w:val="both"/>
        <w:rPr>
          <w:rFonts w:ascii="Graphik" w:eastAsia="DengXian" w:hAnsi="Graphik" w:cs="Arial"/>
          <w:b/>
          <w:color w:val="44546A" w:themeColor="text2"/>
        </w:rPr>
      </w:pPr>
    </w:p>
    <w:p w14:paraId="34DECCAF" w14:textId="77777777" w:rsidR="00893183" w:rsidRPr="00893183" w:rsidRDefault="00893183" w:rsidP="00893183">
      <w:pPr>
        <w:shd w:val="clear" w:color="auto" w:fill="FFFFFF"/>
        <w:spacing w:after="0" w:line="240" w:lineRule="auto"/>
        <w:jc w:val="both"/>
        <w:rPr>
          <w:rFonts w:ascii="Graphik" w:eastAsia="DengXian" w:hAnsi="Graphik" w:cs="Arial"/>
          <w:b/>
          <w:color w:val="44546A" w:themeColor="text2"/>
        </w:rPr>
      </w:pPr>
      <w:r w:rsidRPr="00893183">
        <w:rPr>
          <w:rFonts w:ascii="Graphik" w:eastAsia="DengXian" w:hAnsi="Graphik" w:cs="Arial"/>
          <w:b/>
          <w:color w:val="44546A" w:themeColor="text2"/>
        </w:rPr>
        <w:t xml:space="preserve">INTRODUCCIÓN </w:t>
      </w:r>
    </w:p>
    <w:p w14:paraId="625F163C" w14:textId="77777777" w:rsidR="00893183" w:rsidRPr="00893183" w:rsidRDefault="00893183" w:rsidP="00893183">
      <w:pPr>
        <w:shd w:val="clear" w:color="auto" w:fill="FFFFFF"/>
        <w:spacing w:after="0" w:line="240" w:lineRule="auto"/>
        <w:jc w:val="both"/>
        <w:rPr>
          <w:rFonts w:ascii="Graphik" w:eastAsia="DengXian" w:hAnsi="Graphik" w:cs="Arial"/>
          <w:b/>
          <w:color w:val="44546A" w:themeColor="text2"/>
        </w:rPr>
      </w:pPr>
    </w:p>
    <w:p w14:paraId="74E4F2A1" w14:textId="77777777" w:rsidR="00893183" w:rsidRPr="00893183" w:rsidRDefault="00893183" w:rsidP="00893183">
      <w:pPr>
        <w:shd w:val="clear" w:color="auto" w:fill="FFFFFF"/>
        <w:spacing w:after="0" w:line="240" w:lineRule="auto"/>
        <w:jc w:val="both"/>
        <w:rPr>
          <w:rFonts w:ascii="Graphik" w:eastAsia="DengXian" w:hAnsi="Graphik" w:cs="Arial"/>
          <w:b/>
          <w:color w:val="44546A" w:themeColor="text2"/>
        </w:rPr>
      </w:pPr>
      <w:r w:rsidRPr="00893183">
        <w:rPr>
          <w:rFonts w:ascii="Graphik" w:eastAsia="DengXian" w:hAnsi="Graphik" w:cs="Arial"/>
          <w:b/>
          <w:color w:val="44546A" w:themeColor="text2"/>
        </w:rPr>
        <w:t>Entorno</w:t>
      </w:r>
    </w:p>
    <w:p w14:paraId="0E3D0DD7" w14:textId="297D6918" w:rsidR="00893183" w:rsidRPr="00893183" w:rsidRDefault="00893183" w:rsidP="00893183">
      <w:pPr>
        <w:pStyle w:val="Prrafodelista"/>
        <w:numPr>
          <w:ilvl w:val="0"/>
          <w:numId w:val="25"/>
        </w:numPr>
        <w:spacing w:after="160" w:line="259" w:lineRule="auto"/>
        <w:jc w:val="both"/>
        <w:rPr>
          <w:rFonts w:ascii="Graphik" w:eastAsia="DengXian" w:hAnsi="Graphik" w:cs="Arial"/>
          <w:color w:val="44546A" w:themeColor="text2"/>
        </w:rPr>
      </w:pPr>
      <w:r w:rsidRPr="00893183">
        <w:rPr>
          <w:rFonts w:ascii="Graphik" w:eastAsia="DengXian" w:hAnsi="Graphik" w:cs="Arial"/>
          <w:color w:val="44546A" w:themeColor="text2"/>
        </w:rPr>
        <w:t>La implementación de esta prueba técnica estará basada en la metodología ágil SCRUM, por lo cual se realizará la entrega de dos historias de usuario las cuales deben de ser utilizadas como insumo para realizar el desarrollo del software.</w:t>
      </w:r>
    </w:p>
    <w:p w14:paraId="5748B49D" w14:textId="77777777" w:rsidR="00893183" w:rsidRPr="00893183" w:rsidRDefault="00893183" w:rsidP="00893183">
      <w:pPr>
        <w:shd w:val="clear" w:color="auto" w:fill="FFFFFF"/>
        <w:spacing w:after="0" w:line="240" w:lineRule="auto"/>
        <w:jc w:val="both"/>
        <w:rPr>
          <w:rFonts w:ascii="Graphik" w:eastAsia="DengXian" w:hAnsi="Graphik" w:cs="Arial"/>
          <w:b/>
          <w:color w:val="44546A" w:themeColor="text2"/>
        </w:rPr>
      </w:pPr>
    </w:p>
    <w:p w14:paraId="1B45DE21" w14:textId="77777777" w:rsidR="00893183" w:rsidRPr="00893183" w:rsidRDefault="00893183" w:rsidP="00893183">
      <w:pPr>
        <w:shd w:val="clear" w:color="auto" w:fill="FFFFFF"/>
        <w:spacing w:after="0" w:line="240" w:lineRule="auto"/>
        <w:jc w:val="both"/>
        <w:rPr>
          <w:rFonts w:ascii="Graphik" w:eastAsia="DengXian" w:hAnsi="Graphik" w:cs="Arial"/>
          <w:b/>
          <w:color w:val="44546A" w:themeColor="text2"/>
        </w:rPr>
      </w:pPr>
      <w:r w:rsidRPr="00893183">
        <w:rPr>
          <w:rFonts w:ascii="Graphik" w:eastAsia="DengXian" w:hAnsi="Graphik" w:cs="Arial"/>
          <w:b/>
          <w:color w:val="44546A" w:themeColor="text2"/>
        </w:rPr>
        <w:t>Consideraciones</w:t>
      </w:r>
    </w:p>
    <w:p w14:paraId="62674B76" w14:textId="77777777" w:rsidR="00893183" w:rsidRPr="00893183" w:rsidRDefault="00893183" w:rsidP="00893183">
      <w:pPr>
        <w:pStyle w:val="Prrafodelista"/>
        <w:numPr>
          <w:ilvl w:val="0"/>
          <w:numId w:val="25"/>
        </w:numPr>
        <w:spacing w:after="160" w:line="259" w:lineRule="auto"/>
        <w:jc w:val="both"/>
        <w:rPr>
          <w:rFonts w:ascii="Graphik" w:eastAsia="DengXian" w:hAnsi="Graphik" w:cs="Arial"/>
          <w:color w:val="44546A" w:themeColor="text2"/>
        </w:rPr>
      </w:pPr>
      <w:r w:rsidRPr="00893183">
        <w:rPr>
          <w:rFonts w:ascii="Graphik" w:eastAsia="DengXian" w:hAnsi="Graphik" w:cs="Arial"/>
          <w:color w:val="44546A" w:themeColor="text2"/>
        </w:rPr>
        <w:t>La aplicación debe ser orientada a servicios, y deberá guardar la información que se solicite en una base de datos sql server, que deberá ser creada localmente, de tener algún inconveniente con la conexión a la instancia local de la base de datos, hágaselo saber a la persona que lo está guiando con la prueba.</w:t>
      </w:r>
    </w:p>
    <w:p w14:paraId="7C6EA84E" w14:textId="77777777" w:rsidR="00893183" w:rsidRPr="00893183" w:rsidRDefault="00893183" w:rsidP="00893183">
      <w:pPr>
        <w:pStyle w:val="Prrafodelista"/>
        <w:numPr>
          <w:ilvl w:val="0"/>
          <w:numId w:val="25"/>
        </w:numPr>
        <w:spacing w:after="160" w:line="259" w:lineRule="auto"/>
        <w:jc w:val="both"/>
        <w:rPr>
          <w:rFonts w:ascii="Graphik" w:eastAsia="DengXian" w:hAnsi="Graphik" w:cs="Arial"/>
          <w:color w:val="44546A" w:themeColor="text2"/>
        </w:rPr>
      </w:pPr>
      <w:r w:rsidRPr="00893183">
        <w:rPr>
          <w:rFonts w:ascii="Graphik" w:eastAsia="DengXian" w:hAnsi="Graphik" w:cs="Arial"/>
          <w:color w:val="44546A" w:themeColor="text2"/>
        </w:rPr>
        <w:t>Tener en cuenta la implementación de buenas de prácticas de desarrollo.</w:t>
      </w:r>
    </w:p>
    <w:p w14:paraId="3C3BACED" w14:textId="77777777" w:rsidR="00893183" w:rsidRPr="00893183" w:rsidRDefault="00893183" w:rsidP="00893183">
      <w:pPr>
        <w:pStyle w:val="Prrafodelista"/>
        <w:numPr>
          <w:ilvl w:val="0"/>
          <w:numId w:val="25"/>
        </w:numPr>
        <w:spacing w:after="160" w:line="259" w:lineRule="auto"/>
        <w:jc w:val="both"/>
        <w:rPr>
          <w:rFonts w:ascii="Graphik" w:eastAsia="DengXian" w:hAnsi="Graphik" w:cs="Arial"/>
          <w:color w:val="44546A" w:themeColor="text2"/>
        </w:rPr>
      </w:pPr>
      <w:r w:rsidRPr="00893183">
        <w:rPr>
          <w:rFonts w:ascii="Graphik" w:eastAsia="DengXian" w:hAnsi="Graphik" w:cs="Arial"/>
          <w:color w:val="44546A" w:themeColor="text2"/>
        </w:rPr>
        <w:t>Una vez finalice el desarrollo del software comuníquese con la persona que lo está acompañando en el proceso, para que haga entrega de lo realizado.</w:t>
      </w:r>
    </w:p>
    <w:p w14:paraId="0C1D521F" w14:textId="77777777" w:rsidR="00893183" w:rsidRPr="00893183" w:rsidRDefault="00893183">
      <w:pPr>
        <w:spacing w:after="160" w:line="259" w:lineRule="auto"/>
        <w:rPr>
          <w:rFonts w:ascii="Graphik" w:eastAsia="DengXian" w:hAnsi="Graphik" w:cs="Arial"/>
          <w:color w:val="44546A" w:themeColor="text2"/>
        </w:rPr>
      </w:pPr>
      <w:r w:rsidRPr="00893183">
        <w:rPr>
          <w:rFonts w:ascii="Graphik" w:eastAsia="DengXian" w:hAnsi="Graphik" w:cs="Arial"/>
          <w:color w:val="44546A" w:themeColor="text2"/>
        </w:rPr>
        <w:br w:type="page"/>
      </w:r>
    </w:p>
    <w:p w14:paraId="5D7C7725" w14:textId="77777777" w:rsidR="00893183" w:rsidRPr="00893183" w:rsidRDefault="00893183" w:rsidP="00893183">
      <w:pPr>
        <w:shd w:val="clear" w:color="auto" w:fill="FFFFFF"/>
        <w:spacing w:after="0" w:line="240" w:lineRule="auto"/>
        <w:jc w:val="both"/>
        <w:rPr>
          <w:rFonts w:ascii="Graphik" w:eastAsia="DengXian" w:hAnsi="Graphik" w:cs="Arial"/>
          <w:b/>
          <w:color w:val="44546A" w:themeColor="text2"/>
        </w:rPr>
      </w:pPr>
    </w:p>
    <w:p w14:paraId="6632925E" w14:textId="5BE43970" w:rsidR="00893183" w:rsidRPr="00893183" w:rsidRDefault="00893183" w:rsidP="00893183">
      <w:pPr>
        <w:shd w:val="clear" w:color="auto" w:fill="FFFFFF"/>
        <w:spacing w:after="0" w:line="240" w:lineRule="auto"/>
        <w:jc w:val="both"/>
        <w:rPr>
          <w:rFonts w:ascii="Graphik" w:eastAsia="DengXian" w:hAnsi="Graphik" w:cs="Arial"/>
          <w:b/>
          <w:color w:val="44546A" w:themeColor="text2"/>
        </w:rPr>
      </w:pPr>
      <w:r w:rsidRPr="00893183">
        <w:rPr>
          <w:rFonts w:ascii="Graphik" w:eastAsia="DengXian" w:hAnsi="Graphik" w:cs="Arial"/>
          <w:b/>
          <w:color w:val="44546A" w:themeColor="text2"/>
        </w:rPr>
        <w:t>Historias De Usuario</w:t>
      </w:r>
    </w:p>
    <w:p w14:paraId="3D26157D" w14:textId="0AF3B125" w:rsidR="00893183" w:rsidRPr="00893183" w:rsidRDefault="00893183" w:rsidP="00893183">
      <w:pPr>
        <w:jc w:val="both"/>
        <w:rPr>
          <w:rFonts w:ascii="Graphik" w:eastAsia="DengXian" w:hAnsi="Graphik" w:cs="Arial"/>
          <w:caps/>
          <w:color w:val="44546A" w:themeColor="text2"/>
        </w:rPr>
      </w:pPr>
    </w:p>
    <w:p w14:paraId="41DF7EBB" w14:textId="7827BE5E" w:rsidR="00893183" w:rsidRPr="00893183" w:rsidRDefault="00893183" w:rsidP="00893183">
      <w:pPr>
        <w:jc w:val="both"/>
        <w:rPr>
          <w:rFonts w:ascii="Graphik" w:eastAsia="DengXian" w:hAnsi="Graphik" w:cs="Arial"/>
          <w:caps/>
          <w:color w:val="44546A" w:themeColor="text2"/>
        </w:rPr>
      </w:pPr>
      <w:r w:rsidRPr="00893183">
        <w:rPr>
          <w:rFonts w:ascii="Graphik" w:eastAsia="DengXian" w:hAnsi="Graphik" w:cs="Arial"/>
          <w:caps/>
          <w:noProof/>
          <w:color w:val="44546A" w:themeColor="text2"/>
        </w:rPr>
        <w:drawing>
          <wp:inline distT="0" distB="0" distL="0" distR="0" wp14:anchorId="538525CD" wp14:editId="567596D1">
            <wp:extent cx="5943600" cy="4537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37075"/>
                    </a:xfrm>
                    <a:prstGeom prst="rect">
                      <a:avLst/>
                    </a:prstGeom>
                  </pic:spPr>
                </pic:pic>
              </a:graphicData>
            </a:graphic>
          </wp:inline>
        </w:drawing>
      </w:r>
    </w:p>
    <w:p w14:paraId="27BF1250" w14:textId="77777777" w:rsidR="00893183" w:rsidRPr="00893183" w:rsidRDefault="00893183" w:rsidP="00893183">
      <w:pPr>
        <w:jc w:val="both"/>
        <w:rPr>
          <w:rFonts w:ascii="Graphik" w:eastAsia="DengXian" w:hAnsi="Graphik" w:cs="Arial"/>
          <w:caps/>
          <w:color w:val="44546A" w:themeColor="text2"/>
        </w:rPr>
      </w:pPr>
    </w:p>
    <w:p w14:paraId="66C4C861" w14:textId="381C8B91" w:rsidR="00893183" w:rsidRPr="00893183" w:rsidRDefault="00893183">
      <w:pPr>
        <w:spacing w:after="160" w:line="259" w:lineRule="auto"/>
        <w:rPr>
          <w:rFonts w:ascii="Graphik" w:eastAsia="DengXian" w:hAnsi="Graphik" w:cs="Arial"/>
          <w:color w:val="44546A" w:themeColor="text2"/>
        </w:rPr>
      </w:pPr>
      <w:r w:rsidRPr="00893183">
        <w:rPr>
          <w:rFonts w:ascii="Graphik" w:eastAsia="DengXian" w:hAnsi="Graphik" w:cs="Arial"/>
          <w:color w:val="44546A" w:themeColor="text2"/>
        </w:rPr>
        <w:br w:type="page"/>
      </w:r>
    </w:p>
    <w:p w14:paraId="3A230E92" w14:textId="77777777" w:rsidR="00893183" w:rsidRPr="00893183" w:rsidRDefault="00893183" w:rsidP="00893183">
      <w:pPr>
        <w:jc w:val="both"/>
        <w:rPr>
          <w:rFonts w:ascii="Graphik" w:eastAsia="DengXian" w:hAnsi="Graphik" w:cs="Arial"/>
          <w:color w:val="44546A" w:themeColor="text2"/>
        </w:rPr>
      </w:pPr>
    </w:p>
    <w:p w14:paraId="360E46AD" w14:textId="78A5A0E7" w:rsidR="00893183" w:rsidRPr="00893183" w:rsidRDefault="00893183" w:rsidP="00893183">
      <w:pPr>
        <w:jc w:val="both"/>
        <w:rPr>
          <w:rFonts w:ascii="Graphik" w:eastAsia="DengXian" w:hAnsi="Graphik" w:cs="Arial"/>
          <w:color w:val="44546A" w:themeColor="text2"/>
        </w:rPr>
      </w:pPr>
      <w:r w:rsidRPr="00893183">
        <w:rPr>
          <w:rFonts w:ascii="Graphik" w:eastAsia="DengXian" w:hAnsi="Graphik" w:cs="Arial"/>
          <w:noProof/>
          <w:color w:val="44546A" w:themeColor="text2"/>
        </w:rPr>
        <w:drawing>
          <wp:inline distT="0" distB="0" distL="0" distR="0" wp14:anchorId="051AC518" wp14:editId="317BFC11">
            <wp:extent cx="5943600" cy="70942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094220"/>
                    </a:xfrm>
                    <a:prstGeom prst="rect">
                      <a:avLst/>
                    </a:prstGeom>
                  </pic:spPr>
                </pic:pic>
              </a:graphicData>
            </a:graphic>
          </wp:inline>
        </w:drawing>
      </w:r>
    </w:p>
    <w:p w14:paraId="5CBA34D6" w14:textId="77777777" w:rsidR="00893183" w:rsidRPr="00893183" w:rsidRDefault="00893183" w:rsidP="00893183">
      <w:pPr>
        <w:jc w:val="both"/>
        <w:rPr>
          <w:rFonts w:ascii="Graphik" w:eastAsia="DengXian" w:hAnsi="Graphik" w:cs="Arial"/>
          <w:color w:val="44546A" w:themeColor="text2"/>
        </w:rPr>
      </w:pPr>
    </w:p>
    <w:p w14:paraId="7A0201DD" w14:textId="50AD4BBA" w:rsidR="00893183" w:rsidRPr="00893183" w:rsidRDefault="00893183" w:rsidP="00893183">
      <w:pPr>
        <w:shd w:val="clear" w:color="auto" w:fill="FFFFFF"/>
        <w:spacing w:after="0" w:line="240" w:lineRule="auto"/>
        <w:jc w:val="both"/>
        <w:rPr>
          <w:rFonts w:ascii="Graphik" w:eastAsia="DengXian" w:hAnsi="Graphik" w:cs="Arial"/>
          <w:b/>
          <w:color w:val="44546A" w:themeColor="text2"/>
        </w:rPr>
      </w:pPr>
      <w:r w:rsidRPr="00893183">
        <w:rPr>
          <w:rFonts w:ascii="Graphik" w:eastAsia="DengXian" w:hAnsi="Graphik" w:cs="Arial"/>
          <w:b/>
          <w:color w:val="44546A" w:themeColor="text2"/>
        </w:rPr>
        <w:t xml:space="preserve">Mucha suerte!!! </w:t>
      </w:r>
    </w:p>
    <w:sectPr w:rsidR="00893183" w:rsidRPr="00893183">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B6902A" w14:textId="77777777" w:rsidR="00D52FA7" w:rsidRDefault="00D52FA7" w:rsidP="00B3723B">
      <w:pPr>
        <w:spacing w:after="0" w:line="240" w:lineRule="auto"/>
      </w:pPr>
      <w:r>
        <w:separator/>
      </w:r>
    </w:p>
  </w:endnote>
  <w:endnote w:type="continuationSeparator" w:id="0">
    <w:p w14:paraId="19EA2690" w14:textId="77777777" w:rsidR="00D52FA7" w:rsidRDefault="00D52FA7" w:rsidP="00B372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Graphik">
    <w:altName w:val="Calibri"/>
    <w:charset w:val="4D"/>
    <w:family w:val="swiss"/>
    <w:pitch w:val="variable"/>
    <w:sig w:usb0="00000007" w:usb1="00000000" w:usb2="00000000" w:usb3="00000000" w:csb0="00000093"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F089EB" w14:textId="77777777" w:rsidR="00D52FA7" w:rsidRDefault="00D52FA7" w:rsidP="00B3723B">
      <w:pPr>
        <w:spacing w:after="0" w:line="240" w:lineRule="auto"/>
      </w:pPr>
      <w:r>
        <w:separator/>
      </w:r>
    </w:p>
  </w:footnote>
  <w:footnote w:type="continuationSeparator" w:id="0">
    <w:p w14:paraId="1F256F5E" w14:textId="77777777" w:rsidR="00D52FA7" w:rsidRDefault="00D52FA7" w:rsidP="00B372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B31BC" w14:textId="7F9359C0" w:rsidR="00B36ECE" w:rsidRDefault="009F76F3">
    <w:pPr>
      <w:pStyle w:val="Encabezado"/>
    </w:pPr>
    <w:r w:rsidRPr="009F76F3">
      <w:rPr>
        <w:noProof/>
        <w:lang w:val="en-US"/>
      </w:rPr>
      <w:drawing>
        <wp:inline distT="0" distB="0" distL="0" distR="0" wp14:anchorId="52E70778" wp14:editId="00C1F211">
          <wp:extent cx="2908935" cy="351155"/>
          <wp:effectExtent l="0" t="0" r="12065" b="444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10741" cy="351373"/>
                  </a:xfrm>
                  <a:prstGeom prst="rect">
                    <a:avLst/>
                  </a:prstGeom>
                </pic:spPr>
              </pic:pic>
            </a:graphicData>
          </a:graphic>
        </wp:inline>
      </w:drawing>
    </w:r>
  </w:p>
  <w:p w14:paraId="5DBFB4A3" w14:textId="33C436BE" w:rsidR="00B3723B" w:rsidRDefault="002E7D8E">
    <w:pPr>
      <w:pStyle w:val="Encabezado"/>
    </w:pPr>
    <w:r>
      <w:t>Angular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7620A"/>
    <w:multiLevelType w:val="hybridMultilevel"/>
    <w:tmpl w:val="E66091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97970"/>
    <w:multiLevelType w:val="hybridMultilevel"/>
    <w:tmpl w:val="7D36EF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B03C8A"/>
    <w:multiLevelType w:val="hybridMultilevel"/>
    <w:tmpl w:val="B62EA438"/>
    <w:lvl w:ilvl="0" w:tplc="240A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5D05EA"/>
    <w:multiLevelType w:val="hybridMultilevel"/>
    <w:tmpl w:val="10C6EB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6782199"/>
    <w:multiLevelType w:val="hybridMultilevel"/>
    <w:tmpl w:val="5AEA22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C47D74"/>
    <w:multiLevelType w:val="hybridMultilevel"/>
    <w:tmpl w:val="841821A2"/>
    <w:lvl w:ilvl="0" w:tplc="B362610E">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AB84CD8"/>
    <w:multiLevelType w:val="hybridMultilevel"/>
    <w:tmpl w:val="8B62BA7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3562A6"/>
    <w:multiLevelType w:val="hybridMultilevel"/>
    <w:tmpl w:val="8F32F8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1294A44"/>
    <w:multiLevelType w:val="hybridMultilevel"/>
    <w:tmpl w:val="8B62BA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112DCD"/>
    <w:multiLevelType w:val="hybridMultilevel"/>
    <w:tmpl w:val="0D189C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56E2B96"/>
    <w:multiLevelType w:val="hybridMultilevel"/>
    <w:tmpl w:val="B212DC06"/>
    <w:lvl w:ilvl="0" w:tplc="240A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B34EB7"/>
    <w:multiLevelType w:val="hybridMultilevel"/>
    <w:tmpl w:val="8B62BA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2366D9"/>
    <w:multiLevelType w:val="hybridMultilevel"/>
    <w:tmpl w:val="D38887D8"/>
    <w:lvl w:ilvl="0" w:tplc="240A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D16E16"/>
    <w:multiLevelType w:val="hybridMultilevel"/>
    <w:tmpl w:val="CE285C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C17E2F"/>
    <w:multiLevelType w:val="hybridMultilevel"/>
    <w:tmpl w:val="0D3612D8"/>
    <w:lvl w:ilvl="0" w:tplc="D402E3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5A4E76"/>
    <w:multiLevelType w:val="hybridMultilevel"/>
    <w:tmpl w:val="F5401B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293896"/>
    <w:multiLevelType w:val="hybridMultilevel"/>
    <w:tmpl w:val="62D622D4"/>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1B203B2"/>
    <w:multiLevelType w:val="hybridMultilevel"/>
    <w:tmpl w:val="82A6C38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EF17E4"/>
    <w:multiLevelType w:val="hybridMultilevel"/>
    <w:tmpl w:val="9454F20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52A67BC"/>
    <w:multiLevelType w:val="hybridMultilevel"/>
    <w:tmpl w:val="AA8EA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E219A5"/>
    <w:multiLevelType w:val="hybridMultilevel"/>
    <w:tmpl w:val="8B62BA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2D142A"/>
    <w:multiLevelType w:val="hybridMultilevel"/>
    <w:tmpl w:val="6E78561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5EE530C6"/>
    <w:multiLevelType w:val="hybridMultilevel"/>
    <w:tmpl w:val="8B62BA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490640"/>
    <w:multiLevelType w:val="hybridMultilevel"/>
    <w:tmpl w:val="CDC8E8F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4" w15:restartNumberingAfterBreak="0">
    <w:nsid w:val="61E439F1"/>
    <w:multiLevelType w:val="hybridMultilevel"/>
    <w:tmpl w:val="8B62BA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5C497F"/>
    <w:multiLevelType w:val="hybridMultilevel"/>
    <w:tmpl w:val="D38887D8"/>
    <w:lvl w:ilvl="0" w:tplc="240A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FA7746"/>
    <w:multiLevelType w:val="hybridMultilevel"/>
    <w:tmpl w:val="8B62BA7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3"/>
  </w:num>
  <w:num w:numId="3">
    <w:abstractNumId w:val="1"/>
  </w:num>
  <w:num w:numId="4">
    <w:abstractNumId w:val="17"/>
  </w:num>
  <w:num w:numId="5">
    <w:abstractNumId w:val="14"/>
  </w:num>
  <w:num w:numId="6">
    <w:abstractNumId w:val="18"/>
  </w:num>
  <w:num w:numId="7">
    <w:abstractNumId w:val="8"/>
  </w:num>
  <w:num w:numId="8">
    <w:abstractNumId w:val="20"/>
  </w:num>
  <w:num w:numId="9">
    <w:abstractNumId w:val="6"/>
  </w:num>
  <w:num w:numId="10">
    <w:abstractNumId w:val="7"/>
  </w:num>
  <w:num w:numId="11">
    <w:abstractNumId w:val="3"/>
  </w:num>
  <w:num w:numId="12">
    <w:abstractNumId w:val="15"/>
  </w:num>
  <w:num w:numId="13">
    <w:abstractNumId w:val="11"/>
  </w:num>
  <w:num w:numId="14">
    <w:abstractNumId w:val="24"/>
  </w:num>
  <w:num w:numId="15">
    <w:abstractNumId w:val="22"/>
  </w:num>
  <w:num w:numId="16">
    <w:abstractNumId w:val="26"/>
  </w:num>
  <w:num w:numId="17">
    <w:abstractNumId w:val="9"/>
  </w:num>
  <w:num w:numId="18">
    <w:abstractNumId w:val="2"/>
  </w:num>
  <w:num w:numId="19">
    <w:abstractNumId w:val="4"/>
  </w:num>
  <w:num w:numId="20">
    <w:abstractNumId w:val="0"/>
  </w:num>
  <w:num w:numId="21">
    <w:abstractNumId w:val="16"/>
  </w:num>
  <w:num w:numId="22">
    <w:abstractNumId w:val="12"/>
  </w:num>
  <w:num w:numId="23">
    <w:abstractNumId w:val="25"/>
  </w:num>
  <w:num w:numId="24">
    <w:abstractNumId w:val="10"/>
  </w:num>
  <w:num w:numId="25">
    <w:abstractNumId w:val="23"/>
  </w:num>
  <w:num w:numId="26">
    <w:abstractNumId w:val="21"/>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1C2"/>
    <w:rsid w:val="00027D23"/>
    <w:rsid w:val="000406CA"/>
    <w:rsid w:val="000421FF"/>
    <w:rsid w:val="000C3229"/>
    <w:rsid w:val="000E21C2"/>
    <w:rsid w:val="001222D7"/>
    <w:rsid w:val="0013694C"/>
    <w:rsid w:val="00143AEC"/>
    <w:rsid w:val="001868C6"/>
    <w:rsid w:val="001D2563"/>
    <w:rsid w:val="001F6D77"/>
    <w:rsid w:val="00286E13"/>
    <w:rsid w:val="002C03F2"/>
    <w:rsid w:val="002E7D8E"/>
    <w:rsid w:val="00350879"/>
    <w:rsid w:val="00443D92"/>
    <w:rsid w:val="004B28AC"/>
    <w:rsid w:val="00522329"/>
    <w:rsid w:val="005248D8"/>
    <w:rsid w:val="00540E94"/>
    <w:rsid w:val="00546602"/>
    <w:rsid w:val="00576B2F"/>
    <w:rsid w:val="005B486F"/>
    <w:rsid w:val="005E6C05"/>
    <w:rsid w:val="006327E3"/>
    <w:rsid w:val="00674682"/>
    <w:rsid w:val="00684275"/>
    <w:rsid w:val="006D2A13"/>
    <w:rsid w:val="006F2EF5"/>
    <w:rsid w:val="00735284"/>
    <w:rsid w:val="007A5746"/>
    <w:rsid w:val="00817A41"/>
    <w:rsid w:val="00836E96"/>
    <w:rsid w:val="0088041B"/>
    <w:rsid w:val="008861CD"/>
    <w:rsid w:val="00893183"/>
    <w:rsid w:val="00894C7A"/>
    <w:rsid w:val="008F1B94"/>
    <w:rsid w:val="00903092"/>
    <w:rsid w:val="0092736B"/>
    <w:rsid w:val="009F76F3"/>
    <w:rsid w:val="00A72552"/>
    <w:rsid w:val="00AA5067"/>
    <w:rsid w:val="00AB2719"/>
    <w:rsid w:val="00AD342B"/>
    <w:rsid w:val="00AD75A0"/>
    <w:rsid w:val="00B36ECE"/>
    <w:rsid w:val="00B3723B"/>
    <w:rsid w:val="00B970B4"/>
    <w:rsid w:val="00BA40A4"/>
    <w:rsid w:val="00CD500E"/>
    <w:rsid w:val="00D23127"/>
    <w:rsid w:val="00D44050"/>
    <w:rsid w:val="00D52FA7"/>
    <w:rsid w:val="00D536EF"/>
    <w:rsid w:val="00DB3175"/>
    <w:rsid w:val="00E46030"/>
    <w:rsid w:val="00EA60FC"/>
    <w:rsid w:val="00EE6AE9"/>
    <w:rsid w:val="00F252EB"/>
    <w:rsid w:val="00F30843"/>
    <w:rsid w:val="00F429CA"/>
    <w:rsid w:val="00F9447C"/>
    <w:rsid w:val="00FE5F1E"/>
    <w:rsid w:val="00FF2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95E191"/>
  <w15:chartTrackingRefBased/>
  <w15:docId w15:val="{8CEF5894-FE2E-4D8D-A74B-BBFBA0481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E21C2"/>
    <w:pPr>
      <w:spacing w:after="200" w:line="276" w:lineRule="auto"/>
    </w:pPr>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E21C2"/>
    <w:pPr>
      <w:ind w:left="720"/>
      <w:contextualSpacing/>
    </w:pPr>
  </w:style>
  <w:style w:type="paragraph" w:styleId="Encabezado">
    <w:name w:val="header"/>
    <w:basedOn w:val="Normal"/>
    <w:link w:val="EncabezadoCar"/>
    <w:uiPriority w:val="99"/>
    <w:unhideWhenUsed/>
    <w:rsid w:val="00B3723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3723B"/>
    <w:rPr>
      <w:lang w:val="es-CO"/>
    </w:rPr>
  </w:style>
  <w:style w:type="paragraph" w:styleId="Piedepgina">
    <w:name w:val="footer"/>
    <w:basedOn w:val="Normal"/>
    <w:link w:val="PiedepginaCar"/>
    <w:uiPriority w:val="99"/>
    <w:unhideWhenUsed/>
    <w:rsid w:val="00B3723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3723B"/>
    <w:rPr>
      <w:lang w:val="es-CO"/>
    </w:rPr>
  </w:style>
  <w:style w:type="table" w:styleId="Tablaconcuadrcula">
    <w:name w:val="Table Grid"/>
    <w:basedOn w:val="Tablanormal"/>
    <w:uiPriority w:val="39"/>
    <w:rsid w:val="004B28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2312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23127"/>
    <w:rPr>
      <w:rFonts w:ascii="Segoe UI" w:hAnsi="Segoe UI" w:cs="Segoe UI"/>
      <w:sz w:val="18"/>
      <w:szCs w:val="18"/>
      <w:lang w:val="es-CO"/>
    </w:rPr>
  </w:style>
  <w:style w:type="paragraph" w:styleId="NormalWeb">
    <w:name w:val="Normal (Web)"/>
    <w:basedOn w:val="Normal"/>
    <w:uiPriority w:val="99"/>
    <w:semiHidden/>
    <w:unhideWhenUsed/>
    <w:rsid w:val="00D23127"/>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acontema">
    <w:name w:val="Table Theme"/>
    <w:basedOn w:val="Tablanormal"/>
    <w:uiPriority w:val="99"/>
    <w:rsid w:val="00FF29C4"/>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691483">
      <w:bodyDiv w:val="1"/>
      <w:marLeft w:val="0"/>
      <w:marRight w:val="0"/>
      <w:marTop w:val="0"/>
      <w:marBottom w:val="0"/>
      <w:divBdr>
        <w:top w:val="none" w:sz="0" w:space="0" w:color="auto"/>
        <w:left w:val="none" w:sz="0" w:space="0" w:color="auto"/>
        <w:bottom w:val="none" w:sz="0" w:space="0" w:color="auto"/>
        <w:right w:val="none" w:sz="0" w:space="0" w:color="auto"/>
      </w:divBdr>
    </w:div>
    <w:div w:id="428089246">
      <w:bodyDiv w:val="1"/>
      <w:marLeft w:val="0"/>
      <w:marRight w:val="0"/>
      <w:marTop w:val="0"/>
      <w:marBottom w:val="0"/>
      <w:divBdr>
        <w:top w:val="none" w:sz="0" w:space="0" w:color="auto"/>
        <w:left w:val="none" w:sz="0" w:space="0" w:color="auto"/>
        <w:bottom w:val="none" w:sz="0" w:space="0" w:color="auto"/>
        <w:right w:val="none" w:sz="0" w:space="0" w:color="auto"/>
      </w:divBdr>
    </w:div>
    <w:div w:id="1016158444">
      <w:bodyDiv w:val="1"/>
      <w:marLeft w:val="0"/>
      <w:marRight w:val="0"/>
      <w:marTop w:val="0"/>
      <w:marBottom w:val="0"/>
      <w:divBdr>
        <w:top w:val="none" w:sz="0" w:space="0" w:color="auto"/>
        <w:left w:val="none" w:sz="0" w:space="0" w:color="auto"/>
        <w:bottom w:val="none" w:sz="0" w:space="0" w:color="auto"/>
        <w:right w:val="none" w:sz="0" w:space="0" w:color="auto"/>
      </w:divBdr>
    </w:div>
    <w:div w:id="1904287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92282DA49BAB242BB5E8A770613D5FE" ma:contentTypeVersion="7" ma:contentTypeDescription="Create a new document." ma:contentTypeScope="" ma:versionID="f9562c872d790d070759c4a26d39fbcd">
  <xsd:schema xmlns:xsd="http://www.w3.org/2001/XMLSchema" xmlns:xs="http://www.w3.org/2001/XMLSchema" xmlns:p="http://schemas.microsoft.com/office/2006/metadata/properties" xmlns:ns2="e1225806-c104-4ab7-9da1-6b84c8aabe82" xmlns:ns3="bc70b886-c1a5-4be1-b8a8-c07e2a5f68d5" targetNamespace="http://schemas.microsoft.com/office/2006/metadata/properties" ma:root="true" ma:fieldsID="2243ebaa3a3e00ce8d14c5bd85367134" ns2:_="" ns3:_="">
    <xsd:import namespace="e1225806-c104-4ab7-9da1-6b84c8aabe82"/>
    <xsd:import namespace="bc70b886-c1a5-4be1-b8a8-c07e2a5f68d5"/>
    <xsd:element name="properties">
      <xsd:complexType>
        <xsd:sequence>
          <xsd:element name="documentManagement">
            <xsd:complexType>
              <xsd:all>
                <xsd:element ref="ns2:Description0" minOccurs="0"/>
                <xsd:element ref="ns3:SharedWithUsers" minOccurs="0"/>
                <xsd:element ref="ns3:SharedWithDetails" minOccurs="0"/>
                <xsd:element ref="ns3:LastSharedByUser" minOccurs="0"/>
                <xsd:element ref="ns3:LastSharedByTime"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225806-c104-4ab7-9da1-6b84c8aabe82" elementFormDefault="qualified">
    <xsd:import namespace="http://schemas.microsoft.com/office/2006/documentManagement/types"/>
    <xsd:import namespace="http://schemas.microsoft.com/office/infopath/2007/PartnerControls"/>
    <xsd:element name="Description0" ma:index="8" nillable="true" ma:displayName="Linea Base" ma:description="Información adicional sobre el artefacto" ma:indexed="true" ma:internalName="Description0">
      <xsd:simpleType>
        <xsd:restriction base="dms:Text">
          <xsd:maxLength value="255"/>
        </xsd:restriction>
      </xsd:simpleType>
    </xsd:element>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c70b886-c1a5-4be1-b8a8-c07e2a5f68d5"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escription0 xmlns="e1225806-c104-4ab7-9da1-6b84c8aabe8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513102-9A5A-4011-99A6-D8E225F8B3FE}">
  <ds:schemaRefs>
    <ds:schemaRef ds:uri="http://schemas.microsoft.com/sharepoint/v3/contenttype/forms"/>
  </ds:schemaRefs>
</ds:datastoreItem>
</file>

<file path=customXml/itemProps2.xml><?xml version="1.0" encoding="utf-8"?>
<ds:datastoreItem xmlns:ds="http://schemas.openxmlformats.org/officeDocument/2006/customXml" ds:itemID="{7BF68BAA-32A1-4C11-B7B4-0D735C1660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225806-c104-4ab7-9da1-6b84c8aabe82"/>
    <ds:schemaRef ds:uri="bc70b886-c1a5-4be1-b8a8-c07e2a5f68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729345A-8770-443A-B15A-C01CDC01AF13}">
  <ds:schemaRefs>
    <ds:schemaRef ds:uri="http://schemas.microsoft.com/office/2006/metadata/properties"/>
    <ds:schemaRef ds:uri="http://schemas.microsoft.com/office/infopath/2007/PartnerControls"/>
    <ds:schemaRef ds:uri="e1225806-c104-4ab7-9da1-6b84c8aabe82"/>
  </ds:schemaRefs>
</ds:datastoreItem>
</file>

<file path=customXml/itemProps4.xml><?xml version="1.0" encoding="utf-8"?>
<ds:datastoreItem xmlns:ds="http://schemas.openxmlformats.org/officeDocument/2006/customXml" ds:itemID="{73E5741C-CB77-47B6-BDC7-BF0B57A95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4</Pages>
  <Words>412</Words>
  <Characters>2271</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Accenture</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Ocampo, Juan Felipe</dc:creator>
  <cp:keywords/>
  <dc:description/>
  <cp:lastModifiedBy>David Lezcano</cp:lastModifiedBy>
  <cp:revision>13</cp:revision>
  <cp:lastPrinted>2017-02-28T13:36:00Z</cp:lastPrinted>
  <dcterms:created xsi:type="dcterms:W3CDTF">2017-11-29T13:45:00Z</dcterms:created>
  <dcterms:modified xsi:type="dcterms:W3CDTF">2018-05-23T16:55:00Z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0x010100B92282DA49BAB242BB5E8A770613D5FE</vt:lpwstr>
  </property>
</Properties>
</file>