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ED6" w:rsidRDefault="00EB5ED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:rsidR="00EB5ED6" w:rsidRDefault="00FA0390">
      <w:pPr>
        <w:pBdr>
          <w:top w:val="nil"/>
          <w:left w:val="nil"/>
          <w:bottom w:val="nil"/>
          <w:right w:val="nil"/>
          <w:between w:val="nil"/>
        </w:pBdr>
        <w:ind w:firstLine="3565"/>
        <w:rPr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OOP 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>및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>실행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>환경의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>이해</w:t>
      </w:r>
    </w:p>
    <w:tbl>
      <w:tblPr>
        <w:tblStyle w:val="a5"/>
        <w:tblW w:w="1119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8"/>
        <w:gridCol w:w="10690"/>
      </w:tblGrid>
      <w:tr w:rsidR="00EB5ED6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EB5ED6" w:rsidRDefault="00FA0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EB5ED6" w:rsidRDefault="00FA0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EB5ED6" w:rsidRDefault="00EB5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EB5ED6" w:rsidRDefault="00FA0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초창기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컴퓨터는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크기는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엄청났으나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용도는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전자계산기에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불과하였다</w:t>
            </w:r>
          </w:p>
          <w:p w:rsidR="00EB5ED6" w:rsidRDefault="00EB5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EB5ED6" w:rsidRDefault="00FA0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PC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등장으로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컴퓨터가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일반인들에게까지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보급되었고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따라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컴퓨터는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점차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현실의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업무를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EB5ED6" w:rsidRDefault="00FA0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다루게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되었다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EB5ED6" w:rsidRDefault="00EB5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EB5ED6" w:rsidRDefault="00FA0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번의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이유로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인하여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프로그래밍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언어가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처리할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데이터의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종류는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기존의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숫자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논리값</w:t>
            </w:r>
          </w:p>
          <w:p w:rsidR="00EB5ED6" w:rsidRDefault="00FA0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4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이라는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3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유형의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데이터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보다는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현실의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개념을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데이터형의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존재가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필요</w:t>
            </w:r>
          </w:p>
          <w:p w:rsidR="00EB5ED6" w:rsidRDefault="00FA0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4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되었다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EB5ED6" w:rsidRDefault="00EB5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40"/>
              <w:jc w:val="left"/>
              <w:rPr>
                <w:sz w:val="22"/>
                <w:szCs w:val="22"/>
              </w:rPr>
            </w:pPr>
          </w:p>
          <w:p w:rsidR="00EB5ED6" w:rsidRDefault="00FA0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객체지향이란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기존에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없었던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기술이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아니라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기존에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프로그래밍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언어가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다루어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왔던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3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유형의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EB5ED6" w:rsidRDefault="00FA0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40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데이터형과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함수를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묶어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단위로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정의하여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현실의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개념을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표현하고자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프로그래밍이다</w:t>
            </w:r>
          </w:p>
          <w:p w:rsidR="00EB5ED6" w:rsidRDefault="00EB5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</w:tc>
      </w:tr>
      <w:tr w:rsidR="00EB5ED6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EB5ED6" w:rsidRDefault="00FA0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2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EB5ED6" w:rsidRDefault="00FA0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EB5ED6" w:rsidRDefault="00EB5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EB5ED6" w:rsidRDefault="00FA0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자바언어로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어플리케이션의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유형에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따라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크게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Java SE, Java EE, Java ME </w:t>
            </w:r>
          </w:p>
          <w:p w:rsidR="00EB5ED6" w:rsidRDefault="00FA0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플랫폼으로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분류되어질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D63EEC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D63EEC" w:rsidRPr="00D63EEC">
              <w:rPr>
                <w:rFonts w:ascii="Arial Unicode MS" w:eastAsia="Arial Unicode MS" w:hAnsi="Arial Unicode MS" w:cs="Arial Unicode MS"/>
                <w:b/>
                <w:color w:val="1F497D" w:themeColor="text2"/>
                <w:sz w:val="22"/>
                <w:szCs w:val="22"/>
              </w:rPr>
              <w:t>O</w:t>
            </w:r>
          </w:p>
          <w:p w:rsidR="00EB5ED6" w:rsidRDefault="00EB5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EB5ED6" w:rsidRDefault="00FA0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Java SE(Standard Edition)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자바언어의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플랫폼이며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플랫폼으로는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독립실행형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응용</w:t>
            </w:r>
          </w:p>
          <w:p w:rsidR="00EB5ED6" w:rsidRDefault="00FA0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프로그램을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D63EEC" w:rsidRPr="00D63EEC">
              <w:rPr>
                <w:rFonts w:ascii="Arial Unicode MS" w:eastAsia="Arial Unicode MS" w:hAnsi="Arial Unicode MS" w:cs="Arial Unicode MS"/>
                <w:b/>
                <w:color w:val="1F497D" w:themeColor="text2"/>
                <w:sz w:val="22"/>
                <w:szCs w:val="22"/>
              </w:rPr>
              <w:t xml:space="preserve"> </w:t>
            </w:r>
            <w:r w:rsidR="00D63EEC" w:rsidRPr="00D63EEC">
              <w:rPr>
                <w:rFonts w:ascii="Arial Unicode MS" w:eastAsia="Arial Unicode MS" w:hAnsi="Arial Unicode MS" w:cs="Arial Unicode MS"/>
                <w:b/>
                <w:color w:val="1F497D" w:themeColor="text2"/>
                <w:sz w:val="22"/>
                <w:szCs w:val="22"/>
              </w:rPr>
              <w:t>O</w:t>
            </w:r>
          </w:p>
          <w:p w:rsidR="00EB5ED6" w:rsidRDefault="00EB5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EB5ED6" w:rsidRDefault="00FA0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 Java EE (Enterprise Edition)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대규모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업무를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처리할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엔터프라이즈급의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프로그램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</w:t>
            </w:r>
          </w:p>
          <w:p w:rsidR="00EB5ED6" w:rsidRPr="00D63EEC" w:rsidRDefault="00FA0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플랫폼이며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여기에는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주요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웹기반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기술이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포함되어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D63EEC" w:rsidRPr="00D63EEC">
              <w:rPr>
                <w:rFonts w:ascii="Arial Unicode MS" w:eastAsia="Arial Unicode MS" w:hAnsi="Arial Unicode MS" w:cs="Arial Unicode MS"/>
                <w:b/>
                <w:color w:val="1F497D" w:themeColor="text2"/>
                <w:sz w:val="22"/>
                <w:szCs w:val="22"/>
              </w:rPr>
              <w:t xml:space="preserve"> </w:t>
            </w:r>
            <w:r w:rsidR="00D63EEC" w:rsidRPr="00D63EEC">
              <w:rPr>
                <w:rFonts w:ascii="Arial Unicode MS" w:eastAsia="Arial Unicode MS" w:hAnsi="Arial Unicode MS" w:cs="Arial Unicode MS"/>
                <w:b/>
                <w:color w:val="1F497D" w:themeColor="text2"/>
                <w:sz w:val="22"/>
                <w:szCs w:val="22"/>
              </w:rPr>
              <w:t>O</w:t>
            </w:r>
            <w:r w:rsidR="00D63EEC">
              <w:rPr>
                <w:rFonts w:ascii="Arial Unicode MS" w:eastAsia="Arial Unicode MS" w:hAnsi="Arial Unicode MS" w:cs="Arial Unicode MS"/>
                <w:b/>
                <w:color w:val="1F497D" w:themeColor="text2"/>
                <w:sz w:val="22"/>
                <w:szCs w:val="22"/>
              </w:rPr>
              <w:t xml:space="preserve"> (</w:t>
            </w:r>
            <w:proofErr w:type="spellStart"/>
            <w:r w:rsidR="00D63EEC">
              <w:rPr>
                <w:rFonts w:asciiTheme="minorEastAsia" w:hAnsiTheme="minorEastAsia" w:cs="Arial Unicode MS" w:hint="eastAsia"/>
                <w:b/>
                <w:color w:val="1F497D" w:themeColor="text2"/>
                <w:sz w:val="22"/>
                <w:szCs w:val="22"/>
              </w:rPr>
              <w:t>독립실행은</w:t>
            </w:r>
            <w:proofErr w:type="spellEnd"/>
            <w:r w:rsidR="00D63EEC">
              <w:rPr>
                <w:rFonts w:ascii="Arial Unicode MS" w:hAnsi="Arial Unicode MS" w:cs="Arial Unicode MS" w:hint="eastAsia"/>
                <w:b/>
                <w:color w:val="1F497D" w:themeColor="text2"/>
                <w:sz w:val="22"/>
                <w:szCs w:val="22"/>
              </w:rPr>
              <w:t xml:space="preserve"> </w:t>
            </w:r>
            <w:r w:rsidR="00D63EEC">
              <w:rPr>
                <w:rFonts w:ascii="Arial Unicode MS" w:hAnsi="Arial Unicode MS" w:cs="Arial Unicode MS" w:hint="eastAsia"/>
                <w:b/>
                <w:color w:val="1F497D" w:themeColor="text2"/>
                <w:sz w:val="22"/>
                <w:szCs w:val="22"/>
              </w:rPr>
              <w:t>업데이트가</w:t>
            </w:r>
            <w:r w:rsidR="00D63EEC">
              <w:rPr>
                <w:rFonts w:ascii="Arial Unicode MS" w:hAnsi="Arial Unicode MS" w:cs="Arial Unicode MS" w:hint="eastAsia"/>
                <w:b/>
                <w:color w:val="1F497D" w:themeColor="text2"/>
                <w:sz w:val="22"/>
                <w:szCs w:val="22"/>
              </w:rPr>
              <w:t xml:space="preserve"> </w:t>
            </w:r>
            <w:r w:rsidR="00D63EEC">
              <w:rPr>
                <w:rFonts w:ascii="Arial Unicode MS" w:hAnsi="Arial Unicode MS" w:cs="Arial Unicode MS" w:hint="eastAsia"/>
                <w:b/>
                <w:color w:val="1F497D" w:themeColor="text2"/>
                <w:sz w:val="22"/>
                <w:szCs w:val="22"/>
              </w:rPr>
              <w:t>불편함</w:t>
            </w:r>
            <w:r w:rsidR="00D63EEC">
              <w:rPr>
                <w:rFonts w:ascii="Arial Unicode MS" w:hAnsi="Arial Unicode MS" w:cs="Arial Unicode MS" w:hint="eastAsia"/>
                <w:b/>
                <w:color w:val="1F497D" w:themeColor="text2"/>
                <w:sz w:val="22"/>
                <w:szCs w:val="22"/>
              </w:rPr>
              <w:t>)</w:t>
            </w:r>
          </w:p>
          <w:p w:rsidR="00EB5ED6" w:rsidRPr="00D63EEC" w:rsidRDefault="00EB5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EB5ED6" w:rsidRDefault="00FA0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Java ME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 Micro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Edition)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임베디드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시스템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피처폰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스마트폰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등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다양한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모바일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기기에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EB5ED6" w:rsidRDefault="00FA0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어플리케이션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가능하다</w:t>
            </w:r>
            <w:r w:rsidR="00D63EEC" w:rsidRPr="00D63EEC">
              <w:rPr>
                <w:rFonts w:ascii="Arial Unicode MS" w:eastAsia="Arial Unicode MS" w:hAnsi="Arial Unicode MS" w:cs="Arial Unicode MS"/>
                <w:b/>
                <w:color w:val="1F497D" w:themeColor="text2"/>
                <w:sz w:val="22"/>
                <w:szCs w:val="22"/>
              </w:rPr>
              <w:t xml:space="preserve"> </w:t>
            </w:r>
            <w:r w:rsidR="00D63EEC" w:rsidRPr="00D63EEC">
              <w:rPr>
                <w:rFonts w:ascii="Arial Unicode MS" w:eastAsia="Arial Unicode MS" w:hAnsi="Arial Unicode MS" w:cs="Arial Unicode MS"/>
                <w:b/>
                <w:color w:val="1F497D" w:themeColor="text2"/>
                <w:sz w:val="22"/>
                <w:szCs w:val="22"/>
              </w:rPr>
              <w:t>O</w:t>
            </w:r>
          </w:p>
          <w:p w:rsidR="00EB5ED6" w:rsidRDefault="00EB5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EB5ED6" w:rsidRDefault="00FA0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(5) 3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플랫폼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어플리케이션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없어서는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안될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플랫폼은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JavaEE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EB5ED6" w:rsidRDefault="00EB5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EB5ED6" w:rsidRDefault="00FA0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(6)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원래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Sun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마이크로시스템즈에서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개발되었으나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오라클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합병하였다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EB5ED6" w:rsidRDefault="00EB5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</w:tc>
      </w:tr>
      <w:tr w:rsidR="00EB5ED6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EB5ED6" w:rsidRDefault="00FA0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3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EB5ED6" w:rsidRDefault="00FA0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프로그램들을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기반으로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경우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알맞는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플랫폼을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채워넣으세요</w:t>
            </w:r>
            <w:proofErr w:type="spellEnd"/>
          </w:p>
          <w:p w:rsidR="00EB5ED6" w:rsidRDefault="00EB5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EB5ED6" w:rsidRDefault="00FA0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편의점에서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POS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자바언어로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만들경우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  </w:t>
            </w:r>
            <w:r>
              <w:rPr>
                <w:rFonts w:ascii="Arial Unicode MS" w:hAnsi="Arial Unicode MS" w:cs="Arial Unicode MS" w:hint="eastAsia"/>
                <w:sz w:val="22"/>
                <w:szCs w:val="22"/>
              </w:rPr>
              <w:t>SE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)</w:t>
            </w:r>
          </w:p>
          <w:p w:rsidR="00EB5ED6" w:rsidRDefault="00FA0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Editplus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같은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편집기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프로그램을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만들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경우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      SE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 )</w:t>
            </w:r>
          </w:p>
          <w:p w:rsidR="00EB5ED6" w:rsidRDefault="00FA0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 PC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카톡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네이트온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같은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채팅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프로그램을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만들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경우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    SE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 )</w:t>
            </w:r>
          </w:p>
          <w:p w:rsidR="00EB5ED6" w:rsidRDefault="00FA0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쇼핑몰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사이트를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구축하고자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경우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   EE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  )</w:t>
            </w:r>
          </w:p>
          <w:p w:rsidR="00EB5ED6" w:rsidRDefault="00FA0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온라인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게임을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개발하고자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경우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      SE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)</w:t>
            </w:r>
          </w:p>
          <w:p w:rsidR="00EB5ED6" w:rsidRDefault="00FA0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(6)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피처폰용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프로그램을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경우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경우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    ME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 )</w:t>
            </w:r>
          </w:p>
          <w:p w:rsidR="00EB5ED6" w:rsidRDefault="00FA0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</w:t>
            </w:r>
          </w:p>
          <w:p w:rsidR="00EB5ED6" w:rsidRDefault="00EB5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</w:tc>
      </w:tr>
      <w:tr w:rsidR="00EB5ED6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EB5ED6" w:rsidRDefault="00FA0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4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EB5ED6" w:rsidRDefault="00FA0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C#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자바언어를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비교한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설명입니다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빈칸을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채우시오</w:t>
            </w:r>
          </w:p>
          <w:p w:rsidR="00EB5ED6" w:rsidRDefault="00FA0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</w:t>
            </w:r>
          </w:p>
          <w:tbl>
            <w:tblPr>
              <w:tblStyle w:val="a6"/>
              <w:tblW w:w="10309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9"/>
              <w:gridCol w:w="4485"/>
              <w:gridCol w:w="3945"/>
            </w:tblGrid>
            <w:tr w:rsidR="00EB5ED6">
              <w:tc>
                <w:tcPr>
                  <w:tcW w:w="1879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B5ED6" w:rsidRDefault="00EB5ED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4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B5ED6" w:rsidRDefault="00FA039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eastAsia="Verdana"/>
                      <w:sz w:val="22"/>
                      <w:szCs w:val="22"/>
                    </w:rPr>
                    <w:t>C#</w:t>
                  </w:r>
                </w:p>
              </w:tc>
              <w:tc>
                <w:tcPr>
                  <w:tcW w:w="394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B5ED6" w:rsidRDefault="00FA039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eastAsia="Verdana"/>
                      <w:sz w:val="22"/>
                      <w:szCs w:val="22"/>
                    </w:rPr>
                    <w:t>Java</w:t>
                  </w:r>
                </w:p>
              </w:tc>
            </w:tr>
            <w:tr w:rsidR="00EB5ED6">
              <w:tc>
                <w:tcPr>
                  <w:tcW w:w="1879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B5ED6" w:rsidRDefault="00FA039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>확장자</w:t>
                  </w:r>
                  <w:proofErr w:type="spellEnd"/>
                </w:p>
              </w:tc>
              <w:tc>
                <w:tcPr>
                  <w:tcW w:w="44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B5ED6" w:rsidRDefault="00FA039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  <w:r>
                    <w:rPr>
                      <w:rFonts w:eastAsia="Verdana"/>
                      <w:sz w:val="22"/>
                      <w:szCs w:val="22"/>
                    </w:rPr>
                    <w:t>.</w:t>
                  </w:r>
                  <w:proofErr w:type="spellStart"/>
                  <w:r>
                    <w:rPr>
                      <w:rFonts w:eastAsia="Verdana"/>
                      <w:sz w:val="22"/>
                      <w:szCs w:val="22"/>
                    </w:rPr>
                    <w:t>cs</w:t>
                  </w:r>
                  <w:proofErr w:type="spellEnd"/>
                </w:p>
              </w:tc>
              <w:tc>
                <w:tcPr>
                  <w:tcW w:w="394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B5ED6" w:rsidRDefault="00FA039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.java</w:t>
                  </w:r>
                </w:p>
              </w:tc>
            </w:tr>
            <w:tr w:rsidR="00EB5ED6">
              <w:tc>
                <w:tcPr>
                  <w:tcW w:w="1879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B5ED6" w:rsidRDefault="00FA039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>런타임환경</w:t>
                  </w:r>
                  <w:proofErr w:type="spellEnd"/>
                </w:p>
              </w:tc>
              <w:tc>
                <w:tcPr>
                  <w:tcW w:w="44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B5ED6" w:rsidRDefault="00FA039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  <w:r>
                    <w:rPr>
                      <w:rFonts w:eastAsia="Verdana"/>
                      <w:sz w:val="22"/>
                      <w:szCs w:val="22"/>
                    </w:rPr>
                    <w:t>CLR(Common Language Runtime)</w:t>
                  </w:r>
                </w:p>
              </w:tc>
              <w:tc>
                <w:tcPr>
                  <w:tcW w:w="394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B5ED6" w:rsidRDefault="00FA039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JVM</w:t>
                  </w:r>
                </w:p>
              </w:tc>
            </w:tr>
            <w:tr w:rsidR="00EB5ED6">
              <w:tc>
                <w:tcPr>
                  <w:tcW w:w="1879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B5ED6" w:rsidRDefault="00FA039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>실행코드</w:t>
                  </w:r>
                  <w:proofErr w:type="spellEnd"/>
                </w:p>
              </w:tc>
              <w:tc>
                <w:tcPr>
                  <w:tcW w:w="44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B5ED6" w:rsidRDefault="00FA039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  <w:r>
                    <w:rPr>
                      <w:rFonts w:eastAsia="Verdana"/>
                      <w:sz w:val="22"/>
                      <w:szCs w:val="22"/>
                    </w:rPr>
                    <w:t>IL</w:t>
                  </w:r>
                </w:p>
              </w:tc>
              <w:tc>
                <w:tcPr>
                  <w:tcW w:w="394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B5ED6" w:rsidRDefault="00FA039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.class</w:t>
                  </w:r>
                </w:p>
              </w:tc>
            </w:tr>
            <w:tr w:rsidR="00EB5ED6">
              <w:tc>
                <w:tcPr>
                  <w:tcW w:w="1879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B5ED6" w:rsidRDefault="00FA039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>지원</w:t>
                  </w: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>웹기술</w:t>
                  </w:r>
                  <w:proofErr w:type="spellEnd"/>
                </w:p>
              </w:tc>
              <w:tc>
                <w:tcPr>
                  <w:tcW w:w="44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B5ED6" w:rsidRDefault="00FA039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  <w:r>
                    <w:rPr>
                      <w:rFonts w:eastAsia="Verdana"/>
                      <w:sz w:val="22"/>
                      <w:szCs w:val="22"/>
                    </w:rPr>
                    <w:t xml:space="preserve">ASP.Net </w:t>
                  </w:r>
                </w:p>
              </w:tc>
              <w:tc>
                <w:tcPr>
                  <w:tcW w:w="394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B5ED6" w:rsidRDefault="00FA039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sz w:val="22"/>
                      <w:szCs w:val="22"/>
                    </w:rPr>
                    <w:t>javaEE</w:t>
                  </w:r>
                  <w:proofErr w:type="spellEnd"/>
                </w:p>
              </w:tc>
            </w:tr>
            <w:tr w:rsidR="00EB5ED6">
              <w:tc>
                <w:tcPr>
                  <w:tcW w:w="1879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B5ED6" w:rsidRDefault="00FA039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>개발</w:t>
                  </w: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 xml:space="preserve"> IDE</w:t>
                  </w:r>
                </w:p>
              </w:tc>
              <w:tc>
                <w:tcPr>
                  <w:tcW w:w="448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B5ED6" w:rsidRDefault="00FA039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  <w:r>
                    <w:rPr>
                      <w:rFonts w:eastAsia="Verdana"/>
                      <w:sz w:val="22"/>
                      <w:szCs w:val="22"/>
                    </w:rPr>
                    <w:t xml:space="preserve">Visual Studio </w:t>
                  </w:r>
                </w:p>
              </w:tc>
              <w:tc>
                <w:tcPr>
                  <w:tcW w:w="394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B5ED6" w:rsidRDefault="00FA039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Eclipse</w:t>
                  </w:r>
                </w:p>
              </w:tc>
            </w:tr>
          </w:tbl>
          <w:p w:rsidR="00EB5ED6" w:rsidRDefault="00EB5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EB5ED6" w:rsidRDefault="00FA0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</w:t>
            </w:r>
          </w:p>
        </w:tc>
      </w:tr>
      <w:tr w:rsidR="00EB5ED6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EB5ED6" w:rsidRDefault="00FA0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5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EB5ED6" w:rsidRDefault="00FA0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언어의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특징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EB5ED6" w:rsidRDefault="00EB5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EB5ED6" w:rsidRDefault="00FA0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한번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소스는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어떤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OS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에서건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bookmarkStart w:id="0" w:name="_GoBack"/>
            <w:bookmarkEnd w:id="0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상관없이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실행되어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지므로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즉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플랫폼에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독립적인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특징</w:t>
            </w:r>
          </w:p>
          <w:p w:rsidR="00EB5ED6" w:rsidRDefault="00FA0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4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갖는데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이러한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특징을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슬로건이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Write Once Run Anywhere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EB5ED6" w:rsidRDefault="00EB5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EB5ED6" w:rsidRDefault="00FA0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(1)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의하면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윈도우에서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코드는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리눅스나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맥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등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OS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소스의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변경없이</w:t>
            </w:r>
          </w:p>
          <w:p w:rsidR="00EB5ED6" w:rsidRDefault="00FA0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그대로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실행되어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질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EB5ED6" w:rsidRDefault="00EB5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EB5ED6" w:rsidRDefault="00FA0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번처럼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플랫폼에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상관없이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자바코드가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이유는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.class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파일에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특수한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기술을</w:t>
            </w:r>
          </w:p>
          <w:p w:rsidR="00EB5ED6" w:rsidRDefault="00FA0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적용하여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2"/>
                <w:szCs w:val="22"/>
              </w:rPr>
              <w:t>모든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2"/>
                <w:szCs w:val="22"/>
              </w:rPr>
              <w:t xml:space="preserve"> OS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2"/>
                <w:szCs w:val="22"/>
              </w:rPr>
              <w:t>가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2"/>
                <w:szCs w:val="22"/>
              </w:rPr>
              <w:t>직접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2"/>
                <w:szCs w:val="22"/>
              </w:rPr>
              <w:t>해석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있도록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만들었기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때문이다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X</w:t>
            </w:r>
            <w:proofErr w:type="gramEnd"/>
          </w:p>
          <w:p w:rsidR="00EB5ED6" w:rsidRDefault="00EB5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EB5ED6" w:rsidRDefault="00FA0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JVM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자바코드가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OS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독립적으로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실행되어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질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있도록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바이트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코드를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해석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및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EB5ED6" w:rsidRDefault="00FA0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전용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프로그램으로서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자바만을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소규모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OS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로도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불린다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EB5ED6" w:rsidRDefault="00EB5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EB5ED6" w:rsidRDefault="00FA0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언어의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기계어들은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OS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직접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해석하고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실행하지만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.class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파일은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오직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JVM</w:t>
            </w:r>
          </w:p>
          <w:p w:rsidR="00EB5ED6" w:rsidRDefault="00FA0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(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자바가상머신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만이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해석할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바이트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코드라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불리는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특수한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형태의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바이너리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파일이다</w:t>
            </w:r>
          </w:p>
          <w:p w:rsidR="00EB5ED6" w:rsidRDefault="00EB5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</w:tbl>
    <w:p w:rsidR="00EB5ED6" w:rsidRDefault="00EB5ED6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sectPr w:rsidR="00EB5ED6">
      <w:pgSz w:w="12240" w:h="15840"/>
      <w:pgMar w:top="1701" w:right="1440" w:bottom="1440" w:left="5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ED6"/>
    <w:rsid w:val="00D63EEC"/>
    <w:rsid w:val="00EB5ED6"/>
    <w:rsid w:val="00FA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99A36"/>
  <w15:docId w15:val="{23233ACE-BEEA-463B-97A9-2C10DE43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EastAsia" w:hAnsi="Verdana" w:cs="Verdana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2021-04-26T00:46:00Z</dcterms:created>
  <dcterms:modified xsi:type="dcterms:W3CDTF">2021-04-26T01:20:00Z</dcterms:modified>
</cp:coreProperties>
</file>