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F614A" w14:textId="225F005E" w:rsidR="00C41151" w:rsidRDefault="00C41151" w:rsidP="00C41151">
      <w:pPr>
        <w:spacing w:after="756"/>
        <w:ind w:left="2973"/>
      </w:pPr>
      <w:bookmarkStart w:id="0" w:name="_Toc100136853"/>
      <w:bookmarkStart w:id="1" w:name="_Toc100136895"/>
      <w:bookmarkStart w:id="2" w:name="_Toc100139496"/>
      <w:bookmarkStart w:id="3" w:name="_Toc101019772"/>
      <w:bookmarkStart w:id="4" w:name="_Toc102503391"/>
      <w:r>
        <w:rPr>
          <w:noProof/>
        </w:rPr>
        <w:drawing>
          <wp:inline distT="0" distB="0" distL="0" distR="0" wp14:anchorId="78B79984" wp14:editId="3689560A">
            <wp:extent cx="2521564" cy="576004"/>
            <wp:effectExtent l="0" t="0" r="0" b="0"/>
            <wp:docPr id="3" name="Picture 9652" descr="图片包含 游戏机, 镜子, 桌子, 食物&#10;&#10;描述已自动生成"/>
            <wp:cNvGraphicFramePr/>
            <a:graphic xmlns:a="http://schemas.openxmlformats.org/drawingml/2006/main">
              <a:graphicData uri="http://schemas.openxmlformats.org/drawingml/2006/picture">
                <pic:pic xmlns:pic="http://schemas.openxmlformats.org/drawingml/2006/picture">
                  <pic:nvPicPr>
                    <pic:cNvPr id="3" name="Picture 9652" descr="图片包含 游戏机, 镜子, 桌子, 食物&#10;&#10;描述已自动生成"/>
                    <pic:cNvPicPr/>
                  </pic:nvPicPr>
                  <pic:blipFill>
                    <a:blip r:embed="rId8"/>
                    <a:stretch>
                      <a:fillRect/>
                    </a:stretch>
                  </pic:blipFill>
                  <pic:spPr>
                    <a:xfrm>
                      <a:off x="0" y="0"/>
                      <a:ext cx="2521564" cy="576004"/>
                    </a:xfrm>
                    <a:prstGeom prst="rect">
                      <a:avLst/>
                    </a:prstGeom>
                  </pic:spPr>
                </pic:pic>
              </a:graphicData>
            </a:graphic>
          </wp:inline>
        </w:drawing>
      </w:r>
    </w:p>
    <w:p w14:paraId="50B430B8" w14:textId="77777777" w:rsidR="00C41151" w:rsidRDefault="00C41151" w:rsidP="00C41151">
      <w:pPr>
        <w:spacing w:after="44"/>
        <w:ind w:left="2381"/>
      </w:pPr>
      <w:r>
        <w:rPr>
          <w:rFonts w:ascii="微软雅黑" w:eastAsia="微软雅黑" w:hAnsi="微软雅黑" w:cs="微软雅黑"/>
          <w:sz w:val="52"/>
        </w:rPr>
        <w:t xml:space="preserve">本科生毕业论文 </w:t>
      </w:r>
      <w:r>
        <w:rPr>
          <w:rFonts w:ascii="Times New Roman" w:eastAsia="Times New Roman" w:hAnsi="Times New Roman" w:cs="Times New Roman"/>
          <w:sz w:val="52"/>
        </w:rPr>
        <w:t>(</w:t>
      </w:r>
      <w:r>
        <w:rPr>
          <w:rFonts w:ascii="微软雅黑" w:eastAsia="微软雅黑" w:hAnsi="微软雅黑" w:cs="微软雅黑"/>
          <w:sz w:val="52"/>
        </w:rPr>
        <w:t>设计</w:t>
      </w:r>
      <w:r>
        <w:rPr>
          <w:rFonts w:ascii="Times New Roman" w:eastAsia="Times New Roman" w:hAnsi="Times New Roman" w:cs="Times New Roman"/>
          <w:sz w:val="52"/>
        </w:rPr>
        <w:t>)</w:t>
      </w:r>
    </w:p>
    <w:p w14:paraId="2BBDDEB5" w14:textId="77777777" w:rsidR="00C41151" w:rsidRDefault="00C41151" w:rsidP="00C41151">
      <w:pPr>
        <w:spacing w:after="335"/>
        <w:ind w:left="3919"/>
      </w:pPr>
      <w:r>
        <w:rPr>
          <w:noProof/>
        </w:rPr>
        <w:drawing>
          <wp:inline distT="0" distB="0" distL="0" distR="0" wp14:anchorId="4DB6857D" wp14:editId="6E2BEDAA">
            <wp:extent cx="1313774" cy="1260003"/>
            <wp:effectExtent l="0" t="0" r="0" b="0"/>
            <wp:docPr id="4" name="Picture 9658" descr="徽标, 公司名称&#10;&#10;描述已自动生成"/>
            <wp:cNvGraphicFramePr/>
            <a:graphic xmlns:a="http://schemas.openxmlformats.org/drawingml/2006/main">
              <a:graphicData uri="http://schemas.openxmlformats.org/drawingml/2006/picture">
                <pic:pic xmlns:pic="http://schemas.openxmlformats.org/drawingml/2006/picture">
                  <pic:nvPicPr>
                    <pic:cNvPr id="4" name="Picture 9658" descr="徽标, 公司名称&#10;&#10;描述已自动生成"/>
                    <pic:cNvPicPr/>
                  </pic:nvPicPr>
                  <pic:blipFill>
                    <a:blip r:embed="rId9"/>
                    <a:stretch>
                      <a:fillRect/>
                    </a:stretch>
                  </pic:blipFill>
                  <pic:spPr>
                    <a:xfrm>
                      <a:off x="0" y="0"/>
                      <a:ext cx="1313774" cy="1260003"/>
                    </a:xfrm>
                    <a:prstGeom prst="rect">
                      <a:avLst/>
                    </a:prstGeom>
                  </pic:spPr>
                </pic:pic>
              </a:graphicData>
            </a:graphic>
          </wp:inline>
        </w:drawing>
      </w:r>
    </w:p>
    <w:p w14:paraId="2E1593C1" w14:textId="77777777" w:rsidR="00C41151" w:rsidRPr="00BC6664" w:rsidRDefault="00C41151" w:rsidP="00C41151">
      <w:pPr>
        <w:spacing w:after="642" w:line="362" w:lineRule="auto"/>
        <w:ind w:left="1712" w:hanging="11"/>
        <w:rPr>
          <w:rFonts w:ascii="楷体" w:eastAsia="楷体" w:hAnsi="楷体" w:cs="宋体"/>
          <w:sz w:val="28"/>
        </w:rPr>
      </w:pPr>
      <w:r w:rsidRPr="00BC6664">
        <w:rPr>
          <w:rFonts w:ascii="楷体" w:eastAsia="楷体" w:hAnsi="楷体" w:cs="宋体"/>
          <w:sz w:val="28"/>
        </w:rPr>
        <w:t xml:space="preserve">题    目 </w:t>
      </w:r>
      <w:r w:rsidRPr="00BC6664">
        <w:rPr>
          <w:rFonts w:ascii="楷体" w:eastAsia="楷体" w:hAnsi="楷体" w:cs="宋体"/>
          <w:sz w:val="28"/>
          <w:u w:val="single"/>
        </w:rPr>
        <w:t xml:space="preserve">    </w:t>
      </w:r>
      <w:r w:rsidRPr="00BC6664">
        <w:rPr>
          <w:rFonts w:ascii="楷体" w:eastAsia="楷体" w:hAnsi="楷体" w:cs="楷体"/>
          <w:b/>
          <w:bCs/>
          <w:sz w:val="28"/>
          <w:u w:val="single" w:color="000000"/>
        </w:rPr>
        <w:t>稀疏神经网络的推理性能预测</w:t>
      </w:r>
      <w:r w:rsidRPr="003F6700">
        <w:rPr>
          <w:rFonts w:ascii="楷体" w:eastAsia="楷体" w:hAnsi="楷体" w:cs="宋体" w:hint="eastAsia"/>
          <w:sz w:val="28"/>
          <w:u w:val="single"/>
        </w:rPr>
        <w:t xml:space="preserve"> </w:t>
      </w:r>
      <w:r w:rsidRPr="00BC6664">
        <w:rPr>
          <w:rFonts w:ascii="楷体" w:eastAsia="楷体" w:hAnsi="楷体" w:cs="宋体"/>
          <w:sz w:val="28"/>
          <w:u w:val="single"/>
        </w:rPr>
        <w:t xml:space="preserve">  </w:t>
      </w:r>
      <w:r w:rsidRPr="00BC6664">
        <w:rPr>
          <w:rFonts w:ascii="楷体" w:eastAsia="楷体" w:hAnsi="楷体" w:cs="宋体" w:hint="eastAsia"/>
          <w:sz w:val="28"/>
          <w:u w:val="single"/>
        </w:rPr>
        <w:t xml:space="preserve"> </w:t>
      </w:r>
      <w:r>
        <w:rPr>
          <w:rFonts w:ascii="楷体" w:eastAsia="楷体" w:hAnsi="楷体" w:cs="宋体"/>
          <w:sz w:val="28"/>
          <w:u w:val="single"/>
        </w:rPr>
        <w:t xml:space="preserve"> </w:t>
      </w:r>
    </w:p>
    <w:p w14:paraId="0CD23054" w14:textId="77777777" w:rsidR="00C41151" w:rsidRPr="00BC6664" w:rsidRDefault="00C41151" w:rsidP="00C41151">
      <w:pPr>
        <w:spacing w:after="642" w:line="362" w:lineRule="auto"/>
        <w:ind w:left="1712" w:hanging="11"/>
        <w:rPr>
          <w:rFonts w:ascii="楷体" w:eastAsia="楷体" w:hAnsi="楷体"/>
        </w:rPr>
      </w:pPr>
      <w:r w:rsidRPr="00BC6664">
        <w:rPr>
          <w:rFonts w:ascii="楷体" w:eastAsia="楷体" w:hAnsi="楷体" w:cs="宋体"/>
          <w:sz w:val="28"/>
        </w:rPr>
        <w:t>学    院</w:t>
      </w:r>
      <w:r w:rsidRPr="00BC6664">
        <w:rPr>
          <w:rFonts w:ascii="楷体" w:eastAsia="楷体" w:hAnsi="楷体" w:cs="楷体"/>
          <w:sz w:val="28"/>
          <w:u w:color="000000"/>
        </w:rPr>
        <w:t xml:space="preserve"> </w:t>
      </w:r>
      <w:r w:rsidRPr="00BC6664">
        <w:rPr>
          <w:rFonts w:ascii="楷体" w:eastAsia="楷体" w:hAnsi="楷体" w:cs="楷体"/>
          <w:sz w:val="28"/>
          <w:u w:val="single" w:color="000000"/>
        </w:rPr>
        <w:t xml:space="preserve">           </w:t>
      </w:r>
      <w:r w:rsidRPr="00BC6664">
        <w:rPr>
          <w:rFonts w:ascii="楷体" w:eastAsia="楷体" w:hAnsi="楷体" w:cs="楷体"/>
          <w:b/>
          <w:bCs/>
          <w:sz w:val="28"/>
          <w:u w:val="single" w:color="000000"/>
        </w:rPr>
        <w:t>计算机学院</w:t>
      </w:r>
      <w:r w:rsidRPr="00BC6664">
        <w:rPr>
          <w:rFonts w:ascii="楷体" w:eastAsia="楷体" w:hAnsi="楷体" w:cs="楷体" w:hint="eastAsia"/>
          <w:b/>
          <w:bCs/>
          <w:sz w:val="28"/>
          <w:u w:val="single" w:color="000000"/>
        </w:rPr>
        <w:t xml:space="preserve"> </w:t>
      </w:r>
      <w:r w:rsidRPr="00BC6664">
        <w:rPr>
          <w:rFonts w:ascii="楷体" w:eastAsia="楷体" w:hAnsi="楷体" w:cs="楷体"/>
          <w:sz w:val="28"/>
          <w:u w:val="single" w:color="000000"/>
        </w:rPr>
        <w:t xml:space="preserve">            </w:t>
      </w:r>
      <w:r>
        <w:rPr>
          <w:rFonts w:ascii="楷体" w:eastAsia="楷体" w:hAnsi="楷体" w:cs="楷体"/>
          <w:sz w:val="28"/>
          <w:u w:val="single" w:color="000000"/>
        </w:rPr>
        <w:t xml:space="preserve"> </w:t>
      </w:r>
    </w:p>
    <w:p w14:paraId="7694B87D" w14:textId="77777777" w:rsidR="00C41151" w:rsidRPr="00BC6664" w:rsidRDefault="00C41151" w:rsidP="00C41151">
      <w:pPr>
        <w:spacing w:after="642" w:line="362" w:lineRule="auto"/>
        <w:ind w:left="1712" w:hanging="11"/>
        <w:rPr>
          <w:rFonts w:ascii="楷体" w:eastAsia="楷体" w:hAnsi="楷体"/>
        </w:rPr>
      </w:pPr>
      <w:r w:rsidRPr="00BC6664">
        <w:rPr>
          <w:rFonts w:ascii="楷体" w:eastAsia="楷体" w:hAnsi="楷体" w:cs="宋体"/>
          <w:sz w:val="28"/>
        </w:rPr>
        <w:t xml:space="preserve">专    业 </w:t>
      </w:r>
      <w:r w:rsidRPr="00BC6664">
        <w:rPr>
          <w:rFonts w:ascii="楷体" w:eastAsia="楷体" w:hAnsi="楷体" w:cs="宋体"/>
          <w:sz w:val="28"/>
          <w:u w:val="single"/>
        </w:rPr>
        <w:t xml:space="preserve">     </w:t>
      </w:r>
      <w:r w:rsidRPr="00BC6664">
        <w:rPr>
          <w:rFonts w:ascii="楷体" w:eastAsia="楷体" w:hAnsi="楷体" w:cs="楷体"/>
          <w:b/>
          <w:bCs/>
          <w:sz w:val="28"/>
          <w:u w:val="single" w:color="000000"/>
        </w:rPr>
        <w:t>计算机科学与技术（试验班）</w:t>
      </w:r>
      <w:r>
        <w:rPr>
          <w:rFonts w:ascii="楷体" w:eastAsia="楷体" w:hAnsi="楷体" w:cs="楷体" w:hint="eastAsia"/>
          <w:b/>
          <w:bCs/>
          <w:sz w:val="28"/>
          <w:u w:val="single" w:color="000000"/>
        </w:rPr>
        <w:t xml:space="preserve"> </w:t>
      </w:r>
      <w:r w:rsidRPr="00BC6664">
        <w:rPr>
          <w:rFonts w:ascii="楷体" w:eastAsia="楷体" w:hAnsi="楷体" w:cs="楷体" w:hint="eastAsia"/>
          <w:sz w:val="28"/>
          <w:u w:val="single" w:color="000000"/>
        </w:rPr>
        <w:t xml:space="preserve"> </w:t>
      </w:r>
      <w:r w:rsidRPr="00BC6664">
        <w:rPr>
          <w:rFonts w:ascii="楷体" w:eastAsia="楷体" w:hAnsi="楷体" w:cs="楷体"/>
          <w:sz w:val="28"/>
          <w:u w:val="single" w:color="000000"/>
        </w:rPr>
        <w:t xml:space="preserve">  </w:t>
      </w:r>
    </w:p>
    <w:p w14:paraId="42769988" w14:textId="77777777" w:rsidR="00C41151" w:rsidRPr="00BC6664" w:rsidRDefault="00C41151" w:rsidP="00C41151">
      <w:pPr>
        <w:spacing w:after="642" w:line="362" w:lineRule="auto"/>
        <w:ind w:left="1712" w:hanging="11"/>
        <w:rPr>
          <w:rFonts w:ascii="楷体" w:eastAsia="楷体" w:hAnsi="楷体"/>
        </w:rPr>
      </w:pPr>
      <w:r w:rsidRPr="00BC6664">
        <w:rPr>
          <w:rFonts w:ascii="楷体" w:eastAsia="楷体" w:hAnsi="楷体" w:cs="宋体"/>
          <w:sz w:val="28"/>
        </w:rPr>
        <w:t xml:space="preserve">学生姓名 </w:t>
      </w:r>
      <w:r w:rsidRPr="00BC6664">
        <w:rPr>
          <w:rFonts w:ascii="楷体" w:eastAsia="楷体" w:hAnsi="楷体" w:cs="宋体"/>
          <w:sz w:val="28"/>
          <w:u w:val="single"/>
        </w:rPr>
        <w:t xml:space="preserve">             </w:t>
      </w:r>
      <w:r w:rsidRPr="00BC6664">
        <w:rPr>
          <w:rFonts w:ascii="楷体" w:eastAsia="楷体" w:hAnsi="楷体" w:cs="楷体"/>
          <w:b/>
          <w:bCs/>
          <w:sz w:val="28"/>
          <w:u w:val="single"/>
        </w:rPr>
        <w:t>林俊卿</w:t>
      </w:r>
      <w:r w:rsidRPr="003F6700">
        <w:rPr>
          <w:rFonts w:ascii="楷体" w:eastAsia="楷体" w:hAnsi="楷体" w:cs="楷体" w:hint="eastAsia"/>
          <w:b/>
          <w:bCs/>
          <w:sz w:val="28"/>
          <w:u w:val="single"/>
        </w:rPr>
        <w:t xml:space="preserve"> </w:t>
      </w:r>
      <w:r w:rsidRPr="003F6700">
        <w:rPr>
          <w:rFonts w:ascii="楷体" w:eastAsia="楷体" w:hAnsi="楷体" w:cs="楷体"/>
          <w:b/>
          <w:bCs/>
          <w:sz w:val="28"/>
          <w:u w:val="single"/>
        </w:rPr>
        <w:t xml:space="preserve"> </w:t>
      </w:r>
      <w:r w:rsidRPr="003F6700">
        <w:rPr>
          <w:rFonts w:ascii="楷体" w:eastAsia="楷体" w:hAnsi="楷体" w:cs="楷体"/>
          <w:sz w:val="28"/>
          <w:u w:val="single"/>
        </w:rPr>
        <w:t xml:space="preserve">            </w:t>
      </w:r>
      <w:r w:rsidRPr="00BC6664">
        <w:rPr>
          <w:rFonts w:ascii="楷体" w:eastAsia="楷体" w:hAnsi="楷体" w:cs="楷体"/>
          <w:sz w:val="28"/>
          <w:u w:val="single"/>
        </w:rPr>
        <w:t xml:space="preserve"> </w:t>
      </w:r>
      <w:r>
        <w:rPr>
          <w:rFonts w:ascii="楷体" w:eastAsia="楷体" w:hAnsi="楷体" w:cs="楷体"/>
          <w:sz w:val="28"/>
          <w:u w:val="single"/>
        </w:rPr>
        <w:t xml:space="preserve"> </w:t>
      </w:r>
    </w:p>
    <w:p w14:paraId="5AECD5A4" w14:textId="77777777" w:rsidR="00C41151" w:rsidRPr="00BC6664" w:rsidRDefault="00C41151" w:rsidP="00C41151">
      <w:pPr>
        <w:tabs>
          <w:tab w:val="left" w:pos="7152"/>
        </w:tabs>
        <w:spacing w:after="642" w:line="362" w:lineRule="auto"/>
        <w:ind w:left="1712" w:hanging="11"/>
        <w:rPr>
          <w:rFonts w:ascii="楷体" w:eastAsia="楷体" w:hAnsi="楷体" w:cs="Times New Roman"/>
          <w:b/>
          <w:sz w:val="28"/>
        </w:rPr>
      </w:pPr>
      <w:r w:rsidRPr="00BC6664">
        <w:rPr>
          <w:rFonts w:ascii="楷体" w:eastAsia="楷体" w:hAnsi="楷体" w:cs="宋体"/>
          <w:sz w:val="28"/>
        </w:rPr>
        <w:t xml:space="preserve">学    号 </w:t>
      </w:r>
      <w:r w:rsidRPr="00BC6664">
        <w:rPr>
          <w:rFonts w:ascii="楷体" w:eastAsia="楷体" w:hAnsi="楷体" w:cs="宋体"/>
          <w:sz w:val="28"/>
          <w:u w:val="single"/>
        </w:rPr>
        <w:t xml:space="preserve">  </w:t>
      </w:r>
      <w:r w:rsidRPr="00BC6664">
        <w:rPr>
          <w:rFonts w:ascii="楷体" w:eastAsia="楷体" w:hAnsi="楷体" w:cs="宋体"/>
          <w:b/>
          <w:bCs/>
          <w:sz w:val="28"/>
          <w:u w:val="single"/>
        </w:rPr>
        <w:t>2018141461015</w:t>
      </w:r>
      <w:r w:rsidRPr="00BC6664">
        <w:rPr>
          <w:rFonts w:ascii="楷体" w:eastAsia="楷体" w:hAnsi="楷体" w:cs="宋体"/>
          <w:sz w:val="28"/>
          <w:u w:val="single"/>
        </w:rPr>
        <w:t xml:space="preserve">   </w:t>
      </w:r>
      <w:r w:rsidRPr="00BC6664">
        <w:rPr>
          <w:rFonts w:ascii="楷体" w:eastAsia="楷体" w:hAnsi="楷体" w:cs="宋体"/>
          <w:sz w:val="28"/>
        </w:rPr>
        <w:t xml:space="preserve">年级 </w:t>
      </w:r>
      <w:r w:rsidRPr="00BC6664">
        <w:rPr>
          <w:rFonts w:ascii="楷体" w:eastAsia="楷体" w:hAnsi="楷体" w:cs="宋体"/>
          <w:sz w:val="28"/>
          <w:u w:val="single"/>
        </w:rPr>
        <w:t xml:space="preserve">  </w:t>
      </w:r>
      <w:r w:rsidRPr="00BC6664">
        <w:rPr>
          <w:rFonts w:ascii="楷体" w:eastAsia="楷体" w:hAnsi="楷体" w:cs="宋体"/>
          <w:b/>
          <w:bCs/>
          <w:sz w:val="28"/>
          <w:u w:val="single"/>
        </w:rPr>
        <w:t>2018</w:t>
      </w:r>
      <w:r w:rsidRPr="003F6700">
        <w:rPr>
          <w:rFonts w:ascii="楷体" w:eastAsia="楷体" w:hAnsi="楷体" w:cs="宋体"/>
          <w:sz w:val="28"/>
          <w:u w:val="single"/>
        </w:rPr>
        <w:t xml:space="preserve">     </w:t>
      </w:r>
      <w:r>
        <w:rPr>
          <w:rFonts w:ascii="楷体" w:eastAsia="楷体" w:hAnsi="楷体" w:cs="宋体"/>
          <w:sz w:val="28"/>
          <w:u w:val="single"/>
        </w:rPr>
        <w:t xml:space="preserve"> </w:t>
      </w:r>
    </w:p>
    <w:p w14:paraId="24E2136F" w14:textId="66531711" w:rsidR="00C41151" w:rsidRPr="00C41151" w:rsidRDefault="00C41151" w:rsidP="00C41151">
      <w:pPr>
        <w:spacing w:after="642" w:line="362" w:lineRule="auto"/>
        <w:ind w:left="1712" w:hanging="11"/>
        <w:rPr>
          <w:rFonts w:ascii="楷体" w:eastAsia="楷体" w:hAnsi="楷体"/>
        </w:rPr>
      </w:pPr>
      <w:r w:rsidRPr="00BC6664">
        <w:rPr>
          <w:rFonts w:ascii="楷体" w:eastAsia="楷体" w:hAnsi="楷体" w:cs="宋体"/>
          <w:sz w:val="28"/>
        </w:rPr>
        <w:t xml:space="preserve">指导教师 </w:t>
      </w:r>
      <w:r w:rsidRPr="00BC6664">
        <w:rPr>
          <w:rFonts w:ascii="楷体" w:eastAsia="楷体" w:hAnsi="楷体" w:cs="宋体"/>
          <w:sz w:val="28"/>
          <w:u w:val="single"/>
        </w:rPr>
        <w:t xml:space="preserve"> </w:t>
      </w:r>
      <w:r w:rsidRPr="00BC6664">
        <w:rPr>
          <w:rFonts w:ascii="楷体" w:eastAsia="楷体" w:hAnsi="楷体" w:cs="楷体"/>
          <w:b/>
          <w:bCs/>
          <w:sz w:val="28"/>
          <w:u w:val="single"/>
        </w:rPr>
        <w:t>段磊</w:t>
      </w:r>
      <w:r w:rsidR="00861447">
        <w:rPr>
          <w:rFonts w:ascii="楷体" w:eastAsia="楷体" w:hAnsi="楷体" w:cs="楷体" w:hint="eastAsia"/>
          <w:b/>
          <w:bCs/>
          <w:sz w:val="28"/>
          <w:u w:val="single"/>
        </w:rPr>
        <w:t xml:space="preserve"> </w:t>
      </w:r>
      <w:r w:rsidRPr="00BC6664">
        <w:rPr>
          <w:rFonts w:ascii="楷体" w:eastAsia="楷体" w:hAnsi="楷体" w:cs="楷体" w:hint="eastAsia"/>
          <w:b/>
          <w:bCs/>
          <w:sz w:val="28"/>
          <w:u w:val="single"/>
        </w:rPr>
        <w:t>孙广中（中国科学技术大学）</w:t>
      </w:r>
      <w:r>
        <w:rPr>
          <w:rFonts w:ascii="楷体" w:eastAsia="楷体" w:hAnsi="楷体" w:cs="楷体" w:hint="eastAsia"/>
          <w:b/>
          <w:bCs/>
          <w:sz w:val="28"/>
          <w:u w:val="single"/>
        </w:rPr>
        <w:t xml:space="preserve"> </w:t>
      </w:r>
      <w:r w:rsidR="00C02821">
        <w:rPr>
          <w:rFonts w:ascii="楷体" w:eastAsia="楷体" w:hAnsi="楷体" w:cs="楷体"/>
          <w:b/>
          <w:bCs/>
          <w:sz w:val="28"/>
          <w:u w:val="single"/>
        </w:rPr>
        <w:t xml:space="preserve"> </w:t>
      </w:r>
      <w:r w:rsidRPr="00BC6664">
        <w:rPr>
          <w:rFonts w:ascii="楷体" w:eastAsia="楷体" w:hAnsi="楷体" w:cs="楷体"/>
          <w:sz w:val="28"/>
          <w:u w:val="single"/>
        </w:rPr>
        <w:t xml:space="preserve"> </w:t>
      </w:r>
    </w:p>
    <w:p w14:paraId="5A065834" w14:textId="77777777" w:rsidR="00A90C68" w:rsidRDefault="00A90C68" w:rsidP="00C41151">
      <w:pPr>
        <w:spacing w:after="0" w:line="240" w:lineRule="auto"/>
        <w:ind w:left="11"/>
        <w:jc w:val="center"/>
        <w:rPr>
          <w:rFonts w:ascii="宋体" w:eastAsia="宋体" w:hAnsi="宋体" w:cs="宋体"/>
          <w:sz w:val="30"/>
        </w:rPr>
      </w:pPr>
    </w:p>
    <w:p w14:paraId="0A2F89E0" w14:textId="77777777" w:rsidR="00A90C68" w:rsidRDefault="00A90C68" w:rsidP="00C41151">
      <w:pPr>
        <w:spacing w:after="0" w:line="240" w:lineRule="auto"/>
        <w:ind w:left="11"/>
        <w:jc w:val="center"/>
        <w:rPr>
          <w:rFonts w:ascii="宋体" w:eastAsia="宋体" w:hAnsi="宋体" w:cs="宋体"/>
          <w:sz w:val="30"/>
        </w:rPr>
      </w:pPr>
    </w:p>
    <w:p w14:paraId="55D593D2" w14:textId="5CC8FAF0" w:rsidR="00C41151" w:rsidRDefault="00C41151" w:rsidP="00C41151">
      <w:pPr>
        <w:spacing w:after="0" w:line="240" w:lineRule="auto"/>
        <w:ind w:left="11"/>
        <w:jc w:val="center"/>
        <w:rPr>
          <w:rFonts w:ascii="宋体" w:eastAsia="宋体" w:hAnsi="宋体" w:cs="宋体"/>
          <w:sz w:val="30"/>
        </w:rPr>
      </w:pPr>
      <w:r>
        <w:rPr>
          <w:rFonts w:ascii="宋体" w:eastAsia="宋体" w:hAnsi="宋体" w:cs="宋体"/>
          <w:sz w:val="30"/>
        </w:rPr>
        <w:t>教务处制表</w:t>
      </w:r>
    </w:p>
    <w:p w14:paraId="21762327" w14:textId="0D71FA5E" w:rsidR="00570C88" w:rsidRDefault="00C41151" w:rsidP="00C41151">
      <w:pPr>
        <w:spacing w:after="0" w:line="240" w:lineRule="auto"/>
        <w:ind w:left="11"/>
        <w:jc w:val="center"/>
        <w:rPr>
          <w:rFonts w:ascii="宋体" w:eastAsia="宋体" w:hAnsi="宋体" w:cs="宋体"/>
          <w:sz w:val="30"/>
        </w:rPr>
      </w:pPr>
      <w:r>
        <w:rPr>
          <w:rFonts w:ascii="宋体" w:eastAsia="宋体" w:hAnsi="宋体" w:cs="宋体" w:hint="eastAsia"/>
          <w:sz w:val="30"/>
        </w:rPr>
        <w:t>二〇二二年五月</w:t>
      </w:r>
      <w:r w:rsidR="00C83D3F">
        <w:rPr>
          <w:rFonts w:ascii="宋体" w:eastAsia="宋体" w:hAnsi="宋体" w:cs="宋体" w:hint="eastAsia"/>
          <w:sz w:val="30"/>
        </w:rPr>
        <w:t>二十</w:t>
      </w:r>
      <w:r>
        <w:rPr>
          <w:rFonts w:ascii="宋体" w:eastAsia="宋体" w:hAnsi="宋体" w:cs="宋体" w:hint="eastAsia"/>
          <w:sz w:val="30"/>
        </w:rPr>
        <w:t>日</w:t>
      </w:r>
    </w:p>
    <w:p w14:paraId="0C39BB2C" w14:textId="3958DF2A" w:rsidR="00C47740" w:rsidRPr="002136E3" w:rsidRDefault="00337A28" w:rsidP="002340E5">
      <w:pPr>
        <w:pStyle w:val="1"/>
        <w:spacing w:afterLines="100" w:after="240" w:line="400" w:lineRule="exact"/>
        <w:ind w:left="0"/>
        <w:jc w:val="center"/>
        <w:rPr>
          <w:b/>
          <w:bCs/>
        </w:rPr>
      </w:pPr>
      <w:r w:rsidRPr="002136E3">
        <w:rPr>
          <w:b/>
          <w:bCs/>
        </w:rPr>
        <w:lastRenderedPageBreak/>
        <w:t>稀疏神经网络的推理性能预测</w:t>
      </w:r>
      <w:bookmarkEnd w:id="0"/>
      <w:bookmarkEnd w:id="1"/>
      <w:bookmarkEnd w:id="2"/>
      <w:bookmarkEnd w:id="3"/>
      <w:bookmarkEnd w:id="4"/>
    </w:p>
    <w:p w14:paraId="1DCE372A" w14:textId="77777777" w:rsidR="00C47740" w:rsidRDefault="00337A28" w:rsidP="000A160B">
      <w:pPr>
        <w:spacing w:afterLines="100" w:after="240" w:line="400" w:lineRule="exact"/>
        <w:ind w:left="11" w:hanging="11"/>
        <w:jc w:val="center"/>
      </w:pPr>
      <w:r>
        <w:rPr>
          <w:rFonts w:ascii="楷体" w:eastAsia="楷体" w:hAnsi="楷体" w:cs="楷体"/>
          <w:sz w:val="28"/>
        </w:rPr>
        <w:t>计算机科学与技术（试验班）</w:t>
      </w:r>
    </w:p>
    <w:p w14:paraId="0B27183C" w14:textId="48886869" w:rsidR="00C47740" w:rsidRDefault="00337A28" w:rsidP="002340E5">
      <w:pPr>
        <w:spacing w:afterLines="100" w:after="240" w:line="400" w:lineRule="exact"/>
        <w:jc w:val="center"/>
      </w:pPr>
      <w:r>
        <w:rPr>
          <w:rFonts w:ascii="楷体" w:eastAsia="楷体" w:hAnsi="楷体" w:cs="楷体"/>
          <w:sz w:val="28"/>
        </w:rPr>
        <w:t>学生 林俊卿 指导教师 段磊</w:t>
      </w:r>
      <w:r w:rsidR="009A4BB1">
        <w:rPr>
          <w:rFonts w:ascii="楷体" w:eastAsia="楷体" w:hAnsi="楷体" w:cs="楷体" w:hint="eastAsia"/>
          <w:sz w:val="28"/>
        </w:rPr>
        <w:t>，</w:t>
      </w:r>
      <w:r w:rsidR="00A83304">
        <w:rPr>
          <w:rFonts w:ascii="楷体" w:eastAsia="楷体" w:hAnsi="楷体" w:cs="楷体" w:hint="eastAsia"/>
          <w:sz w:val="28"/>
        </w:rPr>
        <w:t>孙广中</w:t>
      </w:r>
    </w:p>
    <w:p w14:paraId="65527ECC" w14:textId="53731C6E" w:rsidR="00C47740" w:rsidRDefault="008259F8" w:rsidP="008259F8">
      <w:pPr>
        <w:spacing w:after="0" w:line="400" w:lineRule="exact"/>
        <w:jc w:val="both"/>
      </w:pPr>
      <w:r>
        <w:rPr>
          <w:rFonts w:ascii="楷体" w:eastAsia="楷体" w:hAnsi="楷体" w:cs="楷体"/>
          <w:sz w:val="21"/>
        </w:rPr>
        <w:t xml:space="preserve">    </w:t>
      </w:r>
      <w:r w:rsidR="00337A28">
        <w:rPr>
          <w:rFonts w:ascii="楷体" w:eastAsia="楷体" w:hAnsi="楷体" w:cs="楷体"/>
          <w:sz w:val="21"/>
        </w:rPr>
        <w:t>［</w:t>
      </w:r>
      <w:r w:rsidR="00337A28" w:rsidRPr="005C71A4">
        <w:rPr>
          <w:rFonts w:ascii="楷体" w:eastAsia="楷体" w:hAnsi="楷体" w:cs="楷体"/>
          <w:b/>
          <w:bCs/>
          <w:sz w:val="21"/>
        </w:rPr>
        <w:t>摘要</w:t>
      </w:r>
      <w:r w:rsidR="00337A28">
        <w:rPr>
          <w:rFonts w:ascii="楷体" w:eastAsia="楷体" w:hAnsi="楷体" w:cs="楷体"/>
          <w:sz w:val="21"/>
        </w:rPr>
        <w:t>］</w:t>
      </w:r>
      <w:r w:rsidR="000D7236">
        <w:rPr>
          <w:rFonts w:ascii="楷体" w:eastAsia="楷体" w:hAnsi="楷体" w:cs="楷体" w:hint="eastAsia"/>
          <w:sz w:val="21"/>
        </w:rPr>
        <w:t>为了获得高推理性能的稀疏神经网络，</w:t>
      </w:r>
      <w:r w:rsidR="00474B35">
        <w:rPr>
          <w:rFonts w:ascii="楷体" w:eastAsia="楷体" w:hAnsi="楷体" w:cs="楷体" w:hint="eastAsia"/>
          <w:sz w:val="21"/>
        </w:rPr>
        <w:t>神经网络</w:t>
      </w:r>
      <w:r w:rsidR="005237F3">
        <w:rPr>
          <w:rFonts w:ascii="楷体" w:eastAsia="楷体" w:hAnsi="楷体" w:cs="楷体" w:hint="eastAsia"/>
          <w:sz w:val="21"/>
        </w:rPr>
        <w:t>稀疏化方法</w:t>
      </w:r>
      <w:r w:rsidR="000D7236">
        <w:rPr>
          <w:rFonts w:ascii="楷体" w:eastAsia="楷体" w:hAnsi="楷体" w:cs="楷体" w:hint="eastAsia"/>
          <w:sz w:val="21"/>
        </w:rPr>
        <w:t>需要</w:t>
      </w:r>
      <w:r w:rsidR="00315792">
        <w:rPr>
          <w:rFonts w:ascii="楷体" w:eastAsia="楷体" w:hAnsi="楷体" w:cs="楷体" w:hint="eastAsia"/>
          <w:sz w:val="21"/>
        </w:rPr>
        <w:t>对</w:t>
      </w:r>
      <w:r w:rsidR="000D7236">
        <w:rPr>
          <w:rFonts w:ascii="楷体" w:eastAsia="楷体" w:hAnsi="楷体" w:cs="楷体" w:hint="eastAsia"/>
          <w:sz w:val="21"/>
        </w:rPr>
        <w:t>网络的推理性能</w:t>
      </w:r>
      <w:r w:rsidR="00315792">
        <w:rPr>
          <w:rFonts w:ascii="楷体" w:eastAsia="楷体" w:hAnsi="楷体" w:cs="楷体" w:hint="eastAsia"/>
          <w:sz w:val="21"/>
        </w:rPr>
        <w:t>进行评估</w:t>
      </w:r>
      <w:r w:rsidR="00E2015F">
        <w:rPr>
          <w:rFonts w:ascii="楷体" w:eastAsia="楷体" w:hAnsi="楷体" w:cs="楷体" w:hint="eastAsia"/>
          <w:sz w:val="21"/>
        </w:rPr>
        <w:t>。</w:t>
      </w:r>
      <w:r w:rsidR="00474B35">
        <w:rPr>
          <w:rFonts w:ascii="楷体" w:eastAsia="楷体" w:hAnsi="楷体" w:cs="楷体" w:hint="eastAsia"/>
          <w:sz w:val="21"/>
        </w:rPr>
        <w:t>由于高昂的部署成本，实际</w:t>
      </w:r>
      <w:r w:rsidR="005237F3">
        <w:rPr>
          <w:rFonts w:ascii="楷体" w:eastAsia="楷体" w:hAnsi="楷体" w:cs="楷体" w:hint="eastAsia"/>
          <w:sz w:val="21"/>
        </w:rPr>
        <w:t>过程</w:t>
      </w:r>
      <w:r w:rsidR="00474B35">
        <w:rPr>
          <w:rFonts w:ascii="楷体" w:eastAsia="楷体" w:hAnsi="楷体" w:cs="楷体" w:hint="eastAsia"/>
          <w:sz w:val="21"/>
        </w:rPr>
        <w:t>中常使用代理器来</w:t>
      </w:r>
      <w:r w:rsidR="00315792">
        <w:rPr>
          <w:rFonts w:ascii="楷体" w:eastAsia="楷体" w:hAnsi="楷体" w:cs="楷体" w:hint="eastAsia"/>
          <w:sz w:val="21"/>
        </w:rPr>
        <w:t>评估</w:t>
      </w:r>
      <w:r w:rsidR="000D7236">
        <w:rPr>
          <w:rFonts w:ascii="楷体" w:eastAsia="楷体" w:hAnsi="楷体" w:cs="楷体" w:hint="eastAsia"/>
          <w:sz w:val="21"/>
        </w:rPr>
        <w:t>稀疏神经网络的</w:t>
      </w:r>
      <w:r w:rsidR="00474B35">
        <w:rPr>
          <w:rFonts w:ascii="楷体" w:eastAsia="楷体" w:hAnsi="楷体" w:cs="楷体" w:hint="eastAsia"/>
          <w:sz w:val="21"/>
        </w:rPr>
        <w:t>推理性能。</w:t>
      </w:r>
      <w:r w:rsidR="00E2015F">
        <w:rPr>
          <w:rFonts w:ascii="楷体" w:eastAsia="楷体" w:hAnsi="楷体" w:cs="楷体" w:hint="eastAsia"/>
          <w:sz w:val="21"/>
        </w:rPr>
        <w:t>在部署过程中不同的优化策略会对</w:t>
      </w:r>
      <w:r w:rsidR="005237F3">
        <w:rPr>
          <w:rFonts w:ascii="楷体" w:eastAsia="楷体" w:hAnsi="楷体" w:cs="楷体" w:hint="eastAsia"/>
          <w:sz w:val="21"/>
        </w:rPr>
        <w:t>稀疏</w:t>
      </w:r>
      <w:r w:rsidR="00E2015F">
        <w:rPr>
          <w:rFonts w:ascii="楷体" w:eastAsia="楷体" w:hAnsi="楷体" w:cs="楷体" w:hint="eastAsia"/>
          <w:sz w:val="21"/>
        </w:rPr>
        <w:t>神经</w:t>
      </w:r>
      <w:r w:rsidR="000D5928">
        <w:rPr>
          <w:rFonts w:ascii="楷体" w:eastAsia="楷体" w:hAnsi="楷体" w:cs="楷体" w:hint="eastAsia"/>
          <w:sz w:val="21"/>
        </w:rPr>
        <w:t>网络</w:t>
      </w:r>
      <w:r w:rsidR="00E2015F">
        <w:rPr>
          <w:rFonts w:ascii="楷体" w:eastAsia="楷体" w:hAnsi="楷体" w:cs="楷体" w:hint="eastAsia"/>
          <w:sz w:val="21"/>
        </w:rPr>
        <w:t>的推理性能产生影响，</w:t>
      </w:r>
      <w:r w:rsidR="009055C3">
        <w:rPr>
          <w:rFonts w:ascii="楷体" w:eastAsia="楷体" w:hAnsi="楷体" w:cs="楷体" w:hint="eastAsia"/>
          <w:sz w:val="21"/>
        </w:rPr>
        <w:t>因此</w:t>
      </w:r>
      <w:r w:rsidR="00337A28">
        <w:rPr>
          <w:rFonts w:ascii="楷体" w:eastAsia="楷体" w:hAnsi="楷体" w:cs="楷体"/>
          <w:sz w:val="21"/>
        </w:rPr>
        <w:t>对</w:t>
      </w:r>
      <w:proofErr w:type="spellStart"/>
      <w:r w:rsidR="00337A28">
        <w:rPr>
          <w:rFonts w:ascii="Times New Roman" w:eastAsia="Times New Roman" w:hAnsi="Times New Roman" w:cs="Times New Roman"/>
          <w:sz w:val="21"/>
        </w:rPr>
        <w:t>TensorRT</w:t>
      </w:r>
      <w:proofErr w:type="spellEnd"/>
      <w:r w:rsidR="00337A28">
        <w:rPr>
          <w:rFonts w:ascii="楷体" w:eastAsia="楷体" w:hAnsi="楷体" w:cs="楷体"/>
          <w:sz w:val="21"/>
        </w:rPr>
        <w:t>推理框架的部署过程中的算子间融合和算子间并行</w:t>
      </w:r>
      <w:r w:rsidR="00704981">
        <w:rPr>
          <w:rFonts w:ascii="楷体" w:eastAsia="楷体" w:hAnsi="楷体" w:cs="楷体" w:hint="eastAsia"/>
          <w:sz w:val="21"/>
        </w:rPr>
        <w:t>这</w:t>
      </w:r>
      <w:r w:rsidR="00337A28">
        <w:rPr>
          <w:rFonts w:ascii="楷体" w:eastAsia="楷体" w:hAnsi="楷体" w:cs="楷体"/>
          <w:sz w:val="21"/>
        </w:rPr>
        <w:t>两个算子间优化策略进行了验证与分析，提出了基于图结构的稀疏神经网络的推理性能预测模型（</w:t>
      </w:r>
      <w:proofErr w:type="spellStart"/>
      <w:r w:rsidR="00337A28">
        <w:rPr>
          <w:rFonts w:ascii="Times New Roman" w:eastAsia="Times New Roman" w:hAnsi="Times New Roman" w:cs="Times New Roman"/>
          <w:sz w:val="21"/>
        </w:rPr>
        <w:t>pipSG</w:t>
      </w:r>
      <w:proofErr w:type="spellEnd"/>
      <w:r w:rsidR="00337A28">
        <w:rPr>
          <w:rFonts w:ascii="楷体" w:eastAsia="楷体" w:hAnsi="楷体" w:cs="楷体"/>
          <w:sz w:val="21"/>
        </w:rPr>
        <w:t>）。</w:t>
      </w:r>
      <w:proofErr w:type="spellStart"/>
      <w:r w:rsidR="00337A28">
        <w:rPr>
          <w:rFonts w:ascii="Times New Roman" w:eastAsia="Times New Roman" w:hAnsi="Times New Roman" w:cs="Times New Roman"/>
          <w:sz w:val="21"/>
        </w:rPr>
        <w:t>pipSG</w:t>
      </w:r>
      <w:proofErr w:type="spellEnd"/>
      <w:r w:rsidR="00337A28">
        <w:rPr>
          <w:rFonts w:ascii="楷体" w:eastAsia="楷体" w:hAnsi="楷体" w:cs="楷体"/>
          <w:sz w:val="21"/>
        </w:rPr>
        <w:t>模型包括图特征提取和推理性能预测两个模块，其中图特征提取模块使用图卷积神经网络对稀疏神经网络</w:t>
      </w:r>
      <w:r w:rsidR="00315792">
        <w:rPr>
          <w:rFonts w:ascii="楷体" w:eastAsia="楷体" w:hAnsi="楷体" w:cs="楷体" w:hint="eastAsia"/>
          <w:sz w:val="21"/>
        </w:rPr>
        <w:t>的</w:t>
      </w:r>
      <w:r w:rsidR="00337A28">
        <w:rPr>
          <w:rFonts w:ascii="楷体" w:eastAsia="楷体" w:hAnsi="楷体" w:cs="楷体"/>
          <w:sz w:val="21"/>
        </w:rPr>
        <w:t>模型计算图进行特征提取，能够间接学习</w:t>
      </w:r>
      <w:proofErr w:type="spellStart"/>
      <w:r w:rsidR="00337A28">
        <w:rPr>
          <w:rFonts w:ascii="Times New Roman" w:eastAsia="Times New Roman" w:hAnsi="Times New Roman" w:cs="Times New Roman"/>
          <w:sz w:val="21"/>
        </w:rPr>
        <w:t>TensorRT</w:t>
      </w:r>
      <w:proofErr w:type="spellEnd"/>
      <w:r w:rsidR="00337A28">
        <w:rPr>
          <w:rFonts w:ascii="楷体" w:eastAsia="楷体" w:hAnsi="楷体" w:cs="楷体"/>
          <w:sz w:val="21"/>
        </w:rPr>
        <w:t>推理框架部署过程中的算子间优化策略；推理性能预测模块使用多层感知机对稀疏神经网络的推理性能进行预测。使用结构化剪枝算法</w:t>
      </w:r>
      <w:proofErr w:type="spellStart"/>
      <w:r w:rsidR="00337A28">
        <w:rPr>
          <w:rFonts w:ascii="Times New Roman" w:eastAsia="Times New Roman" w:hAnsi="Times New Roman" w:cs="Times New Roman"/>
          <w:sz w:val="21"/>
        </w:rPr>
        <w:t>ABCPruner</w:t>
      </w:r>
      <w:proofErr w:type="spellEnd"/>
      <w:r w:rsidR="00337A28">
        <w:rPr>
          <w:rFonts w:ascii="楷体" w:eastAsia="楷体" w:hAnsi="楷体" w:cs="楷体"/>
          <w:sz w:val="21"/>
        </w:rPr>
        <w:t>得到</w:t>
      </w:r>
      <w:proofErr w:type="spellStart"/>
      <w:r w:rsidR="00337A28">
        <w:rPr>
          <w:rFonts w:ascii="Times New Roman" w:eastAsia="Times New Roman" w:hAnsi="Times New Roman" w:cs="Times New Roman"/>
          <w:sz w:val="21"/>
        </w:rPr>
        <w:t>DenseNet</w:t>
      </w:r>
      <w:proofErr w:type="spellEnd"/>
      <w:r w:rsidR="00337A28">
        <w:rPr>
          <w:rFonts w:ascii="楷体" w:eastAsia="楷体" w:hAnsi="楷体" w:cs="楷体"/>
          <w:sz w:val="21"/>
        </w:rPr>
        <w:t>、</w:t>
      </w:r>
      <w:proofErr w:type="spellStart"/>
      <w:r w:rsidR="00337A28">
        <w:rPr>
          <w:rFonts w:ascii="Times New Roman" w:eastAsia="Times New Roman" w:hAnsi="Times New Roman" w:cs="Times New Roman"/>
          <w:sz w:val="21"/>
        </w:rPr>
        <w:t>GoogleNet</w:t>
      </w:r>
      <w:proofErr w:type="spellEnd"/>
      <w:r w:rsidR="00337A28">
        <w:rPr>
          <w:rFonts w:ascii="楷体" w:eastAsia="楷体" w:hAnsi="楷体" w:cs="楷体"/>
          <w:sz w:val="21"/>
        </w:rPr>
        <w:t>、</w:t>
      </w:r>
      <w:r w:rsidR="00337A28">
        <w:rPr>
          <w:rFonts w:ascii="Times New Roman" w:eastAsia="Times New Roman" w:hAnsi="Times New Roman" w:cs="Times New Roman"/>
          <w:sz w:val="21"/>
        </w:rPr>
        <w:t>VGG16</w:t>
      </w:r>
      <w:r w:rsidR="00337A28">
        <w:rPr>
          <w:rFonts w:ascii="楷体" w:eastAsia="楷体" w:hAnsi="楷体" w:cs="楷体"/>
          <w:sz w:val="21"/>
        </w:rPr>
        <w:t>和</w:t>
      </w:r>
      <w:r w:rsidR="00337A28">
        <w:rPr>
          <w:rFonts w:ascii="Times New Roman" w:eastAsia="Times New Roman" w:hAnsi="Times New Roman" w:cs="Times New Roman"/>
          <w:sz w:val="21"/>
        </w:rPr>
        <w:t>VGG19</w:t>
      </w:r>
      <w:r w:rsidR="00337A28">
        <w:rPr>
          <w:rFonts w:ascii="楷体" w:eastAsia="楷体" w:hAnsi="楷体" w:cs="楷体"/>
          <w:sz w:val="21"/>
        </w:rPr>
        <w:t>四种神经网络的稀疏神经网络集，</w:t>
      </w:r>
      <w:r w:rsidR="00315792">
        <w:rPr>
          <w:rFonts w:ascii="楷体" w:eastAsia="楷体" w:hAnsi="楷体" w:cs="楷体" w:hint="eastAsia"/>
          <w:sz w:val="21"/>
        </w:rPr>
        <w:t>然后</w:t>
      </w:r>
      <w:r w:rsidR="00E2015F">
        <w:rPr>
          <w:rFonts w:ascii="楷体" w:eastAsia="楷体" w:hAnsi="楷体" w:cs="楷体" w:hint="eastAsia"/>
          <w:sz w:val="21"/>
        </w:rPr>
        <w:t>使用</w:t>
      </w:r>
      <w:proofErr w:type="spellStart"/>
      <w:r w:rsidR="00E2015F" w:rsidRPr="00EA0511">
        <w:rPr>
          <w:rFonts w:ascii="Times New Roman" w:eastAsia="楷体" w:hAnsi="Times New Roman" w:cs="Times New Roman"/>
          <w:sz w:val="21"/>
        </w:rPr>
        <w:t>TensorRT</w:t>
      </w:r>
      <w:proofErr w:type="spellEnd"/>
      <w:r w:rsidR="00E2015F">
        <w:rPr>
          <w:rFonts w:ascii="楷体" w:eastAsia="楷体" w:hAnsi="楷体" w:cs="楷体" w:hint="eastAsia"/>
          <w:sz w:val="21"/>
        </w:rPr>
        <w:t>推理框架</w:t>
      </w:r>
      <w:r w:rsidR="00337A28">
        <w:rPr>
          <w:rFonts w:ascii="楷体" w:eastAsia="楷体" w:hAnsi="楷体" w:cs="楷体"/>
          <w:sz w:val="21"/>
        </w:rPr>
        <w:t>在</w:t>
      </w:r>
      <w:r w:rsidR="00337A28">
        <w:rPr>
          <w:rFonts w:ascii="Times New Roman" w:eastAsia="Times New Roman" w:hAnsi="Times New Roman" w:cs="Times New Roman"/>
          <w:sz w:val="21"/>
        </w:rPr>
        <w:t>Nvidia2080TiGPU</w:t>
      </w:r>
      <w:r w:rsidR="00337A28">
        <w:rPr>
          <w:rFonts w:ascii="楷体" w:eastAsia="楷体" w:hAnsi="楷体" w:cs="楷体"/>
          <w:sz w:val="21"/>
        </w:rPr>
        <w:t>上对其进行部署测量得到对应的推理延迟数据集</w:t>
      </w:r>
      <w:r w:rsidR="00337A28">
        <w:rPr>
          <w:rFonts w:ascii="Times New Roman" w:eastAsia="Times New Roman" w:hAnsi="Times New Roman" w:cs="Times New Roman"/>
          <w:sz w:val="21"/>
        </w:rPr>
        <w:t>ILDS</w:t>
      </w:r>
      <w:r w:rsidR="00337A28">
        <w:rPr>
          <w:rFonts w:ascii="楷体" w:eastAsia="楷体" w:hAnsi="楷体" w:cs="楷体"/>
          <w:sz w:val="21"/>
        </w:rPr>
        <w:t>，在该数据集上验证了</w:t>
      </w:r>
      <w:proofErr w:type="spellStart"/>
      <w:r w:rsidR="00337A28">
        <w:rPr>
          <w:rFonts w:ascii="Times New Roman" w:eastAsia="Times New Roman" w:hAnsi="Times New Roman" w:cs="Times New Roman"/>
          <w:sz w:val="21"/>
        </w:rPr>
        <w:t>pipSG</w:t>
      </w:r>
      <w:proofErr w:type="spellEnd"/>
      <w:r w:rsidR="00337A28">
        <w:rPr>
          <w:rFonts w:ascii="楷体" w:eastAsia="楷体" w:hAnsi="楷体" w:cs="楷体"/>
          <w:sz w:val="21"/>
        </w:rPr>
        <w:t>模型的有效性，同时通过消融实验分析</w:t>
      </w:r>
      <w:proofErr w:type="spellStart"/>
      <w:r w:rsidR="00337A28">
        <w:rPr>
          <w:rFonts w:ascii="Times New Roman" w:eastAsia="Times New Roman" w:hAnsi="Times New Roman" w:cs="Times New Roman"/>
          <w:sz w:val="21"/>
        </w:rPr>
        <w:t>pipSG</w:t>
      </w:r>
      <w:proofErr w:type="spellEnd"/>
      <w:r w:rsidR="00337A28">
        <w:rPr>
          <w:rFonts w:ascii="楷体" w:eastAsia="楷体" w:hAnsi="楷体" w:cs="楷体"/>
          <w:sz w:val="21"/>
        </w:rPr>
        <w:t>中聚合函数和激活函数对模型精度的影响。</w:t>
      </w:r>
    </w:p>
    <w:p w14:paraId="2B51DC56" w14:textId="191A294E" w:rsidR="00890052" w:rsidRDefault="008259F8" w:rsidP="00D915EE">
      <w:pPr>
        <w:spacing w:after="0" w:line="400" w:lineRule="exact"/>
        <w:jc w:val="both"/>
        <w:rPr>
          <w:rFonts w:ascii="楷体" w:eastAsia="楷体" w:hAnsi="楷体" w:cs="楷体"/>
          <w:sz w:val="21"/>
        </w:rPr>
      </w:pPr>
      <w:r>
        <w:rPr>
          <w:rFonts w:ascii="楷体" w:eastAsia="楷体" w:hAnsi="楷体" w:cs="楷体" w:hint="eastAsia"/>
          <w:sz w:val="21"/>
        </w:rPr>
        <w:t xml:space="preserve"> </w:t>
      </w:r>
      <w:r>
        <w:rPr>
          <w:rFonts w:ascii="楷体" w:eastAsia="楷体" w:hAnsi="楷体" w:cs="楷体"/>
          <w:sz w:val="21"/>
        </w:rPr>
        <w:t xml:space="preserve">   </w:t>
      </w:r>
      <w:r w:rsidR="00337A28">
        <w:rPr>
          <w:rFonts w:ascii="楷体" w:eastAsia="楷体" w:hAnsi="楷体" w:cs="楷体"/>
          <w:sz w:val="21"/>
        </w:rPr>
        <w:t>［</w:t>
      </w:r>
      <w:r w:rsidR="00337A28" w:rsidRPr="005C71A4">
        <w:rPr>
          <w:rFonts w:ascii="楷体" w:eastAsia="楷体" w:hAnsi="楷体" w:cs="楷体"/>
          <w:b/>
          <w:bCs/>
          <w:sz w:val="21"/>
        </w:rPr>
        <w:t>关键词</w:t>
      </w:r>
      <w:r w:rsidR="00337A28">
        <w:rPr>
          <w:rFonts w:ascii="楷体" w:eastAsia="楷体" w:hAnsi="楷体" w:cs="楷体"/>
          <w:sz w:val="21"/>
        </w:rPr>
        <w:t>］神经网络稀疏化</w:t>
      </w:r>
      <w:r w:rsidR="008449D5">
        <w:rPr>
          <w:rFonts w:ascii="楷体" w:eastAsia="楷体" w:hAnsi="楷体" w:cs="楷体" w:hint="eastAsia"/>
          <w:sz w:val="21"/>
        </w:rPr>
        <w:t>；</w:t>
      </w:r>
      <w:r w:rsidR="00337A28">
        <w:rPr>
          <w:rFonts w:ascii="楷体" w:eastAsia="楷体" w:hAnsi="楷体" w:cs="楷体"/>
          <w:sz w:val="21"/>
        </w:rPr>
        <w:t>推理</w:t>
      </w:r>
      <w:r w:rsidR="00EA4207">
        <w:rPr>
          <w:rFonts w:ascii="楷体" w:eastAsia="楷体" w:hAnsi="楷体" w:cs="楷体" w:hint="eastAsia"/>
          <w:sz w:val="21"/>
        </w:rPr>
        <w:t>性能</w:t>
      </w:r>
      <w:r w:rsidR="008449D5">
        <w:rPr>
          <w:rFonts w:ascii="楷体" w:eastAsia="楷体" w:hAnsi="楷体" w:cs="楷体" w:hint="eastAsia"/>
          <w:sz w:val="21"/>
        </w:rPr>
        <w:t>；</w:t>
      </w:r>
      <w:r w:rsidR="00337A28">
        <w:rPr>
          <w:rFonts w:ascii="楷体" w:eastAsia="楷体" w:hAnsi="楷体" w:cs="楷体"/>
          <w:sz w:val="21"/>
        </w:rPr>
        <w:t>图卷积神经网络</w:t>
      </w:r>
      <w:r w:rsidR="008449D5">
        <w:rPr>
          <w:rFonts w:ascii="楷体" w:eastAsia="楷体" w:hAnsi="楷体" w:cs="楷体" w:hint="eastAsia"/>
          <w:sz w:val="21"/>
        </w:rPr>
        <w:t>；</w:t>
      </w:r>
      <w:r w:rsidR="00337A28">
        <w:rPr>
          <w:rFonts w:ascii="楷体" w:eastAsia="楷体" w:hAnsi="楷体" w:cs="楷体"/>
          <w:sz w:val="21"/>
        </w:rPr>
        <w:t>性能</w:t>
      </w:r>
      <w:r w:rsidR="0098321C">
        <w:rPr>
          <w:rFonts w:ascii="楷体" w:eastAsia="楷体" w:hAnsi="楷体" w:cs="楷体" w:hint="eastAsia"/>
          <w:sz w:val="21"/>
        </w:rPr>
        <w:t>建模</w:t>
      </w:r>
    </w:p>
    <w:p w14:paraId="279D2626" w14:textId="2C8B8930" w:rsidR="0098321C" w:rsidRDefault="0098321C" w:rsidP="0098321C">
      <w:pPr>
        <w:spacing w:after="0" w:line="400" w:lineRule="exact"/>
        <w:ind w:firstLineChars="200" w:firstLine="440"/>
        <w:jc w:val="both"/>
      </w:pPr>
      <w:bookmarkStart w:id="5" w:name="_Toc100136854"/>
      <w:bookmarkStart w:id="6" w:name="_Toc100136896"/>
      <w:bookmarkStart w:id="7" w:name="_Toc100139497"/>
      <w:r>
        <w:br w:type="page"/>
      </w:r>
    </w:p>
    <w:p w14:paraId="2A33AA78" w14:textId="5429EE93" w:rsidR="00C47740" w:rsidRDefault="00337A28" w:rsidP="002340E5">
      <w:pPr>
        <w:pStyle w:val="1"/>
        <w:spacing w:afterLines="100" w:after="240" w:line="400" w:lineRule="exact"/>
        <w:ind w:left="0"/>
        <w:jc w:val="center"/>
      </w:pPr>
      <w:bookmarkStart w:id="8" w:name="_Toc101019773"/>
      <w:bookmarkStart w:id="9" w:name="_Toc102503392"/>
      <w:r>
        <w:rPr>
          <w:rFonts w:ascii="Times New Roman" w:eastAsia="Times New Roman" w:hAnsi="Times New Roman" w:cs="Times New Roman"/>
          <w:b/>
        </w:rPr>
        <w:lastRenderedPageBreak/>
        <w:t>Inference performance prediction of sparse neural networks</w:t>
      </w:r>
      <w:bookmarkEnd w:id="5"/>
      <w:bookmarkEnd w:id="6"/>
      <w:bookmarkEnd w:id="7"/>
      <w:bookmarkEnd w:id="8"/>
      <w:bookmarkEnd w:id="9"/>
    </w:p>
    <w:p w14:paraId="1B1F9989" w14:textId="77777777" w:rsidR="00C47740" w:rsidRDefault="00337A28" w:rsidP="002340E5">
      <w:pPr>
        <w:spacing w:afterLines="100" w:after="240" w:line="400" w:lineRule="exact"/>
        <w:jc w:val="center"/>
      </w:pPr>
      <w:r>
        <w:rPr>
          <w:rFonts w:ascii="Arial" w:eastAsia="Arial" w:hAnsi="Arial" w:cs="Arial"/>
          <w:sz w:val="28"/>
        </w:rPr>
        <w:t>Computer Science and Technology</w:t>
      </w:r>
    </w:p>
    <w:p w14:paraId="2651CB60" w14:textId="1E3B67DA" w:rsidR="00C47740" w:rsidRPr="00657F9A" w:rsidRDefault="00337A28" w:rsidP="002340E5">
      <w:pPr>
        <w:tabs>
          <w:tab w:val="center" w:pos="3274"/>
          <w:tab w:val="center" w:pos="6247"/>
        </w:tabs>
        <w:spacing w:afterLines="100" w:after="240" w:line="400" w:lineRule="exact"/>
        <w:jc w:val="center"/>
        <w:rPr>
          <w:rFonts w:ascii="Arial" w:eastAsia="Arial" w:hAnsi="Arial" w:cs="Arial"/>
          <w:sz w:val="28"/>
        </w:rPr>
      </w:pPr>
      <w:r>
        <w:rPr>
          <w:rFonts w:ascii="Arial" w:eastAsia="Arial" w:hAnsi="Arial" w:cs="Arial"/>
          <w:sz w:val="28"/>
        </w:rPr>
        <w:t>Student: L</w:t>
      </w:r>
      <w:r w:rsidR="00657F9A">
        <w:rPr>
          <w:rFonts w:ascii="Arial" w:eastAsia="Arial" w:hAnsi="Arial" w:cs="Arial"/>
          <w:sz w:val="28"/>
        </w:rPr>
        <w:t>IN</w:t>
      </w:r>
      <w:r>
        <w:rPr>
          <w:rFonts w:ascii="Arial" w:eastAsia="Arial" w:hAnsi="Arial" w:cs="Arial"/>
          <w:sz w:val="28"/>
        </w:rPr>
        <w:t xml:space="preserve"> </w:t>
      </w:r>
      <w:proofErr w:type="spellStart"/>
      <w:r>
        <w:rPr>
          <w:rFonts w:ascii="Arial" w:eastAsia="Arial" w:hAnsi="Arial" w:cs="Arial"/>
          <w:sz w:val="28"/>
        </w:rPr>
        <w:t>Junqing</w:t>
      </w:r>
      <w:proofErr w:type="spellEnd"/>
      <w:r>
        <w:rPr>
          <w:rFonts w:ascii="Arial" w:eastAsia="Arial" w:hAnsi="Arial" w:cs="Arial"/>
          <w:sz w:val="28"/>
        </w:rPr>
        <w:tab/>
      </w:r>
      <w:r w:rsidR="008C01A9">
        <w:rPr>
          <w:rFonts w:ascii="Arial" w:eastAsia="Arial" w:hAnsi="Arial" w:cs="Arial"/>
          <w:sz w:val="28"/>
        </w:rPr>
        <w:t xml:space="preserve"> </w:t>
      </w:r>
      <w:r>
        <w:rPr>
          <w:rFonts w:ascii="Arial" w:eastAsia="Arial" w:hAnsi="Arial" w:cs="Arial"/>
          <w:sz w:val="28"/>
        </w:rPr>
        <w:t>Advisor: D</w:t>
      </w:r>
      <w:r w:rsidR="00657F9A">
        <w:rPr>
          <w:rFonts w:ascii="Arial" w:eastAsia="Arial" w:hAnsi="Arial" w:cs="Arial"/>
          <w:sz w:val="28"/>
        </w:rPr>
        <w:t>UAN</w:t>
      </w:r>
      <w:r>
        <w:rPr>
          <w:rFonts w:ascii="Arial" w:eastAsia="Arial" w:hAnsi="Arial" w:cs="Arial"/>
          <w:sz w:val="28"/>
        </w:rPr>
        <w:t xml:space="preserve"> </w:t>
      </w:r>
      <w:proofErr w:type="spellStart"/>
      <w:r>
        <w:rPr>
          <w:rFonts w:ascii="Arial" w:eastAsia="Arial" w:hAnsi="Arial" w:cs="Arial"/>
          <w:sz w:val="28"/>
        </w:rPr>
        <w:t>Lei</w:t>
      </w:r>
      <w:r w:rsidR="009A4BB1">
        <w:rPr>
          <w:rFonts w:ascii="Arial" w:eastAsia="Arial" w:hAnsi="Arial" w:cs="Arial"/>
          <w:sz w:val="28"/>
        </w:rPr>
        <w:t>,</w:t>
      </w:r>
      <w:r w:rsidR="00A83304" w:rsidRPr="00A83304">
        <w:rPr>
          <w:rFonts w:ascii="Arial" w:eastAsia="Arial" w:hAnsi="Arial" w:cs="Arial" w:hint="eastAsia"/>
          <w:sz w:val="28"/>
        </w:rPr>
        <w:t>S</w:t>
      </w:r>
      <w:r w:rsidR="00657F9A">
        <w:rPr>
          <w:rFonts w:ascii="Arial" w:eastAsia="Arial" w:hAnsi="Arial" w:cs="Arial"/>
          <w:sz w:val="28"/>
        </w:rPr>
        <w:t>UN</w:t>
      </w:r>
      <w:proofErr w:type="spellEnd"/>
      <w:r w:rsidR="009A4BB1">
        <w:rPr>
          <w:rFonts w:ascii="Arial" w:eastAsia="Arial" w:hAnsi="Arial" w:cs="Arial"/>
          <w:sz w:val="28"/>
        </w:rPr>
        <w:t xml:space="preserve"> </w:t>
      </w:r>
      <w:proofErr w:type="spellStart"/>
      <w:r w:rsidR="00A83304" w:rsidRPr="00A83304">
        <w:rPr>
          <w:rFonts w:ascii="Arial" w:eastAsia="Arial" w:hAnsi="Arial" w:cs="Arial" w:hint="eastAsia"/>
          <w:sz w:val="28"/>
        </w:rPr>
        <w:t>Guangzhong</w:t>
      </w:r>
      <w:proofErr w:type="spellEnd"/>
    </w:p>
    <w:p w14:paraId="0DE587DE" w14:textId="02BBCE07" w:rsidR="00236388" w:rsidRPr="00236388" w:rsidRDefault="009E4B0D" w:rsidP="00236388">
      <w:pPr>
        <w:spacing w:after="0" w:line="400" w:lineRule="exact"/>
        <w:jc w:val="both"/>
        <w:rPr>
          <w:rFonts w:ascii="Times New Roman" w:eastAsia="Times New Roman" w:hAnsi="Times New Roman" w:cs="Times New Roman"/>
          <w:bCs/>
          <w:sz w:val="21"/>
        </w:rPr>
      </w:pPr>
      <w:r>
        <w:rPr>
          <w:rFonts w:ascii="楷体" w:eastAsia="楷体" w:hAnsi="楷体" w:cs="楷体" w:hint="eastAsia"/>
          <w:sz w:val="21"/>
        </w:rPr>
        <w:t xml:space="preserve"> </w:t>
      </w:r>
      <w:r>
        <w:rPr>
          <w:rFonts w:ascii="楷体" w:eastAsia="楷体" w:hAnsi="楷体" w:cs="楷体"/>
          <w:sz w:val="21"/>
        </w:rPr>
        <w:t xml:space="preserve">   </w:t>
      </w:r>
      <w:r>
        <w:rPr>
          <w:rFonts w:ascii="Times New Roman" w:eastAsia="Times New Roman" w:hAnsi="Times New Roman" w:cs="Times New Roman"/>
          <w:b/>
          <w:sz w:val="21"/>
        </w:rPr>
        <w:t xml:space="preserve"> </w:t>
      </w:r>
      <w:r w:rsidR="00337A28">
        <w:rPr>
          <w:rFonts w:ascii="Times New Roman" w:eastAsia="Times New Roman" w:hAnsi="Times New Roman" w:cs="Times New Roman"/>
          <w:b/>
          <w:sz w:val="21"/>
        </w:rPr>
        <w:t>[Abstract]</w:t>
      </w:r>
      <w:r w:rsidR="00337A28" w:rsidRPr="00315792">
        <w:rPr>
          <w:rFonts w:ascii="Times New Roman" w:eastAsia="Times New Roman" w:hAnsi="Times New Roman" w:cs="Times New Roman"/>
          <w:bCs/>
          <w:sz w:val="21"/>
        </w:rPr>
        <w:t xml:space="preserve"> </w:t>
      </w:r>
      <w:r w:rsidR="00236388" w:rsidRPr="00236388">
        <w:rPr>
          <w:rFonts w:ascii="Times New Roman" w:eastAsia="Times New Roman" w:hAnsi="Times New Roman" w:cs="Times New Roman"/>
          <w:bCs/>
          <w:sz w:val="21"/>
        </w:rPr>
        <w:t xml:space="preserve">In order to obtain sparse neural networks with high inference performance, neural network </w:t>
      </w:r>
      <w:proofErr w:type="spellStart"/>
      <w:r w:rsidR="00236388" w:rsidRPr="00236388">
        <w:rPr>
          <w:rFonts w:ascii="Times New Roman" w:eastAsia="Times New Roman" w:hAnsi="Times New Roman" w:cs="Times New Roman"/>
          <w:bCs/>
          <w:sz w:val="21"/>
        </w:rPr>
        <w:t>sparsification</w:t>
      </w:r>
      <w:proofErr w:type="spellEnd"/>
      <w:r w:rsidR="00236388" w:rsidRPr="00236388">
        <w:rPr>
          <w:rFonts w:ascii="Times New Roman" w:eastAsia="Times New Roman" w:hAnsi="Times New Roman" w:cs="Times New Roman"/>
          <w:bCs/>
          <w:sz w:val="21"/>
        </w:rPr>
        <w:t xml:space="preserve"> methods need to evaluate the inference performance of the network. Due to the high deployment cost, the practical process often uses agents to evaluate the inference performance of sparse neural networks. Different optimization strategies in the deployment process can affect the inference performance of sparse neural networks. Therefore, two inter-operator optimization strategies, inter-operator fusion and inter-operator parallelism, are validated and analyzed in the deployment process of the </w:t>
      </w:r>
      <w:proofErr w:type="spellStart"/>
      <w:r w:rsidR="00236388" w:rsidRPr="00236388">
        <w:rPr>
          <w:rFonts w:ascii="Times New Roman" w:eastAsia="Times New Roman" w:hAnsi="Times New Roman" w:cs="Times New Roman"/>
          <w:bCs/>
          <w:sz w:val="21"/>
        </w:rPr>
        <w:t>TensorRT</w:t>
      </w:r>
      <w:proofErr w:type="spellEnd"/>
      <w:r w:rsidR="00236388" w:rsidRPr="00236388">
        <w:rPr>
          <w:rFonts w:ascii="Times New Roman" w:eastAsia="Times New Roman" w:hAnsi="Times New Roman" w:cs="Times New Roman"/>
          <w:bCs/>
          <w:sz w:val="21"/>
        </w:rPr>
        <w:t xml:space="preserve"> inference framework, and a graph structure-based inference performance prediction model (</w:t>
      </w:r>
      <w:proofErr w:type="spellStart"/>
      <w:r w:rsidR="00236388" w:rsidRPr="00236388">
        <w:rPr>
          <w:rFonts w:ascii="Times New Roman" w:eastAsia="Times New Roman" w:hAnsi="Times New Roman" w:cs="Times New Roman"/>
          <w:bCs/>
          <w:sz w:val="21"/>
        </w:rPr>
        <w:t>pipSG</w:t>
      </w:r>
      <w:proofErr w:type="spellEnd"/>
      <w:r w:rsidR="00236388" w:rsidRPr="00236388">
        <w:rPr>
          <w:rFonts w:ascii="Times New Roman" w:eastAsia="Times New Roman" w:hAnsi="Times New Roman" w:cs="Times New Roman"/>
          <w:bCs/>
          <w:sz w:val="21"/>
        </w:rPr>
        <w:t xml:space="preserve">) for sparse neural networks is proposed. </w:t>
      </w:r>
      <w:proofErr w:type="spellStart"/>
      <w:r w:rsidR="00236388" w:rsidRPr="00236388">
        <w:rPr>
          <w:rFonts w:ascii="Times New Roman" w:eastAsia="Times New Roman" w:hAnsi="Times New Roman" w:cs="Times New Roman"/>
          <w:bCs/>
          <w:sz w:val="21"/>
        </w:rPr>
        <w:t>pipSG</w:t>
      </w:r>
      <w:proofErr w:type="spellEnd"/>
      <w:r w:rsidR="00236388" w:rsidRPr="00236388">
        <w:rPr>
          <w:rFonts w:ascii="Times New Roman" w:eastAsia="Times New Roman" w:hAnsi="Times New Roman" w:cs="Times New Roman"/>
          <w:bCs/>
          <w:sz w:val="21"/>
        </w:rPr>
        <w:t xml:space="preserve"> model includes graph feature extraction and inference performance prediction</w:t>
      </w:r>
      <w:r w:rsidR="00236388">
        <w:rPr>
          <w:rFonts w:ascii="Times New Roman" w:eastAsia="Times New Roman" w:hAnsi="Times New Roman" w:cs="Times New Roman"/>
          <w:bCs/>
          <w:sz w:val="21"/>
        </w:rPr>
        <w:t xml:space="preserve">. </w:t>
      </w:r>
      <w:r w:rsidR="00236388" w:rsidRPr="00236388">
        <w:rPr>
          <w:rFonts w:ascii="Times New Roman" w:eastAsia="Times New Roman" w:hAnsi="Times New Roman" w:cs="Times New Roman"/>
          <w:bCs/>
          <w:sz w:val="21"/>
        </w:rPr>
        <w:t xml:space="preserve">The graph feature extraction module uses a graph convolutional neural network to extract features from the model computation graph of the sparse neural network, which can indirectly learn the inter-operator optimization strategy during the deployment of the </w:t>
      </w:r>
      <w:proofErr w:type="spellStart"/>
      <w:r w:rsidR="00236388" w:rsidRPr="00236388">
        <w:rPr>
          <w:rFonts w:ascii="Times New Roman" w:eastAsia="Times New Roman" w:hAnsi="Times New Roman" w:cs="Times New Roman"/>
          <w:bCs/>
          <w:sz w:val="21"/>
        </w:rPr>
        <w:t>TensorRT</w:t>
      </w:r>
      <w:proofErr w:type="spellEnd"/>
      <w:r w:rsidR="00236388" w:rsidRPr="00236388">
        <w:rPr>
          <w:rFonts w:ascii="Times New Roman" w:eastAsia="Times New Roman" w:hAnsi="Times New Roman" w:cs="Times New Roman"/>
          <w:bCs/>
          <w:sz w:val="21"/>
        </w:rPr>
        <w:t xml:space="preserve"> inference framework</w:t>
      </w:r>
      <w:r w:rsidR="00236388">
        <w:rPr>
          <w:rFonts w:ascii="Times New Roman" w:eastAsia="Times New Roman" w:hAnsi="Times New Roman" w:cs="Times New Roman"/>
          <w:bCs/>
          <w:sz w:val="21"/>
        </w:rPr>
        <w:t>.</w:t>
      </w:r>
      <w:r w:rsidR="00236388" w:rsidRPr="00236388">
        <w:rPr>
          <w:rFonts w:ascii="Times New Roman" w:eastAsia="Times New Roman" w:hAnsi="Times New Roman" w:cs="Times New Roman"/>
          <w:bCs/>
          <w:sz w:val="21"/>
        </w:rPr>
        <w:t xml:space="preserve"> </w:t>
      </w:r>
      <w:r w:rsidR="00236388">
        <w:rPr>
          <w:rFonts w:ascii="Times New Roman" w:eastAsia="Times New Roman" w:hAnsi="Times New Roman" w:cs="Times New Roman"/>
          <w:bCs/>
          <w:sz w:val="21"/>
        </w:rPr>
        <w:t>T</w:t>
      </w:r>
      <w:r w:rsidR="00236388" w:rsidRPr="00236388">
        <w:rPr>
          <w:rFonts w:ascii="Times New Roman" w:eastAsia="Times New Roman" w:hAnsi="Times New Roman" w:cs="Times New Roman"/>
          <w:bCs/>
          <w:sz w:val="21"/>
        </w:rPr>
        <w:t xml:space="preserve">he inference performance prediction module uses a multilayer perceptron to predict the inference performance of the sparse neural network. The sparse neural network sets of four neural networks, </w:t>
      </w:r>
      <w:proofErr w:type="spellStart"/>
      <w:r w:rsidR="00236388" w:rsidRPr="00236388">
        <w:rPr>
          <w:rFonts w:ascii="Times New Roman" w:eastAsia="Times New Roman" w:hAnsi="Times New Roman" w:cs="Times New Roman"/>
          <w:bCs/>
          <w:sz w:val="21"/>
        </w:rPr>
        <w:t>DenseNet</w:t>
      </w:r>
      <w:proofErr w:type="spellEnd"/>
      <w:r w:rsidR="00236388" w:rsidRPr="00236388">
        <w:rPr>
          <w:rFonts w:ascii="Times New Roman" w:eastAsia="Times New Roman" w:hAnsi="Times New Roman" w:cs="Times New Roman"/>
          <w:bCs/>
          <w:sz w:val="21"/>
        </w:rPr>
        <w:t xml:space="preserve">, </w:t>
      </w:r>
      <w:proofErr w:type="spellStart"/>
      <w:r w:rsidR="00236388" w:rsidRPr="00236388">
        <w:rPr>
          <w:rFonts w:ascii="Times New Roman" w:eastAsia="Times New Roman" w:hAnsi="Times New Roman" w:cs="Times New Roman"/>
          <w:bCs/>
          <w:sz w:val="21"/>
        </w:rPr>
        <w:t>GoogleNet</w:t>
      </w:r>
      <w:proofErr w:type="spellEnd"/>
      <w:r w:rsidR="00236388" w:rsidRPr="00236388">
        <w:rPr>
          <w:rFonts w:ascii="Times New Roman" w:eastAsia="Times New Roman" w:hAnsi="Times New Roman" w:cs="Times New Roman"/>
          <w:bCs/>
          <w:sz w:val="21"/>
        </w:rPr>
        <w:t xml:space="preserve">, VGG16 and VGG19, are obtained using the structured pruning algorithm </w:t>
      </w:r>
      <w:proofErr w:type="spellStart"/>
      <w:r w:rsidR="00236388" w:rsidRPr="00236388">
        <w:rPr>
          <w:rFonts w:ascii="Times New Roman" w:eastAsia="Times New Roman" w:hAnsi="Times New Roman" w:cs="Times New Roman"/>
          <w:bCs/>
          <w:sz w:val="21"/>
        </w:rPr>
        <w:t>ABCPruner</w:t>
      </w:r>
      <w:proofErr w:type="spellEnd"/>
      <w:r w:rsidR="00236388" w:rsidRPr="00236388">
        <w:rPr>
          <w:rFonts w:ascii="Times New Roman" w:eastAsia="Times New Roman" w:hAnsi="Times New Roman" w:cs="Times New Roman"/>
          <w:bCs/>
          <w:sz w:val="21"/>
        </w:rPr>
        <w:t xml:space="preserve">, and then the corresponding inference latency dataset ILDS is obtained using the </w:t>
      </w:r>
      <w:proofErr w:type="spellStart"/>
      <w:r w:rsidR="00236388" w:rsidRPr="00236388">
        <w:rPr>
          <w:rFonts w:ascii="Times New Roman" w:eastAsia="Times New Roman" w:hAnsi="Times New Roman" w:cs="Times New Roman"/>
          <w:bCs/>
          <w:sz w:val="21"/>
        </w:rPr>
        <w:t>TensorRT</w:t>
      </w:r>
      <w:proofErr w:type="spellEnd"/>
      <w:r w:rsidR="00236388" w:rsidRPr="00236388">
        <w:rPr>
          <w:rFonts w:ascii="Times New Roman" w:eastAsia="Times New Roman" w:hAnsi="Times New Roman" w:cs="Times New Roman"/>
          <w:bCs/>
          <w:sz w:val="21"/>
        </w:rPr>
        <w:t xml:space="preserve"> inference framework on Nvidia 2080TiGPU for their deployment measurements</w:t>
      </w:r>
      <w:r w:rsidR="006777B3">
        <w:rPr>
          <w:rFonts w:ascii="Times New Roman" w:eastAsia="Times New Roman" w:hAnsi="Times New Roman" w:cs="Times New Roman"/>
          <w:bCs/>
          <w:sz w:val="21"/>
        </w:rPr>
        <w:t>.</w:t>
      </w:r>
      <w:r w:rsidR="00236388" w:rsidRPr="00236388">
        <w:rPr>
          <w:rFonts w:ascii="Times New Roman" w:eastAsia="Times New Roman" w:hAnsi="Times New Roman" w:cs="Times New Roman"/>
          <w:bCs/>
          <w:sz w:val="21"/>
        </w:rPr>
        <w:t xml:space="preserve"> The validity of the </w:t>
      </w:r>
      <w:proofErr w:type="spellStart"/>
      <w:r w:rsidR="00236388" w:rsidRPr="00236388">
        <w:rPr>
          <w:rFonts w:ascii="Times New Roman" w:eastAsia="Times New Roman" w:hAnsi="Times New Roman" w:cs="Times New Roman"/>
          <w:bCs/>
          <w:sz w:val="21"/>
        </w:rPr>
        <w:t>pipSG</w:t>
      </w:r>
      <w:proofErr w:type="spellEnd"/>
      <w:r w:rsidR="00236388" w:rsidRPr="00236388">
        <w:rPr>
          <w:rFonts w:ascii="Times New Roman" w:eastAsia="Times New Roman" w:hAnsi="Times New Roman" w:cs="Times New Roman"/>
          <w:bCs/>
          <w:sz w:val="21"/>
        </w:rPr>
        <w:t xml:space="preserve"> model is verified, and the influence of the aggregation function and activation function in </w:t>
      </w:r>
      <w:proofErr w:type="spellStart"/>
      <w:r w:rsidR="00236388" w:rsidRPr="00236388">
        <w:rPr>
          <w:rFonts w:ascii="Times New Roman" w:eastAsia="Times New Roman" w:hAnsi="Times New Roman" w:cs="Times New Roman"/>
          <w:bCs/>
          <w:sz w:val="21"/>
        </w:rPr>
        <w:t>pipSG</w:t>
      </w:r>
      <w:proofErr w:type="spellEnd"/>
      <w:r w:rsidR="00236388" w:rsidRPr="00236388">
        <w:rPr>
          <w:rFonts w:ascii="Times New Roman" w:eastAsia="Times New Roman" w:hAnsi="Times New Roman" w:cs="Times New Roman"/>
          <w:bCs/>
          <w:sz w:val="21"/>
        </w:rPr>
        <w:t xml:space="preserve"> on the model accuracy is also analyzed by ablation experiments.</w:t>
      </w:r>
    </w:p>
    <w:p w14:paraId="6CEFAE71" w14:textId="436D3FFD" w:rsidR="00C47740" w:rsidRPr="00315792" w:rsidRDefault="009E4B0D" w:rsidP="00236388">
      <w:pPr>
        <w:spacing w:after="0" w:line="400" w:lineRule="exact"/>
        <w:jc w:val="both"/>
        <w:rPr>
          <w:rFonts w:ascii="Times New Roman" w:eastAsia="Times New Roman" w:hAnsi="Times New Roman" w:cs="Times New Roman"/>
          <w:sz w:val="21"/>
        </w:rPr>
      </w:pPr>
      <w:r>
        <w:rPr>
          <w:rFonts w:ascii="楷体" w:eastAsia="楷体" w:hAnsi="楷体" w:cs="楷体" w:hint="eastAsia"/>
          <w:sz w:val="21"/>
        </w:rPr>
        <w:t xml:space="preserve"> </w:t>
      </w:r>
      <w:r>
        <w:rPr>
          <w:rFonts w:ascii="楷体" w:eastAsia="楷体" w:hAnsi="楷体" w:cs="楷体"/>
          <w:sz w:val="21"/>
        </w:rPr>
        <w:t xml:space="preserve">   </w:t>
      </w:r>
      <w:r>
        <w:rPr>
          <w:rFonts w:ascii="Times New Roman" w:eastAsia="Times New Roman" w:hAnsi="Times New Roman" w:cs="Times New Roman"/>
          <w:b/>
          <w:sz w:val="21"/>
        </w:rPr>
        <w:t xml:space="preserve"> </w:t>
      </w:r>
      <w:r w:rsidR="00337A28">
        <w:rPr>
          <w:rFonts w:ascii="Times New Roman" w:eastAsia="Times New Roman" w:hAnsi="Times New Roman" w:cs="Times New Roman"/>
          <w:b/>
          <w:sz w:val="21"/>
        </w:rPr>
        <w:t>[</w:t>
      </w:r>
      <w:proofErr w:type="spellStart"/>
      <w:r w:rsidR="00337A28">
        <w:rPr>
          <w:rFonts w:ascii="Times New Roman" w:eastAsia="Times New Roman" w:hAnsi="Times New Roman" w:cs="Times New Roman"/>
          <w:b/>
          <w:sz w:val="21"/>
        </w:rPr>
        <w:t>KeyWords</w:t>
      </w:r>
      <w:proofErr w:type="spellEnd"/>
      <w:r w:rsidR="00337A28">
        <w:rPr>
          <w:rFonts w:ascii="Times New Roman" w:eastAsia="Times New Roman" w:hAnsi="Times New Roman" w:cs="Times New Roman"/>
          <w:b/>
          <w:sz w:val="21"/>
        </w:rPr>
        <w:t>]</w:t>
      </w:r>
      <w:r w:rsidR="00337A28" w:rsidRPr="00315792">
        <w:rPr>
          <w:rFonts w:ascii="Times New Roman" w:eastAsia="Times New Roman" w:hAnsi="Times New Roman" w:cs="Times New Roman"/>
          <w:b/>
          <w:sz w:val="21"/>
        </w:rPr>
        <w:t xml:space="preserve"> </w:t>
      </w:r>
      <w:r w:rsidR="00337A28" w:rsidRPr="00315792">
        <w:rPr>
          <w:rFonts w:ascii="Times New Roman" w:eastAsia="Times New Roman" w:hAnsi="Times New Roman" w:cs="Times New Roman"/>
          <w:sz w:val="21"/>
        </w:rPr>
        <w:t>sparse neural network</w:t>
      </w:r>
      <w:r w:rsidR="009C4FBA" w:rsidRPr="00315792">
        <w:rPr>
          <w:rFonts w:ascii="Times New Roman" w:eastAsia="宋体" w:hAnsi="Times New Roman" w:cs="Times New Roman"/>
          <w:sz w:val="21"/>
        </w:rPr>
        <w:t>;</w:t>
      </w:r>
      <w:r w:rsidR="008F7680">
        <w:rPr>
          <w:rFonts w:ascii="Times New Roman" w:eastAsia="宋体" w:hAnsi="Times New Roman" w:cs="Times New Roman"/>
          <w:sz w:val="21"/>
        </w:rPr>
        <w:t xml:space="preserve"> </w:t>
      </w:r>
      <w:r w:rsidR="00337A28" w:rsidRPr="00315792">
        <w:rPr>
          <w:rFonts w:ascii="Times New Roman" w:eastAsia="Times New Roman" w:hAnsi="Times New Roman" w:cs="Times New Roman"/>
          <w:sz w:val="21"/>
        </w:rPr>
        <w:t>inference</w:t>
      </w:r>
      <w:r w:rsidR="00EA4207">
        <w:rPr>
          <w:rFonts w:ascii="Times New Roman" w:eastAsia="Times New Roman" w:hAnsi="Times New Roman" w:cs="Times New Roman"/>
          <w:sz w:val="21"/>
        </w:rPr>
        <w:t xml:space="preserve"> performance</w:t>
      </w:r>
      <w:r w:rsidR="009C4FBA" w:rsidRPr="00315792">
        <w:rPr>
          <w:rFonts w:ascii="Times New Roman" w:eastAsia="宋体" w:hAnsi="Times New Roman" w:cs="Times New Roman"/>
          <w:sz w:val="21"/>
        </w:rPr>
        <w:t>;</w:t>
      </w:r>
      <w:r w:rsidR="008F7680">
        <w:rPr>
          <w:rFonts w:ascii="Times New Roman" w:eastAsia="宋体" w:hAnsi="Times New Roman" w:cs="Times New Roman"/>
          <w:sz w:val="21"/>
        </w:rPr>
        <w:t xml:space="preserve"> </w:t>
      </w:r>
      <w:r w:rsidR="00337A28" w:rsidRPr="00315792">
        <w:rPr>
          <w:rFonts w:ascii="Times New Roman" w:eastAsia="Times New Roman" w:hAnsi="Times New Roman" w:cs="Times New Roman"/>
          <w:sz w:val="21"/>
        </w:rPr>
        <w:t>graph convolutional neural network</w:t>
      </w:r>
      <w:r w:rsidR="009C4FBA" w:rsidRPr="00315792">
        <w:rPr>
          <w:rFonts w:ascii="Times New Roman" w:eastAsia="宋体" w:hAnsi="Times New Roman" w:cs="Times New Roman"/>
          <w:sz w:val="21"/>
        </w:rPr>
        <w:t>;</w:t>
      </w:r>
      <w:r w:rsidR="008F7680">
        <w:rPr>
          <w:rFonts w:ascii="Times New Roman" w:eastAsia="宋体" w:hAnsi="Times New Roman" w:cs="Times New Roman"/>
          <w:sz w:val="21"/>
        </w:rPr>
        <w:t xml:space="preserve"> </w:t>
      </w:r>
      <w:r w:rsidR="00337A28" w:rsidRPr="00315792">
        <w:rPr>
          <w:rFonts w:ascii="Times New Roman" w:eastAsia="Times New Roman" w:hAnsi="Times New Roman" w:cs="Times New Roman"/>
          <w:sz w:val="21"/>
        </w:rPr>
        <w:t>performance modeling</w:t>
      </w:r>
    </w:p>
    <w:p w14:paraId="77A8A2B7" w14:textId="1D4B0146" w:rsidR="00C47740" w:rsidRPr="00890052" w:rsidRDefault="0098321C" w:rsidP="00890052">
      <w:pPr>
        <w:spacing w:after="0" w:line="400" w:lineRule="exact"/>
        <w:ind w:firstLineChars="200" w:firstLine="440"/>
        <w:jc w:val="both"/>
        <w:rPr>
          <w:rFonts w:eastAsiaTheme="minorEastAsia"/>
        </w:rPr>
      </w:pPr>
      <w:r>
        <w:br w:type="page"/>
      </w:r>
    </w:p>
    <w:sdt>
      <w:sdtPr>
        <w:rPr>
          <w:rFonts w:ascii="Calibri" w:eastAsia="Calibri" w:hAnsi="Calibri" w:cs="Calibri"/>
          <w:color w:val="000000"/>
          <w:kern w:val="2"/>
          <w:sz w:val="22"/>
          <w:szCs w:val="22"/>
          <w:lang w:val="zh-CN"/>
        </w:rPr>
        <w:id w:val="790255234"/>
        <w:docPartObj>
          <w:docPartGallery w:val="Table of Contents"/>
          <w:docPartUnique/>
        </w:docPartObj>
      </w:sdtPr>
      <w:sdtEndPr>
        <w:rPr>
          <w:lang w:val="en-US"/>
        </w:rPr>
      </w:sdtEndPr>
      <w:sdtContent>
        <w:p w14:paraId="7FB3D8E9" w14:textId="5505A501" w:rsidR="00F72B8F" w:rsidRDefault="004A2030" w:rsidP="004A2030">
          <w:pPr>
            <w:pStyle w:val="TOC"/>
            <w:tabs>
              <w:tab w:val="left" w:pos="349"/>
              <w:tab w:val="center" w:pos="4674"/>
            </w:tabs>
            <w:rPr>
              <w:noProof/>
            </w:rPr>
          </w:pPr>
          <w:r>
            <w:rPr>
              <w:lang w:val="zh-CN"/>
            </w:rPr>
            <w:tab/>
          </w:r>
          <w:r>
            <w:rPr>
              <w:lang w:val="zh-CN"/>
            </w:rPr>
            <w:tab/>
          </w:r>
          <w:r w:rsidR="00347BB1" w:rsidRPr="00F72B8F">
            <w:rPr>
              <w:rFonts w:ascii="宋体" w:eastAsia="宋体" w:hAnsi="宋体"/>
              <w:b/>
              <w:bCs/>
              <w:color w:val="auto"/>
              <w:sz w:val="30"/>
              <w:szCs w:val="30"/>
              <w:shd w:val="pct15" w:color="auto" w:fill="FFFFFF"/>
              <w:lang w:val="zh-CN"/>
            </w:rPr>
            <w:t>目录</w:t>
          </w:r>
          <w:r w:rsidR="00EC4CB2">
            <w:fldChar w:fldCharType="begin"/>
          </w:r>
          <w:r w:rsidR="00EC4CB2">
            <w:instrText xml:space="preserve"> TOC \o "1-4" \h \z \u </w:instrText>
          </w:r>
          <w:r w:rsidR="00EC4CB2">
            <w:fldChar w:fldCharType="separate"/>
          </w:r>
        </w:p>
        <w:p w14:paraId="48D6989D" w14:textId="1226BAF0" w:rsidR="00F72B8F" w:rsidRPr="00F72B8F" w:rsidRDefault="00190B74" w:rsidP="00F72B8F">
          <w:pPr>
            <w:pStyle w:val="TOC2"/>
            <w:rPr>
              <w:rFonts w:cstheme="minorBidi"/>
              <w:color w:val="auto"/>
              <w:sz w:val="21"/>
              <w:szCs w:val="22"/>
            </w:rPr>
          </w:pPr>
          <w:hyperlink w:anchor="_Toc102503393" w:history="1">
            <w:r w:rsidR="00F72B8F" w:rsidRPr="00F72B8F">
              <w:rPr>
                <w:rStyle w:val="a3"/>
              </w:rPr>
              <w:t>1 绪论</w:t>
            </w:r>
            <w:r w:rsidR="00F72B8F" w:rsidRPr="00F72B8F">
              <w:rPr>
                <w:webHidden/>
              </w:rPr>
              <w:tab/>
            </w:r>
            <w:r w:rsidR="00F72B8F" w:rsidRPr="00F72B8F">
              <w:rPr>
                <w:webHidden/>
              </w:rPr>
              <w:fldChar w:fldCharType="begin"/>
            </w:r>
            <w:r w:rsidR="00F72B8F" w:rsidRPr="00F72B8F">
              <w:rPr>
                <w:webHidden/>
              </w:rPr>
              <w:instrText xml:space="preserve"> PAGEREF _Toc102503393 \h </w:instrText>
            </w:r>
            <w:r w:rsidR="00F72B8F" w:rsidRPr="00F72B8F">
              <w:rPr>
                <w:webHidden/>
              </w:rPr>
            </w:r>
            <w:r w:rsidR="00F72B8F" w:rsidRPr="00F72B8F">
              <w:rPr>
                <w:webHidden/>
              </w:rPr>
              <w:fldChar w:fldCharType="separate"/>
            </w:r>
            <w:r w:rsidR="00C02821">
              <w:rPr>
                <w:webHidden/>
              </w:rPr>
              <w:t>1</w:t>
            </w:r>
            <w:r w:rsidR="00F72B8F" w:rsidRPr="00F72B8F">
              <w:rPr>
                <w:webHidden/>
              </w:rPr>
              <w:fldChar w:fldCharType="end"/>
            </w:r>
          </w:hyperlink>
        </w:p>
        <w:p w14:paraId="6BA989BC" w14:textId="5C2FC54B" w:rsidR="00F72B8F" w:rsidRPr="00F72B8F" w:rsidRDefault="00190B74" w:rsidP="00F72B8F">
          <w:pPr>
            <w:pStyle w:val="TOC3"/>
            <w:rPr>
              <w:b w:val="0"/>
              <w:bCs/>
              <w:sz w:val="21"/>
              <w:szCs w:val="22"/>
            </w:rPr>
          </w:pPr>
          <w:hyperlink w:anchor="_Toc102503394" w:history="1">
            <w:r w:rsidR="00F72B8F" w:rsidRPr="00F72B8F">
              <w:rPr>
                <w:rStyle w:val="a3"/>
                <w:b w:val="0"/>
                <w:bCs/>
              </w:rPr>
              <w:t xml:space="preserve">1.1 </w:t>
            </w:r>
            <w:r w:rsidR="00F72B8F" w:rsidRPr="00F72B8F">
              <w:rPr>
                <w:rStyle w:val="a3"/>
                <w:rFonts w:cs="宋体"/>
                <w:b w:val="0"/>
                <w:bCs/>
              </w:rPr>
              <w:t>选题背景</w:t>
            </w:r>
            <w:r w:rsidR="00F72B8F" w:rsidRPr="00F72B8F">
              <w:rPr>
                <w:b w:val="0"/>
                <w:bCs/>
                <w:webHidden/>
              </w:rPr>
              <w:tab/>
            </w:r>
            <w:r w:rsidR="00F72B8F" w:rsidRPr="00F72B8F">
              <w:rPr>
                <w:b w:val="0"/>
                <w:bCs/>
                <w:webHidden/>
              </w:rPr>
              <w:fldChar w:fldCharType="begin"/>
            </w:r>
            <w:r w:rsidR="00F72B8F" w:rsidRPr="00F72B8F">
              <w:rPr>
                <w:b w:val="0"/>
                <w:bCs/>
                <w:webHidden/>
              </w:rPr>
              <w:instrText xml:space="preserve"> PAGEREF _Toc102503394 \h </w:instrText>
            </w:r>
            <w:r w:rsidR="00F72B8F" w:rsidRPr="00F72B8F">
              <w:rPr>
                <w:b w:val="0"/>
                <w:bCs/>
                <w:webHidden/>
              </w:rPr>
            </w:r>
            <w:r w:rsidR="00F72B8F" w:rsidRPr="00F72B8F">
              <w:rPr>
                <w:b w:val="0"/>
                <w:bCs/>
                <w:webHidden/>
              </w:rPr>
              <w:fldChar w:fldCharType="separate"/>
            </w:r>
            <w:r w:rsidR="00C02821">
              <w:rPr>
                <w:b w:val="0"/>
                <w:bCs/>
                <w:webHidden/>
              </w:rPr>
              <w:t>1</w:t>
            </w:r>
            <w:r w:rsidR="00F72B8F" w:rsidRPr="00F72B8F">
              <w:rPr>
                <w:b w:val="0"/>
                <w:bCs/>
                <w:webHidden/>
              </w:rPr>
              <w:fldChar w:fldCharType="end"/>
            </w:r>
          </w:hyperlink>
        </w:p>
        <w:p w14:paraId="6215F52B" w14:textId="2BAAF1EF" w:rsidR="00F72B8F" w:rsidRPr="00F72B8F" w:rsidRDefault="00190B74" w:rsidP="00F72B8F">
          <w:pPr>
            <w:pStyle w:val="TOC3"/>
            <w:rPr>
              <w:b w:val="0"/>
              <w:bCs/>
              <w:sz w:val="21"/>
              <w:szCs w:val="22"/>
            </w:rPr>
          </w:pPr>
          <w:hyperlink w:anchor="_Toc102503395" w:history="1">
            <w:r w:rsidR="00F72B8F" w:rsidRPr="00F72B8F">
              <w:rPr>
                <w:rStyle w:val="a3"/>
                <w:b w:val="0"/>
                <w:bCs/>
              </w:rPr>
              <w:t xml:space="preserve">1.2 </w:t>
            </w:r>
            <w:r w:rsidR="00F72B8F" w:rsidRPr="00F72B8F">
              <w:rPr>
                <w:rStyle w:val="a3"/>
                <w:rFonts w:cs="宋体"/>
                <w:b w:val="0"/>
                <w:bCs/>
              </w:rPr>
              <w:t>研究现状</w:t>
            </w:r>
            <w:r w:rsidR="00F72B8F" w:rsidRPr="00F72B8F">
              <w:rPr>
                <w:b w:val="0"/>
                <w:bCs/>
                <w:webHidden/>
              </w:rPr>
              <w:tab/>
            </w:r>
            <w:r w:rsidR="00F72B8F" w:rsidRPr="00F72B8F">
              <w:rPr>
                <w:b w:val="0"/>
                <w:bCs/>
                <w:webHidden/>
              </w:rPr>
              <w:fldChar w:fldCharType="begin"/>
            </w:r>
            <w:r w:rsidR="00F72B8F" w:rsidRPr="00F72B8F">
              <w:rPr>
                <w:b w:val="0"/>
                <w:bCs/>
                <w:webHidden/>
              </w:rPr>
              <w:instrText xml:space="preserve"> PAGEREF _Toc102503395 \h </w:instrText>
            </w:r>
            <w:r w:rsidR="00F72B8F" w:rsidRPr="00F72B8F">
              <w:rPr>
                <w:b w:val="0"/>
                <w:bCs/>
                <w:webHidden/>
              </w:rPr>
            </w:r>
            <w:r w:rsidR="00F72B8F" w:rsidRPr="00F72B8F">
              <w:rPr>
                <w:b w:val="0"/>
                <w:bCs/>
                <w:webHidden/>
              </w:rPr>
              <w:fldChar w:fldCharType="separate"/>
            </w:r>
            <w:r w:rsidR="00C02821">
              <w:rPr>
                <w:b w:val="0"/>
                <w:bCs/>
                <w:webHidden/>
              </w:rPr>
              <w:t>3</w:t>
            </w:r>
            <w:r w:rsidR="00F72B8F" w:rsidRPr="00F72B8F">
              <w:rPr>
                <w:b w:val="0"/>
                <w:bCs/>
                <w:webHidden/>
              </w:rPr>
              <w:fldChar w:fldCharType="end"/>
            </w:r>
          </w:hyperlink>
        </w:p>
        <w:p w14:paraId="7F6B66D5" w14:textId="01510524" w:rsidR="00F72B8F" w:rsidRPr="00F72B8F" w:rsidRDefault="00190B74" w:rsidP="00F72B8F">
          <w:pPr>
            <w:pStyle w:val="TOC4"/>
            <w:rPr>
              <w:rFonts w:cstheme="minorBidi"/>
              <w:b w:val="0"/>
              <w:bCs w:val="0"/>
              <w:color w:val="auto"/>
              <w:sz w:val="21"/>
              <w:szCs w:val="22"/>
            </w:rPr>
          </w:pPr>
          <w:hyperlink w:anchor="_Toc102503396" w:history="1">
            <w:r w:rsidR="00F72B8F" w:rsidRPr="00F72B8F">
              <w:rPr>
                <w:rStyle w:val="a3"/>
                <w:b w:val="0"/>
                <w:bCs w:val="0"/>
              </w:rPr>
              <w:t xml:space="preserve">1.2.1 </w:t>
            </w:r>
            <w:r w:rsidR="00F72B8F" w:rsidRPr="00F72B8F">
              <w:rPr>
                <w:rStyle w:val="a3"/>
                <w:rFonts w:cs="宋体"/>
                <w:b w:val="0"/>
                <w:bCs w:val="0"/>
              </w:rPr>
              <w:t>神经网络稀疏化方法</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_Toc102503396 \h </w:instrText>
            </w:r>
            <w:r w:rsidR="00F72B8F" w:rsidRPr="00F72B8F">
              <w:rPr>
                <w:b w:val="0"/>
                <w:bCs w:val="0"/>
                <w:webHidden/>
              </w:rPr>
            </w:r>
            <w:r w:rsidR="00F72B8F" w:rsidRPr="00F72B8F">
              <w:rPr>
                <w:b w:val="0"/>
                <w:bCs w:val="0"/>
                <w:webHidden/>
              </w:rPr>
              <w:fldChar w:fldCharType="separate"/>
            </w:r>
            <w:r w:rsidR="00C02821">
              <w:rPr>
                <w:b w:val="0"/>
                <w:bCs w:val="0"/>
                <w:webHidden/>
              </w:rPr>
              <w:t>3</w:t>
            </w:r>
            <w:r w:rsidR="00F72B8F" w:rsidRPr="00F72B8F">
              <w:rPr>
                <w:b w:val="0"/>
                <w:bCs w:val="0"/>
                <w:webHidden/>
              </w:rPr>
              <w:fldChar w:fldCharType="end"/>
            </w:r>
          </w:hyperlink>
        </w:p>
        <w:p w14:paraId="5654EF04" w14:textId="341443F3" w:rsidR="00F72B8F" w:rsidRPr="00F72B8F" w:rsidRDefault="00190B74" w:rsidP="00F72B8F">
          <w:pPr>
            <w:pStyle w:val="TOC4"/>
            <w:rPr>
              <w:rFonts w:cstheme="minorBidi"/>
              <w:b w:val="0"/>
              <w:bCs w:val="0"/>
              <w:color w:val="auto"/>
              <w:sz w:val="21"/>
              <w:szCs w:val="22"/>
            </w:rPr>
          </w:pPr>
          <w:hyperlink w:anchor="_Toc102503397" w:history="1">
            <w:r w:rsidR="00F72B8F" w:rsidRPr="00F72B8F">
              <w:rPr>
                <w:rStyle w:val="a3"/>
                <w:b w:val="0"/>
                <w:bCs w:val="0"/>
              </w:rPr>
              <w:t xml:space="preserve">1.2.2 </w:t>
            </w:r>
            <w:r w:rsidR="00F72B8F" w:rsidRPr="00F72B8F">
              <w:rPr>
                <w:rStyle w:val="a3"/>
                <w:rFonts w:cs="宋体"/>
                <w:b w:val="0"/>
                <w:bCs w:val="0"/>
              </w:rPr>
              <w:t>神经网络性能建模方法</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_Toc102503397 \h </w:instrText>
            </w:r>
            <w:r w:rsidR="00F72B8F" w:rsidRPr="00F72B8F">
              <w:rPr>
                <w:b w:val="0"/>
                <w:bCs w:val="0"/>
                <w:webHidden/>
              </w:rPr>
            </w:r>
            <w:r w:rsidR="00F72B8F" w:rsidRPr="00F72B8F">
              <w:rPr>
                <w:b w:val="0"/>
                <w:bCs w:val="0"/>
                <w:webHidden/>
              </w:rPr>
              <w:fldChar w:fldCharType="separate"/>
            </w:r>
            <w:r w:rsidR="00C02821">
              <w:rPr>
                <w:b w:val="0"/>
                <w:bCs w:val="0"/>
                <w:webHidden/>
              </w:rPr>
              <w:t>4</w:t>
            </w:r>
            <w:r w:rsidR="00F72B8F" w:rsidRPr="00F72B8F">
              <w:rPr>
                <w:b w:val="0"/>
                <w:bCs w:val="0"/>
                <w:webHidden/>
              </w:rPr>
              <w:fldChar w:fldCharType="end"/>
            </w:r>
          </w:hyperlink>
        </w:p>
        <w:p w14:paraId="13624D30" w14:textId="22842E9A" w:rsidR="00F72B8F" w:rsidRPr="00F72B8F" w:rsidRDefault="00190B74" w:rsidP="00F72B8F">
          <w:pPr>
            <w:pStyle w:val="TOC3"/>
            <w:rPr>
              <w:b w:val="0"/>
              <w:bCs/>
              <w:sz w:val="21"/>
              <w:szCs w:val="22"/>
            </w:rPr>
          </w:pPr>
          <w:hyperlink w:anchor="_Toc102503398" w:history="1">
            <w:r w:rsidR="00F72B8F" w:rsidRPr="00F72B8F">
              <w:rPr>
                <w:rStyle w:val="a3"/>
                <w:b w:val="0"/>
                <w:bCs/>
              </w:rPr>
              <w:t xml:space="preserve">1.3 </w:t>
            </w:r>
            <w:r w:rsidR="00F72B8F" w:rsidRPr="00F72B8F">
              <w:rPr>
                <w:rStyle w:val="a3"/>
                <w:rFonts w:cs="宋体"/>
                <w:b w:val="0"/>
                <w:bCs/>
              </w:rPr>
              <w:t>研究问题</w:t>
            </w:r>
            <w:r w:rsidR="00F72B8F" w:rsidRPr="00F72B8F">
              <w:rPr>
                <w:b w:val="0"/>
                <w:bCs/>
                <w:webHidden/>
              </w:rPr>
              <w:tab/>
            </w:r>
            <w:r w:rsidR="00F72B8F" w:rsidRPr="00F72B8F">
              <w:rPr>
                <w:b w:val="0"/>
                <w:bCs/>
                <w:webHidden/>
              </w:rPr>
              <w:fldChar w:fldCharType="begin"/>
            </w:r>
            <w:r w:rsidR="00F72B8F" w:rsidRPr="00F72B8F">
              <w:rPr>
                <w:b w:val="0"/>
                <w:bCs/>
                <w:webHidden/>
              </w:rPr>
              <w:instrText xml:space="preserve"> PAGEREF _Toc102503398 \h </w:instrText>
            </w:r>
            <w:r w:rsidR="00F72B8F" w:rsidRPr="00F72B8F">
              <w:rPr>
                <w:b w:val="0"/>
                <w:bCs/>
                <w:webHidden/>
              </w:rPr>
            </w:r>
            <w:r w:rsidR="00F72B8F" w:rsidRPr="00F72B8F">
              <w:rPr>
                <w:b w:val="0"/>
                <w:bCs/>
                <w:webHidden/>
              </w:rPr>
              <w:fldChar w:fldCharType="separate"/>
            </w:r>
            <w:r w:rsidR="00C02821">
              <w:rPr>
                <w:b w:val="0"/>
                <w:bCs/>
                <w:webHidden/>
              </w:rPr>
              <w:t>5</w:t>
            </w:r>
            <w:r w:rsidR="00F72B8F" w:rsidRPr="00F72B8F">
              <w:rPr>
                <w:b w:val="0"/>
                <w:bCs/>
                <w:webHidden/>
              </w:rPr>
              <w:fldChar w:fldCharType="end"/>
            </w:r>
          </w:hyperlink>
        </w:p>
        <w:p w14:paraId="3D37F105" w14:textId="4C510CB5" w:rsidR="00F72B8F" w:rsidRPr="00F72B8F" w:rsidRDefault="00190B74" w:rsidP="00F72B8F">
          <w:pPr>
            <w:pStyle w:val="TOC3"/>
            <w:rPr>
              <w:b w:val="0"/>
              <w:bCs/>
              <w:sz w:val="21"/>
              <w:szCs w:val="22"/>
            </w:rPr>
          </w:pPr>
          <w:hyperlink w:anchor="_Toc102503399" w:history="1">
            <w:r w:rsidR="00F72B8F" w:rsidRPr="00F72B8F">
              <w:rPr>
                <w:rStyle w:val="a3"/>
                <w:b w:val="0"/>
                <w:bCs/>
              </w:rPr>
              <w:t xml:space="preserve">1.4 </w:t>
            </w:r>
            <w:r w:rsidR="00F72B8F" w:rsidRPr="00F72B8F">
              <w:rPr>
                <w:rStyle w:val="a3"/>
                <w:rFonts w:cs="宋体"/>
                <w:b w:val="0"/>
                <w:bCs/>
              </w:rPr>
              <w:t>论文工作</w:t>
            </w:r>
            <w:r w:rsidR="00F72B8F" w:rsidRPr="00F72B8F">
              <w:rPr>
                <w:b w:val="0"/>
                <w:bCs/>
                <w:webHidden/>
              </w:rPr>
              <w:tab/>
            </w:r>
            <w:r w:rsidR="00F72B8F" w:rsidRPr="00F72B8F">
              <w:rPr>
                <w:b w:val="0"/>
                <w:bCs/>
                <w:webHidden/>
              </w:rPr>
              <w:fldChar w:fldCharType="begin"/>
            </w:r>
            <w:r w:rsidR="00F72B8F" w:rsidRPr="00F72B8F">
              <w:rPr>
                <w:b w:val="0"/>
                <w:bCs/>
                <w:webHidden/>
              </w:rPr>
              <w:instrText xml:space="preserve"> PAGEREF _Toc102503399 \h </w:instrText>
            </w:r>
            <w:r w:rsidR="00F72B8F" w:rsidRPr="00F72B8F">
              <w:rPr>
                <w:b w:val="0"/>
                <w:bCs/>
                <w:webHidden/>
              </w:rPr>
            </w:r>
            <w:r w:rsidR="00F72B8F" w:rsidRPr="00F72B8F">
              <w:rPr>
                <w:b w:val="0"/>
                <w:bCs/>
                <w:webHidden/>
              </w:rPr>
              <w:fldChar w:fldCharType="separate"/>
            </w:r>
            <w:r w:rsidR="00C02821">
              <w:rPr>
                <w:b w:val="0"/>
                <w:bCs/>
                <w:webHidden/>
              </w:rPr>
              <w:t>6</w:t>
            </w:r>
            <w:r w:rsidR="00F72B8F" w:rsidRPr="00F72B8F">
              <w:rPr>
                <w:b w:val="0"/>
                <w:bCs/>
                <w:webHidden/>
              </w:rPr>
              <w:fldChar w:fldCharType="end"/>
            </w:r>
          </w:hyperlink>
        </w:p>
        <w:p w14:paraId="26262AB4" w14:textId="1CCA1DA5" w:rsidR="00F72B8F" w:rsidRPr="00F72B8F" w:rsidRDefault="00190B74" w:rsidP="00F72B8F">
          <w:pPr>
            <w:pStyle w:val="TOC3"/>
            <w:rPr>
              <w:b w:val="0"/>
              <w:bCs/>
              <w:sz w:val="21"/>
              <w:szCs w:val="22"/>
            </w:rPr>
          </w:pPr>
          <w:hyperlink w:anchor="_Toc102503400" w:history="1">
            <w:r w:rsidR="00F72B8F" w:rsidRPr="00F72B8F">
              <w:rPr>
                <w:rStyle w:val="a3"/>
                <w:b w:val="0"/>
                <w:bCs/>
              </w:rPr>
              <w:t xml:space="preserve">1.5 </w:t>
            </w:r>
            <w:r w:rsidR="00F72B8F" w:rsidRPr="00F72B8F">
              <w:rPr>
                <w:rStyle w:val="a3"/>
                <w:rFonts w:cs="宋体" w:hint="eastAsia"/>
                <w:b w:val="0"/>
                <w:bCs/>
              </w:rPr>
              <w:t>论文结构</w:t>
            </w:r>
            <w:r w:rsidR="00F72B8F" w:rsidRPr="00F72B8F">
              <w:rPr>
                <w:b w:val="0"/>
                <w:bCs/>
                <w:webHidden/>
              </w:rPr>
              <w:tab/>
            </w:r>
            <w:r w:rsidR="00F72B8F" w:rsidRPr="00F72B8F">
              <w:rPr>
                <w:b w:val="0"/>
                <w:bCs/>
                <w:webHidden/>
              </w:rPr>
              <w:fldChar w:fldCharType="begin"/>
            </w:r>
            <w:r w:rsidR="00F72B8F" w:rsidRPr="00F72B8F">
              <w:rPr>
                <w:b w:val="0"/>
                <w:bCs/>
                <w:webHidden/>
              </w:rPr>
              <w:instrText xml:space="preserve"> PAGEREF _Toc102503400 \h </w:instrText>
            </w:r>
            <w:r w:rsidR="00F72B8F" w:rsidRPr="00F72B8F">
              <w:rPr>
                <w:b w:val="0"/>
                <w:bCs/>
                <w:webHidden/>
              </w:rPr>
            </w:r>
            <w:r w:rsidR="00F72B8F" w:rsidRPr="00F72B8F">
              <w:rPr>
                <w:b w:val="0"/>
                <w:bCs/>
                <w:webHidden/>
              </w:rPr>
              <w:fldChar w:fldCharType="separate"/>
            </w:r>
            <w:r w:rsidR="00C02821">
              <w:rPr>
                <w:b w:val="0"/>
                <w:bCs/>
                <w:webHidden/>
              </w:rPr>
              <w:t>6</w:t>
            </w:r>
            <w:r w:rsidR="00F72B8F" w:rsidRPr="00F72B8F">
              <w:rPr>
                <w:b w:val="0"/>
                <w:bCs/>
                <w:webHidden/>
              </w:rPr>
              <w:fldChar w:fldCharType="end"/>
            </w:r>
          </w:hyperlink>
        </w:p>
        <w:p w14:paraId="214105B9" w14:textId="7B9591AF" w:rsidR="00F72B8F" w:rsidRPr="00F72B8F" w:rsidRDefault="00190B74" w:rsidP="00F72B8F">
          <w:pPr>
            <w:pStyle w:val="TOC2"/>
            <w:rPr>
              <w:rFonts w:cstheme="minorBidi"/>
              <w:color w:val="auto"/>
              <w:sz w:val="21"/>
              <w:szCs w:val="22"/>
            </w:rPr>
          </w:pPr>
          <w:hyperlink w:anchor="_Toc102503401" w:history="1">
            <w:r w:rsidR="00F72B8F" w:rsidRPr="00F72B8F">
              <w:rPr>
                <w:rStyle w:val="a3"/>
              </w:rPr>
              <w:t>2 推理性能影响因素</w:t>
            </w:r>
            <w:r w:rsidR="00F72B8F" w:rsidRPr="00F72B8F">
              <w:rPr>
                <w:webHidden/>
              </w:rPr>
              <w:tab/>
            </w:r>
            <w:r w:rsidR="00F72B8F" w:rsidRPr="00F72B8F">
              <w:rPr>
                <w:webHidden/>
              </w:rPr>
              <w:fldChar w:fldCharType="begin"/>
            </w:r>
            <w:r w:rsidR="00F72B8F" w:rsidRPr="00F72B8F">
              <w:rPr>
                <w:webHidden/>
              </w:rPr>
              <w:instrText xml:space="preserve"> PAGEREF _Toc102503401 \h </w:instrText>
            </w:r>
            <w:r w:rsidR="00F72B8F" w:rsidRPr="00F72B8F">
              <w:rPr>
                <w:webHidden/>
              </w:rPr>
            </w:r>
            <w:r w:rsidR="00F72B8F" w:rsidRPr="00F72B8F">
              <w:rPr>
                <w:webHidden/>
              </w:rPr>
              <w:fldChar w:fldCharType="separate"/>
            </w:r>
            <w:r w:rsidR="00C02821">
              <w:rPr>
                <w:webHidden/>
              </w:rPr>
              <w:t>8</w:t>
            </w:r>
            <w:r w:rsidR="00F72B8F" w:rsidRPr="00F72B8F">
              <w:rPr>
                <w:webHidden/>
              </w:rPr>
              <w:fldChar w:fldCharType="end"/>
            </w:r>
          </w:hyperlink>
        </w:p>
        <w:p w14:paraId="568544E0" w14:textId="700E3E95" w:rsidR="00F72B8F" w:rsidRPr="00F72B8F" w:rsidRDefault="00190B74" w:rsidP="00F72B8F">
          <w:pPr>
            <w:pStyle w:val="TOC3"/>
            <w:rPr>
              <w:b w:val="0"/>
              <w:bCs/>
              <w:sz w:val="21"/>
              <w:szCs w:val="22"/>
            </w:rPr>
          </w:pPr>
          <w:hyperlink w:anchor="_Toc102503402" w:history="1">
            <w:r w:rsidR="00F72B8F" w:rsidRPr="00F72B8F">
              <w:rPr>
                <w:rStyle w:val="a3"/>
                <w:b w:val="0"/>
                <w:bCs/>
              </w:rPr>
              <w:t>2.1 TensorRT</w:t>
            </w:r>
            <w:r w:rsidR="00F72B8F" w:rsidRPr="00F72B8F">
              <w:rPr>
                <w:rStyle w:val="a3"/>
                <w:rFonts w:cs="宋体"/>
                <w:b w:val="0"/>
                <w:bCs/>
              </w:rPr>
              <w:t>部署流程</w:t>
            </w:r>
            <w:r w:rsidR="00F72B8F" w:rsidRPr="00F72B8F">
              <w:rPr>
                <w:b w:val="0"/>
                <w:bCs/>
                <w:webHidden/>
              </w:rPr>
              <w:tab/>
            </w:r>
            <w:r w:rsidR="00F72B8F" w:rsidRPr="00F72B8F">
              <w:rPr>
                <w:b w:val="0"/>
                <w:bCs/>
                <w:webHidden/>
              </w:rPr>
              <w:fldChar w:fldCharType="begin"/>
            </w:r>
            <w:r w:rsidR="00F72B8F" w:rsidRPr="00F72B8F">
              <w:rPr>
                <w:b w:val="0"/>
                <w:bCs/>
                <w:webHidden/>
              </w:rPr>
              <w:instrText xml:space="preserve"> PAGEREF _Toc102503402 \h </w:instrText>
            </w:r>
            <w:r w:rsidR="00F72B8F" w:rsidRPr="00F72B8F">
              <w:rPr>
                <w:b w:val="0"/>
                <w:bCs/>
                <w:webHidden/>
              </w:rPr>
            </w:r>
            <w:r w:rsidR="00F72B8F" w:rsidRPr="00F72B8F">
              <w:rPr>
                <w:b w:val="0"/>
                <w:bCs/>
                <w:webHidden/>
              </w:rPr>
              <w:fldChar w:fldCharType="separate"/>
            </w:r>
            <w:r w:rsidR="00C02821">
              <w:rPr>
                <w:b w:val="0"/>
                <w:bCs/>
                <w:webHidden/>
              </w:rPr>
              <w:t>9</w:t>
            </w:r>
            <w:r w:rsidR="00F72B8F" w:rsidRPr="00F72B8F">
              <w:rPr>
                <w:b w:val="0"/>
                <w:bCs/>
                <w:webHidden/>
              </w:rPr>
              <w:fldChar w:fldCharType="end"/>
            </w:r>
          </w:hyperlink>
        </w:p>
        <w:p w14:paraId="51B027D4" w14:textId="771C5808" w:rsidR="00F72B8F" w:rsidRPr="00F72B8F" w:rsidRDefault="00190B74" w:rsidP="00F72B8F">
          <w:pPr>
            <w:pStyle w:val="TOC3"/>
            <w:rPr>
              <w:b w:val="0"/>
              <w:bCs/>
              <w:sz w:val="21"/>
              <w:szCs w:val="22"/>
            </w:rPr>
          </w:pPr>
          <w:hyperlink w:anchor="_Toc102503403" w:history="1">
            <w:r w:rsidR="00F72B8F" w:rsidRPr="00F72B8F">
              <w:rPr>
                <w:rStyle w:val="a3"/>
                <w:b w:val="0"/>
                <w:bCs/>
              </w:rPr>
              <w:t xml:space="preserve">2.2 </w:t>
            </w:r>
            <w:r w:rsidR="00F72B8F" w:rsidRPr="00F72B8F">
              <w:rPr>
                <w:rStyle w:val="a3"/>
                <w:rFonts w:cs="宋体"/>
                <w:b w:val="0"/>
                <w:bCs/>
              </w:rPr>
              <w:t>算子间融合</w:t>
            </w:r>
            <w:r w:rsidR="00F72B8F" w:rsidRPr="00F72B8F">
              <w:rPr>
                <w:b w:val="0"/>
                <w:bCs/>
                <w:webHidden/>
              </w:rPr>
              <w:tab/>
            </w:r>
            <w:r w:rsidR="00F72B8F" w:rsidRPr="00F72B8F">
              <w:rPr>
                <w:b w:val="0"/>
                <w:bCs/>
                <w:webHidden/>
              </w:rPr>
              <w:fldChar w:fldCharType="begin"/>
            </w:r>
            <w:r w:rsidR="00F72B8F" w:rsidRPr="00F72B8F">
              <w:rPr>
                <w:b w:val="0"/>
                <w:bCs/>
                <w:webHidden/>
              </w:rPr>
              <w:instrText xml:space="preserve"> PAGEREF _Toc102503403 \h </w:instrText>
            </w:r>
            <w:r w:rsidR="00F72B8F" w:rsidRPr="00F72B8F">
              <w:rPr>
                <w:b w:val="0"/>
                <w:bCs/>
                <w:webHidden/>
              </w:rPr>
            </w:r>
            <w:r w:rsidR="00F72B8F" w:rsidRPr="00F72B8F">
              <w:rPr>
                <w:b w:val="0"/>
                <w:bCs/>
                <w:webHidden/>
              </w:rPr>
              <w:fldChar w:fldCharType="separate"/>
            </w:r>
            <w:r w:rsidR="00C02821">
              <w:rPr>
                <w:b w:val="0"/>
                <w:bCs/>
                <w:webHidden/>
              </w:rPr>
              <w:t>10</w:t>
            </w:r>
            <w:r w:rsidR="00F72B8F" w:rsidRPr="00F72B8F">
              <w:rPr>
                <w:b w:val="0"/>
                <w:bCs/>
                <w:webHidden/>
              </w:rPr>
              <w:fldChar w:fldCharType="end"/>
            </w:r>
          </w:hyperlink>
        </w:p>
        <w:p w14:paraId="6DF4E3C7" w14:textId="25EA9893" w:rsidR="00F72B8F" w:rsidRPr="00F72B8F" w:rsidRDefault="00190B74" w:rsidP="00F72B8F">
          <w:pPr>
            <w:pStyle w:val="TOC3"/>
            <w:rPr>
              <w:b w:val="0"/>
              <w:bCs/>
              <w:sz w:val="21"/>
              <w:szCs w:val="22"/>
            </w:rPr>
          </w:pPr>
          <w:hyperlink w:anchor="_Toc102503404" w:history="1">
            <w:r w:rsidR="00F72B8F" w:rsidRPr="00F72B8F">
              <w:rPr>
                <w:rStyle w:val="a3"/>
                <w:b w:val="0"/>
                <w:bCs/>
              </w:rPr>
              <w:t xml:space="preserve">2.3 </w:t>
            </w:r>
            <w:r w:rsidR="00F72B8F" w:rsidRPr="00F72B8F">
              <w:rPr>
                <w:rStyle w:val="a3"/>
                <w:rFonts w:cs="宋体"/>
                <w:b w:val="0"/>
                <w:bCs/>
              </w:rPr>
              <w:t>算子间并行性</w:t>
            </w:r>
            <w:r w:rsidR="00F72B8F" w:rsidRPr="00F72B8F">
              <w:rPr>
                <w:b w:val="0"/>
                <w:bCs/>
                <w:webHidden/>
              </w:rPr>
              <w:tab/>
            </w:r>
            <w:r w:rsidR="00F72B8F" w:rsidRPr="00F72B8F">
              <w:rPr>
                <w:b w:val="0"/>
                <w:bCs/>
                <w:webHidden/>
              </w:rPr>
              <w:fldChar w:fldCharType="begin"/>
            </w:r>
            <w:r w:rsidR="00F72B8F" w:rsidRPr="00F72B8F">
              <w:rPr>
                <w:b w:val="0"/>
                <w:bCs/>
                <w:webHidden/>
              </w:rPr>
              <w:instrText xml:space="preserve"> PAGEREF _Toc102503404 \h </w:instrText>
            </w:r>
            <w:r w:rsidR="00F72B8F" w:rsidRPr="00F72B8F">
              <w:rPr>
                <w:b w:val="0"/>
                <w:bCs/>
                <w:webHidden/>
              </w:rPr>
            </w:r>
            <w:r w:rsidR="00F72B8F" w:rsidRPr="00F72B8F">
              <w:rPr>
                <w:b w:val="0"/>
                <w:bCs/>
                <w:webHidden/>
              </w:rPr>
              <w:fldChar w:fldCharType="separate"/>
            </w:r>
            <w:r w:rsidR="00C02821">
              <w:rPr>
                <w:b w:val="0"/>
                <w:bCs/>
                <w:webHidden/>
              </w:rPr>
              <w:t>12</w:t>
            </w:r>
            <w:r w:rsidR="00F72B8F" w:rsidRPr="00F72B8F">
              <w:rPr>
                <w:b w:val="0"/>
                <w:bCs/>
                <w:webHidden/>
              </w:rPr>
              <w:fldChar w:fldCharType="end"/>
            </w:r>
          </w:hyperlink>
        </w:p>
        <w:p w14:paraId="66D33B7B" w14:textId="01216D43" w:rsidR="00F72B8F" w:rsidRPr="00F72B8F" w:rsidRDefault="00190B74" w:rsidP="00F72B8F">
          <w:pPr>
            <w:pStyle w:val="TOC2"/>
            <w:rPr>
              <w:rFonts w:cstheme="minorBidi"/>
              <w:color w:val="auto"/>
              <w:sz w:val="21"/>
              <w:szCs w:val="22"/>
            </w:rPr>
          </w:pPr>
          <w:hyperlink w:anchor="_Toc102503405" w:history="1">
            <w:r w:rsidR="00F72B8F" w:rsidRPr="00F72B8F">
              <w:rPr>
                <w:rStyle w:val="a3"/>
              </w:rPr>
              <w:t>3 基于图结构的稀疏神经网络推理性能预测模型</w:t>
            </w:r>
            <w:r w:rsidR="00F72B8F" w:rsidRPr="00F72B8F">
              <w:rPr>
                <w:webHidden/>
              </w:rPr>
              <w:tab/>
            </w:r>
            <w:r w:rsidR="00F72B8F" w:rsidRPr="00F72B8F">
              <w:rPr>
                <w:webHidden/>
              </w:rPr>
              <w:fldChar w:fldCharType="begin"/>
            </w:r>
            <w:r w:rsidR="00F72B8F" w:rsidRPr="00F72B8F">
              <w:rPr>
                <w:webHidden/>
              </w:rPr>
              <w:instrText xml:space="preserve"> PAGEREF _Toc102503405 \h </w:instrText>
            </w:r>
            <w:r w:rsidR="00F72B8F" w:rsidRPr="00F72B8F">
              <w:rPr>
                <w:webHidden/>
              </w:rPr>
            </w:r>
            <w:r w:rsidR="00F72B8F" w:rsidRPr="00F72B8F">
              <w:rPr>
                <w:webHidden/>
              </w:rPr>
              <w:fldChar w:fldCharType="separate"/>
            </w:r>
            <w:r w:rsidR="00C02821">
              <w:rPr>
                <w:webHidden/>
              </w:rPr>
              <w:t>15</w:t>
            </w:r>
            <w:r w:rsidR="00F72B8F" w:rsidRPr="00F72B8F">
              <w:rPr>
                <w:webHidden/>
              </w:rPr>
              <w:fldChar w:fldCharType="end"/>
            </w:r>
          </w:hyperlink>
        </w:p>
        <w:p w14:paraId="509DD6FE" w14:textId="37EC2DD0" w:rsidR="00F72B8F" w:rsidRPr="00F72B8F" w:rsidRDefault="00190B74" w:rsidP="00F72B8F">
          <w:pPr>
            <w:pStyle w:val="TOC3"/>
            <w:rPr>
              <w:b w:val="0"/>
              <w:bCs/>
              <w:sz w:val="21"/>
              <w:szCs w:val="22"/>
            </w:rPr>
          </w:pPr>
          <w:hyperlink w:anchor="_Toc102503406" w:history="1">
            <w:r w:rsidR="00F72B8F" w:rsidRPr="00F72B8F">
              <w:rPr>
                <w:rStyle w:val="a3"/>
                <w:b w:val="0"/>
                <w:bCs/>
              </w:rPr>
              <w:t xml:space="preserve">3.1 </w:t>
            </w:r>
            <w:r w:rsidR="00F72B8F" w:rsidRPr="00F72B8F">
              <w:rPr>
                <w:rStyle w:val="a3"/>
                <w:rFonts w:cs="宋体"/>
                <w:b w:val="0"/>
                <w:bCs/>
              </w:rPr>
              <w:t>图特征提取</w:t>
            </w:r>
            <w:r w:rsidR="00F72B8F" w:rsidRPr="00F72B8F">
              <w:rPr>
                <w:b w:val="0"/>
                <w:bCs/>
                <w:webHidden/>
              </w:rPr>
              <w:tab/>
            </w:r>
            <w:r w:rsidR="00F72B8F" w:rsidRPr="00F72B8F">
              <w:rPr>
                <w:b w:val="0"/>
                <w:bCs/>
                <w:webHidden/>
              </w:rPr>
              <w:fldChar w:fldCharType="begin"/>
            </w:r>
            <w:r w:rsidR="00F72B8F" w:rsidRPr="00F72B8F">
              <w:rPr>
                <w:b w:val="0"/>
                <w:bCs/>
                <w:webHidden/>
              </w:rPr>
              <w:instrText xml:space="preserve"> PAGEREF _Toc102503406 \h </w:instrText>
            </w:r>
            <w:r w:rsidR="00F72B8F" w:rsidRPr="00F72B8F">
              <w:rPr>
                <w:b w:val="0"/>
                <w:bCs/>
                <w:webHidden/>
              </w:rPr>
            </w:r>
            <w:r w:rsidR="00F72B8F" w:rsidRPr="00F72B8F">
              <w:rPr>
                <w:b w:val="0"/>
                <w:bCs/>
                <w:webHidden/>
              </w:rPr>
              <w:fldChar w:fldCharType="separate"/>
            </w:r>
            <w:r w:rsidR="00C02821">
              <w:rPr>
                <w:b w:val="0"/>
                <w:bCs/>
                <w:webHidden/>
              </w:rPr>
              <w:t>16</w:t>
            </w:r>
            <w:r w:rsidR="00F72B8F" w:rsidRPr="00F72B8F">
              <w:rPr>
                <w:b w:val="0"/>
                <w:bCs/>
                <w:webHidden/>
              </w:rPr>
              <w:fldChar w:fldCharType="end"/>
            </w:r>
          </w:hyperlink>
        </w:p>
        <w:p w14:paraId="524DAB09" w14:textId="5AABB0A9" w:rsidR="00F72B8F" w:rsidRPr="00F72B8F" w:rsidRDefault="00190B74" w:rsidP="00F72B8F">
          <w:pPr>
            <w:pStyle w:val="TOC3"/>
            <w:rPr>
              <w:b w:val="0"/>
              <w:bCs/>
              <w:sz w:val="21"/>
              <w:szCs w:val="22"/>
            </w:rPr>
          </w:pPr>
          <w:hyperlink w:anchor="_Toc102503407" w:history="1">
            <w:r w:rsidR="00F72B8F" w:rsidRPr="00F72B8F">
              <w:rPr>
                <w:rStyle w:val="a3"/>
                <w:b w:val="0"/>
                <w:bCs/>
              </w:rPr>
              <w:t xml:space="preserve">3.2 </w:t>
            </w:r>
            <w:r w:rsidR="00F72B8F" w:rsidRPr="00F72B8F">
              <w:rPr>
                <w:rStyle w:val="a3"/>
                <w:rFonts w:cs="宋体"/>
                <w:b w:val="0"/>
                <w:bCs/>
              </w:rPr>
              <w:t>推理性能预测</w:t>
            </w:r>
            <w:r w:rsidR="00F72B8F" w:rsidRPr="00F72B8F">
              <w:rPr>
                <w:b w:val="0"/>
                <w:bCs/>
                <w:webHidden/>
              </w:rPr>
              <w:tab/>
            </w:r>
            <w:r w:rsidR="00F72B8F" w:rsidRPr="00F72B8F">
              <w:rPr>
                <w:b w:val="0"/>
                <w:bCs/>
                <w:webHidden/>
              </w:rPr>
              <w:fldChar w:fldCharType="begin"/>
            </w:r>
            <w:r w:rsidR="00F72B8F" w:rsidRPr="00F72B8F">
              <w:rPr>
                <w:b w:val="0"/>
                <w:bCs/>
                <w:webHidden/>
              </w:rPr>
              <w:instrText xml:space="preserve"> PAGEREF _Toc102503407 \h </w:instrText>
            </w:r>
            <w:r w:rsidR="00F72B8F" w:rsidRPr="00F72B8F">
              <w:rPr>
                <w:b w:val="0"/>
                <w:bCs/>
                <w:webHidden/>
              </w:rPr>
            </w:r>
            <w:r w:rsidR="00F72B8F" w:rsidRPr="00F72B8F">
              <w:rPr>
                <w:b w:val="0"/>
                <w:bCs/>
                <w:webHidden/>
              </w:rPr>
              <w:fldChar w:fldCharType="separate"/>
            </w:r>
            <w:r w:rsidR="00C02821">
              <w:rPr>
                <w:b w:val="0"/>
                <w:bCs/>
                <w:webHidden/>
              </w:rPr>
              <w:t>17</w:t>
            </w:r>
            <w:r w:rsidR="00F72B8F" w:rsidRPr="00F72B8F">
              <w:rPr>
                <w:b w:val="0"/>
                <w:bCs/>
                <w:webHidden/>
              </w:rPr>
              <w:fldChar w:fldCharType="end"/>
            </w:r>
          </w:hyperlink>
        </w:p>
        <w:p w14:paraId="08A74D2B" w14:textId="64035C9B" w:rsidR="00F72B8F" w:rsidRPr="00F72B8F" w:rsidRDefault="00190B74" w:rsidP="00F72B8F">
          <w:pPr>
            <w:pStyle w:val="TOC2"/>
            <w:rPr>
              <w:rFonts w:cstheme="minorBidi"/>
              <w:color w:val="auto"/>
              <w:sz w:val="21"/>
              <w:szCs w:val="22"/>
            </w:rPr>
          </w:pPr>
          <w:hyperlink w:anchor="_Toc102503408" w:history="1">
            <w:r w:rsidR="00F72B8F" w:rsidRPr="00F72B8F">
              <w:rPr>
                <w:rStyle w:val="a3"/>
              </w:rPr>
              <w:t>4 实验验证</w:t>
            </w:r>
            <w:r w:rsidR="00F72B8F" w:rsidRPr="00F72B8F">
              <w:rPr>
                <w:webHidden/>
              </w:rPr>
              <w:tab/>
            </w:r>
            <w:r w:rsidR="00F72B8F" w:rsidRPr="00F72B8F">
              <w:rPr>
                <w:webHidden/>
              </w:rPr>
              <w:fldChar w:fldCharType="begin"/>
            </w:r>
            <w:r w:rsidR="00F72B8F" w:rsidRPr="00F72B8F">
              <w:rPr>
                <w:webHidden/>
              </w:rPr>
              <w:instrText xml:space="preserve"> PAGEREF _Toc102503408 \h </w:instrText>
            </w:r>
            <w:r w:rsidR="00F72B8F" w:rsidRPr="00F72B8F">
              <w:rPr>
                <w:webHidden/>
              </w:rPr>
            </w:r>
            <w:r w:rsidR="00F72B8F" w:rsidRPr="00F72B8F">
              <w:rPr>
                <w:webHidden/>
              </w:rPr>
              <w:fldChar w:fldCharType="separate"/>
            </w:r>
            <w:r w:rsidR="00C02821">
              <w:rPr>
                <w:webHidden/>
              </w:rPr>
              <w:t>19</w:t>
            </w:r>
            <w:r w:rsidR="00F72B8F" w:rsidRPr="00F72B8F">
              <w:rPr>
                <w:webHidden/>
              </w:rPr>
              <w:fldChar w:fldCharType="end"/>
            </w:r>
          </w:hyperlink>
        </w:p>
        <w:p w14:paraId="15481662" w14:textId="7A27A748" w:rsidR="00F72B8F" w:rsidRPr="00F72B8F" w:rsidRDefault="00190B74" w:rsidP="00F72B8F">
          <w:pPr>
            <w:pStyle w:val="TOC3"/>
            <w:rPr>
              <w:sz w:val="21"/>
              <w:szCs w:val="22"/>
            </w:rPr>
          </w:pPr>
          <w:hyperlink w:anchor="_Toc102503409" w:history="1">
            <w:r w:rsidR="00F72B8F" w:rsidRPr="00F72B8F">
              <w:rPr>
                <w:rStyle w:val="a3"/>
                <w:b w:val="0"/>
                <w:bCs/>
              </w:rPr>
              <w:t xml:space="preserve">4.1 </w:t>
            </w:r>
            <w:r w:rsidR="00F72B8F" w:rsidRPr="00F72B8F">
              <w:rPr>
                <w:rStyle w:val="a3"/>
                <w:rFonts w:cs="宋体"/>
                <w:b w:val="0"/>
                <w:bCs/>
              </w:rPr>
              <w:t>实验环境</w:t>
            </w:r>
            <w:r w:rsidR="00F72B8F" w:rsidRPr="00F72B8F">
              <w:rPr>
                <w:webHidden/>
              </w:rPr>
              <w:tab/>
            </w:r>
            <w:r w:rsidR="00F72B8F" w:rsidRPr="00F72B8F">
              <w:rPr>
                <w:webHidden/>
              </w:rPr>
              <w:fldChar w:fldCharType="begin"/>
            </w:r>
            <w:r w:rsidR="00F72B8F" w:rsidRPr="00F72B8F">
              <w:rPr>
                <w:webHidden/>
              </w:rPr>
              <w:instrText xml:space="preserve"> PAGEREF _Toc102503409 \h </w:instrText>
            </w:r>
            <w:r w:rsidR="00F72B8F" w:rsidRPr="00F72B8F">
              <w:rPr>
                <w:webHidden/>
              </w:rPr>
            </w:r>
            <w:r w:rsidR="00F72B8F" w:rsidRPr="00F72B8F">
              <w:rPr>
                <w:webHidden/>
              </w:rPr>
              <w:fldChar w:fldCharType="separate"/>
            </w:r>
            <w:r w:rsidR="00C02821">
              <w:rPr>
                <w:webHidden/>
              </w:rPr>
              <w:t>19</w:t>
            </w:r>
            <w:r w:rsidR="00F72B8F" w:rsidRPr="00F72B8F">
              <w:rPr>
                <w:webHidden/>
              </w:rPr>
              <w:fldChar w:fldCharType="end"/>
            </w:r>
          </w:hyperlink>
        </w:p>
        <w:p w14:paraId="098F6414" w14:textId="40AFB89F" w:rsidR="00F72B8F" w:rsidRPr="00F72B8F" w:rsidRDefault="00190B74" w:rsidP="00F72B8F">
          <w:pPr>
            <w:pStyle w:val="TOC4"/>
            <w:rPr>
              <w:rFonts w:cstheme="minorBidi"/>
              <w:b w:val="0"/>
              <w:bCs w:val="0"/>
              <w:color w:val="auto"/>
              <w:sz w:val="21"/>
              <w:szCs w:val="22"/>
            </w:rPr>
          </w:pPr>
          <w:hyperlink w:anchor="_Toc102503410" w:history="1">
            <w:r w:rsidR="00F72B8F" w:rsidRPr="00F72B8F">
              <w:rPr>
                <w:rStyle w:val="a3"/>
                <w:b w:val="0"/>
                <w:bCs w:val="0"/>
              </w:rPr>
              <w:t xml:space="preserve">4.1.1 </w:t>
            </w:r>
            <w:r w:rsidR="00F72B8F" w:rsidRPr="00F72B8F">
              <w:rPr>
                <w:rStyle w:val="a3"/>
                <w:rFonts w:cs="宋体"/>
                <w:b w:val="0"/>
                <w:bCs w:val="0"/>
              </w:rPr>
              <w:t>硬件设备</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_Toc102503410 \h </w:instrText>
            </w:r>
            <w:r w:rsidR="00F72B8F" w:rsidRPr="00F72B8F">
              <w:rPr>
                <w:b w:val="0"/>
                <w:bCs w:val="0"/>
                <w:webHidden/>
              </w:rPr>
            </w:r>
            <w:r w:rsidR="00F72B8F" w:rsidRPr="00F72B8F">
              <w:rPr>
                <w:b w:val="0"/>
                <w:bCs w:val="0"/>
                <w:webHidden/>
              </w:rPr>
              <w:fldChar w:fldCharType="separate"/>
            </w:r>
            <w:r w:rsidR="00C02821">
              <w:rPr>
                <w:b w:val="0"/>
                <w:bCs w:val="0"/>
                <w:webHidden/>
              </w:rPr>
              <w:t>19</w:t>
            </w:r>
            <w:r w:rsidR="00F72B8F" w:rsidRPr="00F72B8F">
              <w:rPr>
                <w:b w:val="0"/>
                <w:bCs w:val="0"/>
                <w:webHidden/>
              </w:rPr>
              <w:fldChar w:fldCharType="end"/>
            </w:r>
          </w:hyperlink>
        </w:p>
        <w:p w14:paraId="5CFF08C3" w14:textId="34D1E3AE" w:rsidR="00F72B8F" w:rsidRPr="00F72B8F" w:rsidRDefault="00190B74" w:rsidP="00F72B8F">
          <w:pPr>
            <w:pStyle w:val="TOC4"/>
            <w:rPr>
              <w:rFonts w:cstheme="minorBidi"/>
              <w:b w:val="0"/>
              <w:bCs w:val="0"/>
              <w:color w:val="auto"/>
              <w:sz w:val="21"/>
              <w:szCs w:val="22"/>
            </w:rPr>
          </w:pPr>
          <w:hyperlink w:anchor="_Toc102503411" w:history="1">
            <w:r w:rsidR="00F72B8F" w:rsidRPr="00F72B8F">
              <w:rPr>
                <w:rStyle w:val="a3"/>
                <w:b w:val="0"/>
                <w:bCs w:val="0"/>
              </w:rPr>
              <w:t xml:space="preserve">4.1.2 </w:t>
            </w:r>
            <w:r w:rsidR="00F72B8F" w:rsidRPr="00F72B8F">
              <w:rPr>
                <w:rStyle w:val="a3"/>
                <w:rFonts w:cs="宋体"/>
                <w:b w:val="0"/>
                <w:bCs w:val="0"/>
              </w:rPr>
              <w:t>部署工具</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_Toc102503411 \h </w:instrText>
            </w:r>
            <w:r w:rsidR="00F72B8F" w:rsidRPr="00F72B8F">
              <w:rPr>
                <w:b w:val="0"/>
                <w:bCs w:val="0"/>
                <w:webHidden/>
              </w:rPr>
            </w:r>
            <w:r w:rsidR="00F72B8F" w:rsidRPr="00F72B8F">
              <w:rPr>
                <w:b w:val="0"/>
                <w:bCs w:val="0"/>
                <w:webHidden/>
              </w:rPr>
              <w:fldChar w:fldCharType="separate"/>
            </w:r>
            <w:r w:rsidR="00C02821">
              <w:rPr>
                <w:b w:val="0"/>
                <w:bCs w:val="0"/>
                <w:webHidden/>
              </w:rPr>
              <w:t>19</w:t>
            </w:r>
            <w:r w:rsidR="00F72B8F" w:rsidRPr="00F72B8F">
              <w:rPr>
                <w:b w:val="0"/>
                <w:bCs w:val="0"/>
                <w:webHidden/>
              </w:rPr>
              <w:fldChar w:fldCharType="end"/>
            </w:r>
          </w:hyperlink>
        </w:p>
        <w:p w14:paraId="3F001534" w14:textId="08D48322" w:rsidR="00F72B8F" w:rsidRPr="00F72B8F" w:rsidRDefault="00190B74" w:rsidP="00F72B8F">
          <w:pPr>
            <w:pStyle w:val="TOC4"/>
            <w:rPr>
              <w:rFonts w:cstheme="minorBidi"/>
              <w:b w:val="0"/>
              <w:bCs w:val="0"/>
              <w:color w:val="auto"/>
              <w:sz w:val="21"/>
              <w:szCs w:val="22"/>
            </w:rPr>
          </w:pPr>
          <w:hyperlink w:anchor="_Toc102503412" w:history="1">
            <w:r w:rsidR="00F72B8F" w:rsidRPr="00F72B8F">
              <w:rPr>
                <w:rStyle w:val="a3"/>
                <w:b w:val="0"/>
                <w:bCs w:val="0"/>
              </w:rPr>
              <w:t xml:space="preserve">4.1.3 </w:t>
            </w:r>
            <w:r w:rsidR="00F72B8F" w:rsidRPr="00F72B8F">
              <w:rPr>
                <w:rStyle w:val="a3"/>
                <w:rFonts w:cs="宋体"/>
                <w:b w:val="0"/>
                <w:bCs w:val="0"/>
              </w:rPr>
              <w:t>实现相关</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_Toc102503412 \h </w:instrText>
            </w:r>
            <w:r w:rsidR="00F72B8F" w:rsidRPr="00F72B8F">
              <w:rPr>
                <w:b w:val="0"/>
                <w:bCs w:val="0"/>
                <w:webHidden/>
              </w:rPr>
            </w:r>
            <w:r w:rsidR="00F72B8F" w:rsidRPr="00F72B8F">
              <w:rPr>
                <w:b w:val="0"/>
                <w:bCs w:val="0"/>
                <w:webHidden/>
              </w:rPr>
              <w:fldChar w:fldCharType="separate"/>
            </w:r>
            <w:r w:rsidR="00C02821">
              <w:rPr>
                <w:b w:val="0"/>
                <w:bCs w:val="0"/>
                <w:webHidden/>
              </w:rPr>
              <w:t>19</w:t>
            </w:r>
            <w:r w:rsidR="00F72B8F" w:rsidRPr="00F72B8F">
              <w:rPr>
                <w:b w:val="0"/>
                <w:bCs w:val="0"/>
                <w:webHidden/>
              </w:rPr>
              <w:fldChar w:fldCharType="end"/>
            </w:r>
          </w:hyperlink>
        </w:p>
        <w:p w14:paraId="013A491B" w14:textId="24CD36E6" w:rsidR="00F72B8F" w:rsidRPr="00F72B8F" w:rsidRDefault="00190B74" w:rsidP="00F72B8F">
          <w:pPr>
            <w:pStyle w:val="TOC3"/>
            <w:rPr>
              <w:sz w:val="21"/>
              <w:szCs w:val="22"/>
            </w:rPr>
          </w:pPr>
          <w:hyperlink w:anchor="_Toc102503413" w:history="1">
            <w:r w:rsidR="00F72B8F" w:rsidRPr="00F72B8F">
              <w:rPr>
                <w:rStyle w:val="a3"/>
                <w:b w:val="0"/>
                <w:bCs/>
              </w:rPr>
              <w:t xml:space="preserve">4.2 </w:t>
            </w:r>
            <w:r w:rsidR="00F72B8F" w:rsidRPr="00F72B8F">
              <w:rPr>
                <w:rStyle w:val="a3"/>
                <w:rFonts w:cs="宋体"/>
                <w:b w:val="0"/>
                <w:bCs/>
              </w:rPr>
              <w:t>数据集</w:t>
            </w:r>
            <w:r w:rsidR="00F72B8F" w:rsidRPr="00F72B8F">
              <w:rPr>
                <w:webHidden/>
              </w:rPr>
              <w:tab/>
            </w:r>
            <w:r w:rsidR="00F72B8F" w:rsidRPr="00F72B8F">
              <w:rPr>
                <w:webHidden/>
              </w:rPr>
              <w:fldChar w:fldCharType="begin"/>
            </w:r>
            <w:r w:rsidR="00F72B8F" w:rsidRPr="00F72B8F">
              <w:rPr>
                <w:webHidden/>
              </w:rPr>
              <w:instrText xml:space="preserve"> PAGEREF _Toc102503413 \h </w:instrText>
            </w:r>
            <w:r w:rsidR="00F72B8F" w:rsidRPr="00F72B8F">
              <w:rPr>
                <w:webHidden/>
              </w:rPr>
            </w:r>
            <w:r w:rsidR="00F72B8F" w:rsidRPr="00F72B8F">
              <w:rPr>
                <w:webHidden/>
              </w:rPr>
              <w:fldChar w:fldCharType="separate"/>
            </w:r>
            <w:r w:rsidR="00C02821">
              <w:rPr>
                <w:webHidden/>
              </w:rPr>
              <w:t>19</w:t>
            </w:r>
            <w:r w:rsidR="00F72B8F" w:rsidRPr="00F72B8F">
              <w:rPr>
                <w:webHidden/>
              </w:rPr>
              <w:fldChar w:fldCharType="end"/>
            </w:r>
          </w:hyperlink>
        </w:p>
        <w:p w14:paraId="341342C9" w14:textId="2C64C002" w:rsidR="00F72B8F" w:rsidRPr="00F72B8F" w:rsidRDefault="00190B74" w:rsidP="00F72B8F">
          <w:pPr>
            <w:pStyle w:val="TOC3"/>
            <w:rPr>
              <w:sz w:val="21"/>
              <w:szCs w:val="22"/>
            </w:rPr>
          </w:pPr>
          <w:hyperlink w:anchor="_Toc102503414" w:history="1">
            <w:r w:rsidR="00F72B8F" w:rsidRPr="00F72B8F">
              <w:rPr>
                <w:rStyle w:val="a3"/>
                <w:b w:val="0"/>
                <w:bCs/>
              </w:rPr>
              <w:t xml:space="preserve">4.3 </w:t>
            </w:r>
            <w:r w:rsidR="00F72B8F" w:rsidRPr="00F72B8F">
              <w:rPr>
                <w:rStyle w:val="a3"/>
                <w:rFonts w:cs="宋体"/>
                <w:b w:val="0"/>
                <w:bCs/>
              </w:rPr>
              <w:t>评价指标</w:t>
            </w:r>
            <w:r w:rsidR="00F72B8F" w:rsidRPr="00F72B8F">
              <w:rPr>
                <w:webHidden/>
              </w:rPr>
              <w:tab/>
            </w:r>
            <w:r w:rsidR="00F72B8F" w:rsidRPr="00F72B8F">
              <w:rPr>
                <w:webHidden/>
              </w:rPr>
              <w:fldChar w:fldCharType="begin"/>
            </w:r>
            <w:r w:rsidR="00F72B8F" w:rsidRPr="00F72B8F">
              <w:rPr>
                <w:webHidden/>
              </w:rPr>
              <w:instrText xml:space="preserve"> PAGEREF _Toc102503414 \h </w:instrText>
            </w:r>
            <w:r w:rsidR="00F72B8F" w:rsidRPr="00F72B8F">
              <w:rPr>
                <w:webHidden/>
              </w:rPr>
            </w:r>
            <w:r w:rsidR="00F72B8F" w:rsidRPr="00F72B8F">
              <w:rPr>
                <w:webHidden/>
              </w:rPr>
              <w:fldChar w:fldCharType="separate"/>
            </w:r>
            <w:r w:rsidR="00C02821">
              <w:rPr>
                <w:webHidden/>
              </w:rPr>
              <w:t>22</w:t>
            </w:r>
            <w:r w:rsidR="00F72B8F" w:rsidRPr="00F72B8F">
              <w:rPr>
                <w:webHidden/>
              </w:rPr>
              <w:fldChar w:fldCharType="end"/>
            </w:r>
          </w:hyperlink>
        </w:p>
        <w:p w14:paraId="61F5F8C7" w14:textId="5FA197C2" w:rsidR="00F72B8F" w:rsidRPr="00F72B8F" w:rsidRDefault="00190B74" w:rsidP="00F72B8F">
          <w:pPr>
            <w:pStyle w:val="TOC4"/>
            <w:rPr>
              <w:rFonts w:cstheme="minorBidi"/>
              <w:b w:val="0"/>
              <w:bCs w:val="0"/>
              <w:color w:val="auto"/>
              <w:sz w:val="21"/>
              <w:szCs w:val="22"/>
            </w:rPr>
          </w:pPr>
          <w:hyperlink w:anchor="_Toc102503415" w:history="1">
            <w:r w:rsidR="00F72B8F" w:rsidRPr="00F72B8F">
              <w:rPr>
                <w:rStyle w:val="a3"/>
                <w:b w:val="0"/>
                <w:bCs w:val="0"/>
              </w:rPr>
              <w:t xml:space="preserve">4.3.1 </w:t>
            </w:r>
            <w:r w:rsidR="00F72B8F" w:rsidRPr="00F72B8F">
              <w:rPr>
                <w:rStyle w:val="a3"/>
                <w:rFonts w:cs="宋体"/>
                <w:b w:val="0"/>
                <w:bCs w:val="0"/>
              </w:rPr>
              <w:t>均方根误差</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_Toc102503415 \h </w:instrText>
            </w:r>
            <w:r w:rsidR="00F72B8F" w:rsidRPr="00F72B8F">
              <w:rPr>
                <w:b w:val="0"/>
                <w:bCs w:val="0"/>
                <w:webHidden/>
              </w:rPr>
            </w:r>
            <w:r w:rsidR="00F72B8F" w:rsidRPr="00F72B8F">
              <w:rPr>
                <w:b w:val="0"/>
                <w:bCs w:val="0"/>
                <w:webHidden/>
              </w:rPr>
              <w:fldChar w:fldCharType="separate"/>
            </w:r>
            <w:r w:rsidR="00C02821">
              <w:rPr>
                <w:b w:val="0"/>
                <w:bCs w:val="0"/>
                <w:webHidden/>
              </w:rPr>
              <w:t>22</w:t>
            </w:r>
            <w:r w:rsidR="00F72B8F" w:rsidRPr="00F72B8F">
              <w:rPr>
                <w:b w:val="0"/>
                <w:bCs w:val="0"/>
                <w:webHidden/>
              </w:rPr>
              <w:fldChar w:fldCharType="end"/>
            </w:r>
          </w:hyperlink>
        </w:p>
        <w:p w14:paraId="3455D4E1" w14:textId="428A487D" w:rsidR="00F72B8F" w:rsidRPr="00F72B8F" w:rsidRDefault="00190B74" w:rsidP="00F72B8F">
          <w:pPr>
            <w:pStyle w:val="TOC4"/>
            <w:rPr>
              <w:rFonts w:cstheme="minorBidi"/>
              <w:b w:val="0"/>
              <w:bCs w:val="0"/>
              <w:color w:val="auto"/>
              <w:sz w:val="21"/>
              <w:szCs w:val="22"/>
            </w:rPr>
          </w:pPr>
          <w:hyperlink w:anchor="_Toc102503416" w:history="1">
            <w:r w:rsidR="00F72B8F" w:rsidRPr="00F72B8F">
              <w:rPr>
                <w:rStyle w:val="a3"/>
                <w:b w:val="0"/>
                <w:bCs w:val="0"/>
              </w:rPr>
              <w:t xml:space="preserve">4.3.2 </w:t>
            </w:r>
            <w:r w:rsidR="00F72B8F" w:rsidRPr="00F72B8F">
              <w:rPr>
                <w:rStyle w:val="a3"/>
                <w:rFonts w:cs="宋体"/>
                <w:b w:val="0"/>
                <w:bCs w:val="0"/>
              </w:rPr>
              <w:t>平均绝对百分误差</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_Toc102503416 \h </w:instrText>
            </w:r>
            <w:r w:rsidR="00F72B8F" w:rsidRPr="00F72B8F">
              <w:rPr>
                <w:b w:val="0"/>
                <w:bCs w:val="0"/>
                <w:webHidden/>
              </w:rPr>
            </w:r>
            <w:r w:rsidR="00F72B8F" w:rsidRPr="00F72B8F">
              <w:rPr>
                <w:b w:val="0"/>
                <w:bCs w:val="0"/>
                <w:webHidden/>
              </w:rPr>
              <w:fldChar w:fldCharType="separate"/>
            </w:r>
            <w:r w:rsidR="00C02821">
              <w:rPr>
                <w:b w:val="0"/>
                <w:bCs w:val="0"/>
                <w:webHidden/>
              </w:rPr>
              <w:t>22</w:t>
            </w:r>
            <w:r w:rsidR="00F72B8F" w:rsidRPr="00F72B8F">
              <w:rPr>
                <w:b w:val="0"/>
                <w:bCs w:val="0"/>
                <w:webHidden/>
              </w:rPr>
              <w:fldChar w:fldCharType="end"/>
            </w:r>
          </w:hyperlink>
        </w:p>
        <w:p w14:paraId="5BD49128" w14:textId="323D1F5F" w:rsidR="00F72B8F" w:rsidRPr="00F72B8F" w:rsidRDefault="00190B74" w:rsidP="00F72B8F">
          <w:pPr>
            <w:pStyle w:val="TOC4"/>
            <w:rPr>
              <w:rFonts w:cstheme="minorBidi"/>
              <w:b w:val="0"/>
              <w:bCs w:val="0"/>
              <w:color w:val="auto"/>
              <w:sz w:val="21"/>
              <w:szCs w:val="22"/>
            </w:rPr>
          </w:pPr>
          <w:hyperlink w:anchor="_Toc102503417" w:history="1">
            <w:r w:rsidR="00F72B8F" w:rsidRPr="00F72B8F">
              <w:rPr>
                <w:rStyle w:val="a3"/>
                <w:b w:val="0"/>
                <w:bCs w:val="0"/>
              </w:rPr>
              <w:t xml:space="preserve">4.3.3 5% </w:t>
            </w:r>
            <w:r w:rsidR="00F72B8F" w:rsidRPr="00F72B8F">
              <w:rPr>
                <w:rStyle w:val="a3"/>
                <w:rFonts w:cs="宋体"/>
                <w:b w:val="0"/>
                <w:bCs w:val="0"/>
              </w:rPr>
              <w:t>以内的准确度</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_Toc102503417 \h </w:instrText>
            </w:r>
            <w:r w:rsidR="00F72B8F" w:rsidRPr="00F72B8F">
              <w:rPr>
                <w:b w:val="0"/>
                <w:bCs w:val="0"/>
                <w:webHidden/>
              </w:rPr>
            </w:r>
            <w:r w:rsidR="00F72B8F" w:rsidRPr="00F72B8F">
              <w:rPr>
                <w:b w:val="0"/>
                <w:bCs w:val="0"/>
                <w:webHidden/>
              </w:rPr>
              <w:fldChar w:fldCharType="separate"/>
            </w:r>
            <w:r w:rsidR="00C02821">
              <w:rPr>
                <w:b w:val="0"/>
                <w:bCs w:val="0"/>
                <w:webHidden/>
              </w:rPr>
              <w:t>23</w:t>
            </w:r>
            <w:r w:rsidR="00F72B8F" w:rsidRPr="00F72B8F">
              <w:rPr>
                <w:b w:val="0"/>
                <w:bCs w:val="0"/>
                <w:webHidden/>
              </w:rPr>
              <w:fldChar w:fldCharType="end"/>
            </w:r>
          </w:hyperlink>
        </w:p>
        <w:p w14:paraId="04D18812" w14:textId="2D0158C4" w:rsidR="00F72B8F" w:rsidRPr="00F72B8F" w:rsidRDefault="00190B74" w:rsidP="00F72B8F">
          <w:pPr>
            <w:pStyle w:val="TOC4"/>
            <w:rPr>
              <w:rFonts w:cstheme="minorBidi"/>
              <w:b w:val="0"/>
              <w:bCs w:val="0"/>
              <w:color w:val="auto"/>
              <w:sz w:val="21"/>
              <w:szCs w:val="22"/>
            </w:rPr>
          </w:pPr>
          <w:hyperlink w:anchor="_Toc102503418" w:history="1">
            <w:r w:rsidR="00F72B8F" w:rsidRPr="00F72B8F">
              <w:rPr>
                <w:rStyle w:val="a3"/>
                <w:b w:val="0"/>
                <w:bCs w:val="0"/>
              </w:rPr>
              <w:t xml:space="preserve">4.3.4 10% </w:t>
            </w:r>
            <w:r w:rsidR="00F72B8F" w:rsidRPr="00F72B8F">
              <w:rPr>
                <w:rStyle w:val="a3"/>
                <w:rFonts w:cs="宋体"/>
                <w:b w:val="0"/>
                <w:bCs w:val="0"/>
              </w:rPr>
              <w:t>以内的准确度</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_Toc102503418 \h </w:instrText>
            </w:r>
            <w:r w:rsidR="00F72B8F" w:rsidRPr="00F72B8F">
              <w:rPr>
                <w:b w:val="0"/>
                <w:bCs w:val="0"/>
                <w:webHidden/>
              </w:rPr>
            </w:r>
            <w:r w:rsidR="00F72B8F" w:rsidRPr="00F72B8F">
              <w:rPr>
                <w:b w:val="0"/>
                <w:bCs w:val="0"/>
                <w:webHidden/>
              </w:rPr>
              <w:fldChar w:fldCharType="separate"/>
            </w:r>
            <w:r w:rsidR="00C02821">
              <w:rPr>
                <w:b w:val="0"/>
                <w:bCs w:val="0"/>
                <w:webHidden/>
              </w:rPr>
              <w:t>23</w:t>
            </w:r>
            <w:r w:rsidR="00F72B8F" w:rsidRPr="00F72B8F">
              <w:rPr>
                <w:b w:val="0"/>
                <w:bCs w:val="0"/>
                <w:webHidden/>
              </w:rPr>
              <w:fldChar w:fldCharType="end"/>
            </w:r>
          </w:hyperlink>
        </w:p>
        <w:p w14:paraId="755DDA86" w14:textId="3529FAFC" w:rsidR="00F72B8F" w:rsidRPr="00F72B8F" w:rsidRDefault="00190B74" w:rsidP="00F72B8F">
          <w:pPr>
            <w:pStyle w:val="TOC3"/>
            <w:rPr>
              <w:sz w:val="21"/>
              <w:szCs w:val="22"/>
            </w:rPr>
          </w:pPr>
          <w:hyperlink w:anchor="_Toc102503419" w:history="1">
            <w:r w:rsidR="00F72B8F" w:rsidRPr="00F72B8F">
              <w:rPr>
                <w:rStyle w:val="a3"/>
                <w:b w:val="0"/>
                <w:bCs/>
              </w:rPr>
              <w:t xml:space="preserve">4.4 </w:t>
            </w:r>
            <w:r w:rsidR="00F72B8F" w:rsidRPr="00F72B8F">
              <w:rPr>
                <w:rStyle w:val="a3"/>
                <w:rFonts w:cs="宋体"/>
                <w:b w:val="0"/>
                <w:bCs/>
              </w:rPr>
              <w:t>对比方法</w:t>
            </w:r>
            <w:r w:rsidR="00F72B8F" w:rsidRPr="00F72B8F">
              <w:rPr>
                <w:webHidden/>
              </w:rPr>
              <w:tab/>
            </w:r>
            <w:r w:rsidR="00F72B8F" w:rsidRPr="00F72B8F">
              <w:rPr>
                <w:webHidden/>
              </w:rPr>
              <w:fldChar w:fldCharType="begin"/>
            </w:r>
            <w:r w:rsidR="00F72B8F" w:rsidRPr="00F72B8F">
              <w:rPr>
                <w:webHidden/>
              </w:rPr>
              <w:instrText xml:space="preserve"> PAGEREF _Toc102503419 \h </w:instrText>
            </w:r>
            <w:r w:rsidR="00F72B8F" w:rsidRPr="00F72B8F">
              <w:rPr>
                <w:webHidden/>
              </w:rPr>
            </w:r>
            <w:r w:rsidR="00F72B8F" w:rsidRPr="00F72B8F">
              <w:rPr>
                <w:webHidden/>
              </w:rPr>
              <w:fldChar w:fldCharType="separate"/>
            </w:r>
            <w:r w:rsidR="00C02821">
              <w:rPr>
                <w:webHidden/>
              </w:rPr>
              <w:t>23</w:t>
            </w:r>
            <w:r w:rsidR="00F72B8F" w:rsidRPr="00F72B8F">
              <w:rPr>
                <w:webHidden/>
              </w:rPr>
              <w:fldChar w:fldCharType="end"/>
            </w:r>
          </w:hyperlink>
        </w:p>
        <w:p w14:paraId="2C954B87" w14:textId="41EF33A7" w:rsidR="00F72B8F" w:rsidRPr="00F72B8F" w:rsidRDefault="00190B74" w:rsidP="00F72B8F">
          <w:pPr>
            <w:pStyle w:val="TOC4"/>
            <w:rPr>
              <w:rFonts w:cstheme="minorBidi"/>
              <w:b w:val="0"/>
              <w:bCs w:val="0"/>
              <w:color w:val="auto"/>
              <w:sz w:val="21"/>
              <w:szCs w:val="22"/>
            </w:rPr>
          </w:pPr>
          <w:hyperlink w:anchor="_Toc102503420" w:history="1">
            <w:r w:rsidR="00F72B8F" w:rsidRPr="00F72B8F">
              <w:rPr>
                <w:rStyle w:val="a3"/>
                <w:b w:val="0"/>
                <w:bCs w:val="0"/>
              </w:rPr>
              <w:t xml:space="preserve">4.4.1 </w:t>
            </w:r>
            <w:r w:rsidR="00F72B8F" w:rsidRPr="00F72B8F">
              <w:rPr>
                <w:rStyle w:val="a3"/>
                <w:rFonts w:cs="宋体"/>
                <w:b w:val="0"/>
                <w:bCs w:val="0"/>
              </w:rPr>
              <w:t>随机森林回归模型</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_Toc102503420 \h </w:instrText>
            </w:r>
            <w:r w:rsidR="00F72B8F" w:rsidRPr="00F72B8F">
              <w:rPr>
                <w:b w:val="0"/>
                <w:bCs w:val="0"/>
                <w:webHidden/>
              </w:rPr>
            </w:r>
            <w:r w:rsidR="00F72B8F" w:rsidRPr="00F72B8F">
              <w:rPr>
                <w:b w:val="0"/>
                <w:bCs w:val="0"/>
                <w:webHidden/>
              </w:rPr>
              <w:fldChar w:fldCharType="separate"/>
            </w:r>
            <w:r w:rsidR="00C02821">
              <w:rPr>
                <w:b w:val="0"/>
                <w:bCs w:val="0"/>
                <w:webHidden/>
              </w:rPr>
              <w:t>23</w:t>
            </w:r>
            <w:r w:rsidR="00F72B8F" w:rsidRPr="00F72B8F">
              <w:rPr>
                <w:b w:val="0"/>
                <w:bCs w:val="0"/>
                <w:webHidden/>
              </w:rPr>
              <w:fldChar w:fldCharType="end"/>
            </w:r>
          </w:hyperlink>
        </w:p>
        <w:p w14:paraId="767F55D4" w14:textId="02ACAB7D" w:rsidR="00F72B8F" w:rsidRPr="00F72B8F" w:rsidRDefault="00190B74" w:rsidP="00F72B8F">
          <w:pPr>
            <w:pStyle w:val="TOC4"/>
            <w:rPr>
              <w:rFonts w:cstheme="minorBidi"/>
              <w:b w:val="0"/>
              <w:bCs w:val="0"/>
              <w:color w:val="auto"/>
              <w:sz w:val="21"/>
              <w:szCs w:val="22"/>
            </w:rPr>
          </w:pPr>
          <w:hyperlink w:anchor="_Toc102503421" w:history="1">
            <w:r w:rsidR="00F72B8F" w:rsidRPr="00F72B8F">
              <w:rPr>
                <w:rStyle w:val="a3"/>
                <w:b w:val="0"/>
                <w:bCs w:val="0"/>
              </w:rPr>
              <w:t>4.4.2 K</w:t>
            </w:r>
            <w:r w:rsidR="00F72B8F" w:rsidRPr="00F72B8F">
              <w:rPr>
                <w:rStyle w:val="a3"/>
                <w:rFonts w:cs="宋体"/>
                <w:b w:val="0"/>
                <w:bCs w:val="0"/>
              </w:rPr>
              <w:t>近邻回归方法</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_Toc102503421 \h </w:instrText>
            </w:r>
            <w:r w:rsidR="00F72B8F" w:rsidRPr="00F72B8F">
              <w:rPr>
                <w:b w:val="0"/>
                <w:bCs w:val="0"/>
                <w:webHidden/>
              </w:rPr>
            </w:r>
            <w:r w:rsidR="00F72B8F" w:rsidRPr="00F72B8F">
              <w:rPr>
                <w:b w:val="0"/>
                <w:bCs w:val="0"/>
                <w:webHidden/>
              </w:rPr>
              <w:fldChar w:fldCharType="separate"/>
            </w:r>
            <w:r w:rsidR="00C02821">
              <w:rPr>
                <w:b w:val="0"/>
                <w:bCs w:val="0"/>
                <w:webHidden/>
              </w:rPr>
              <w:t>23</w:t>
            </w:r>
            <w:r w:rsidR="00F72B8F" w:rsidRPr="00F72B8F">
              <w:rPr>
                <w:b w:val="0"/>
                <w:bCs w:val="0"/>
                <w:webHidden/>
              </w:rPr>
              <w:fldChar w:fldCharType="end"/>
            </w:r>
          </w:hyperlink>
        </w:p>
        <w:p w14:paraId="0E0C936A" w14:textId="46E1E49B" w:rsidR="00F72B8F" w:rsidRPr="00F72B8F" w:rsidRDefault="00190B74" w:rsidP="00F72B8F">
          <w:pPr>
            <w:pStyle w:val="TOC4"/>
            <w:rPr>
              <w:rFonts w:cstheme="minorBidi"/>
              <w:b w:val="0"/>
              <w:bCs w:val="0"/>
              <w:color w:val="auto"/>
              <w:sz w:val="21"/>
              <w:szCs w:val="22"/>
            </w:rPr>
          </w:pPr>
          <w:hyperlink w:anchor="_Toc102503422" w:history="1">
            <w:r w:rsidR="00F72B8F" w:rsidRPr="00F72B8F">
              <w:rPr>
                <w:rStyle w:val="a3"/>
                <w:b w:val="0"/>
                <w:bCs w:val="0"/>
              </w:rPr>
              <w:t xml:space="preserve">4.4.3 </w:t>
            </w:r>
            <w:r w:rsidR="00F72B8F" w:rsidRPr="00F72B8F">
              <w:rPr>
                <w:rStyle w:val="a3"/>
                <w:rFonts w:cs="宋体"/>
                <w:b w:val="0"/>
                <w:bCs w:val="0"/>
              </w:rPr>
              <w:t>线性回归方法</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_Toc102503422 \h </w:instrText>
            </w:r>
            <w:r w:rsidR="00F72B8F" w:rsidRPr="00F72B8F">
              <w:rPr>
                <w:b w:val="0"/>
                <w:bCs w:val="0"/>
                <w:webHidden/>
              </w:rPr>
            </w:r>
            <w:r w:rsidR="00F72B8F" w:rsidRPr="00F72B8F">
              <w:rPr>
                <w:b w:val="0"/>
                <w:bCs w:val="0"/>
                <w:webHidden/>
              </w:rPr>
              <w:fldChar w:fldCharType="separate"/>
            </w:r>
            <w:r w:rsidR="00C02821">
              <w:rPr>
                <w:b w:val="0"/>
                <w:bCs w:val="0"/>
                <w:webHidden/>
              </w:rPr>
              <w:t>24</w:t>
            </w:r>
            <w:r w:rsidR="00F72B8F" w:rsidRPr="00F72B8F">
              <w:rPr>
                <w:b w:val="0"/>
                <w:bCs w:val="0"/>
                <w:webHidden/>
              </w:rPr>
              <w:fldChar w:fldCharType="end"/>
            </w:r>
          </w:hyperlink>
        </w:p>
        <w:p w14:paraId="1380047B" w14:textId="5D3FCFAC" w:rsidR="00F72B8F" w:rsidRPr="00F72B8F" w:rsidRDefault="00190B74" w:rsidP="00F72B8F">
          <w:pPr>
            <w:pStyle w:val="TOC3"/>
            <w:rPr>
              <w:sz w:val="21"/>
              <w:szCs w:val="22"/>
            </w:rPr>
          </w:pPr>
          <w:hyperlink w:anchor="_Toc102503423" w:history="1">
            <w:r w:rsidR="00F72B8F" w:rsidRPr="00F72B8F">
              <w:rPr>
                <w:rStyle w:val="a3"/>
                <w:b w:val="0"/>
                <w:bCs/>
              </w:rPr>
              <w:t xml:space="preserve">4.5 pipSG </w:t>
            </w:r>
            <w:r w:rsidR="00F72B8F" w:rsidRPr="00F72B8F">
              <w:rPr>
                <w:rStyle w:val="a3"/>
                <w:rFonts w:cs="宋体"/>
                <w:b w:val="0"/>
                <w:bCs/>
              </w:rPr>
              <w:t>相关实验</w:t>
            </w:r>
            <w:r w:rsidR="00F72B8F" w:rsidRPr="00F72B8F">
              <w:rPr>
                <w:webHidden/>
              </w:rPr>
              <w:tab/>
            </w:r>
            <w:r w:rsidR="00F72B8F" w:rsidRPr="00F72B8F">
              <w:rPr>
                <w:webHidden/>
              </w:rPr>
              <w:fldChar w:fldCharType="begin"/>
            </w:r>
            <w:r w:rsidR="00F72B8F" w:rsidRPr="00F72B8F">
              <w:rPr>
                <w:webHidden/>
              </w:rPr>
              <w:instrText xml:space="preserve"> PAGEREF _Toc102503423 \h </w:instrText>
            </w:r>
            <w:r w:rsidR="00F72B8F" w:rsidRPr="00F72B8F">
              <w:rPr>
                <w:webHidden/>
              </w:rPr>
            </w:r>
            <w:r w:rsidR="00F72B8F" w:rsidRPr="00F72B8F">
              <w:rPr>
                <w:webHidden/>
              </w:rPr>
              <w:fldChar w:fldCharType="separate"/>
            </w:r>
            <w:r w:rsidR="00C02821">
              <w:rPr>
                <w:webHidden/>
              </w:rPr>
              <w:t>24</w:t>
            </w:r>
            <w:r w:rsidR="00F72B8F" w:rsidRPr="00F72B8F">
              <w:rPr>
                <w:webHidden/>
              </w:rPr>
              <w:fldChar w:fldCharType="end"/>
            </w:r>
          </w:hyperlink>
        </w:p>
        <w:p w14:paraId="3138944A" w14:textId="772FCFEF" w:rsidR="00F72B8F" w:rsidRPr="00F72B8F" w:rsidRDefault="00190B74" w:rsidP="00F72B8F">
          <w:pPr>
            <w:pStyle w:val="TOC4"/>
            <w:rPr>
              <w:rFonts w:cstheme="minorBidi"/>
              <w:b w:val="0"/>
              <w:bCs w:val="0"/>
              <w:color w:val="auto"/>
              <w:sz w:val="21"/>
              <w:szCs w:val="22"/>
            </w:rPr>
          </w:pPr>
          <w:hyperlink w:anchor="_Toc102503424" w:history="1">
            <w:r w:rsidR="00F72B8F" w:rsidRPr="00F72B8F">
              <w:rPr>
                <w:rStyle w:val="a3"/>
                <w:b w:val="0"/>
                <w:bCs w:val="0"/>
              </w:rPr>
              <w:t xml:space="preserve">4.5.1 pipSG </w:t>
            </w:r>
            <w:r w:rsidR="00F72B8F" w:rsidRPr="00F72B8F">
              <w:rPr>
                <w:rStyle w:val="a3"/>
                <w:rFonts w:cs="宋体"/>
                <w:b w:val="0"/>
                <w:bCs w:val="0"/>
              </w:rPr>
              <w:t>模型的有效性</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_Toc102503424 \h </w:instrText>
            </w:r>
            <w:r w:rsidR="00F72B8F" w:rsidRPr="00F72B8F">
              <w:rPr>
                <w:b w:val="0"/>
                <w:bCs w:val="0"/>
                <w:webHidden/>
              </w:rPr>
            </w:r>
            <w:r w:rsidR="00F72B8F" w:rsidRPr="00F72B8F">
              <w:rPr>
                <w:b w:val="0"/>
                <w:bCs w:val="0"/>
                <w:webHidden/>
              </w:rPr>
              <w:fldChar w:fldCharType="separate"/>
            </w:r>
            <w:r w:rsidR="00C02821">
              <w:rPr>
                <w:b w:val="0"/>
                <w:bCs w:val="0"/>
                <w:webHidden/>
              </w:rPr>
              <w:t>24</w:t>
            </w:r>
            <w:r w:rsidR="00F72B8F" w:rsidRPr="00F72B8F">
              <w:rPr>
                <w:b w:val="0"/>
                <w:bCs w:val="0"/>
                <w:webHidden/>
              </w:rPr>
              <w:fldChar w:fldCharType="end"/>
            </w:r>
          </w:hyperlink>
        </w:p>
        <w:p w14:paraId="629D97CC" w14:textId="0B96D905" w:rsidR="00F72B8F" w:rsidRPr="00F72B8F" w:rsidRDefault="00190B74" w:rsidP="00F72B8F">
          <w:pPr>
            <w:pStyle w:val="TOC4"/>
            <w:rPr>
              <w:rFonts w:cstheme="minorBidi"/>
              <w:b w:val="0"/>
              <w:bCs w:val="0"/>
              <w:color w:val="auto"/>
              <w:sz w:val="21"/>
              <w:szCs w:val="22"/>
            </w:rPr>
          </w:pPr>
          <w:hyperlink w:anchor="_Toc102503425" w:history="1">
            <w:r w:rsidR="00F72B8F" w:rsidRPr="00F72B8F">
              <w:rPr>
                <w:rStyle w:val="a3"/>
                <w:b w:val="0"/>
                <w:bCs w:val="0"/>
              </w:rPr>
              <w:t xml:space="preserve">4.5.2 </w:t>
            </w:r>
            <w:r w:rsidR="00F72B8F" w:rsidRPr="00F72B8F">
              <w:rPr>
                <w:rStyle w:val="a3"/>
                <w:rFonts w:cs="宋体"/>
                <w:b w:val="0"/>
                <w:bCs w:val="0"/>
              </w:rPr>
              <w:t>聚合函数的选择</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_Toc102503425 \h </w:instrText>
            </w:r>
            <w:r w:rsidR="00F72B8F" w:rsidRPr="00F72B8F">
              <w:rPr>
                <w:b w:val="0"/>
                <w:bCs w:val="0"/>
                <w:webHidden/>
              </w:rPr>
            </w:r>
            <w:r w:rsidR="00F72B8F" w:rsidRPr="00F72B8F">
              <w:rPr>
                <w:b w:val="0"/>
                <w:bCs w:val="0"/>
                <w:webHidden/>
              </w:rPr>
              <w:fldChar w:fldCharType="separate"/>
            </w:r>
            <w:r w:rsidR="00C02821">
              <w:rPr>
                <w:b w:val="0"/>
                <w:bCs w:val="0"/>
                <w:webHidden/>
              </w:rPr>
              <w:t>26</w:t>
            </w:r>
            <w:r w:rsidR="00F72B8F" w:rsidRPr="00F72B8F">
              <w:rPr>
                <w:b w:val="0"/>
                <w:bCs w:val="0"/>
                <w:webHidden/>
              </w:rPr>
              <w:fldChar w:fldCharType="end"/>
            </w:r>
          </w:hyperlink>
        </w:p>
        <w:p w14:paraId="52D560CC" w14:textId="4B4AF576" w:rsidR="00F72B8F" w:rsidRPr="00F72B8F" w:rsidRDefault="00190B74" w:rsidP="00F72B8F">
          <w:pPr>
            <w:pStyle w:val="TOC4"/>
            <w:rPr>
              <w:rFonts w:cstheme="minorBidi"/>
              <w:b w:val="0"/>
              <w:bCs w:val="0"/>
              <w:color w:val="auto"/>
              <w:sz w:val="21"/>
              <w:szCs w:val="22"/>
            </w:rPr>
          </w:pPr>
          <w:hyperlink w:anchor="_Toc102503426" w:history="1">
            <w:r w:rsidR="00F72B8F" w:rsidRPr="00F72B8F">
              <w:rPr>
                <w:rStyle w:val="a3"/>
                <w:b w:val="0"/>
                <w:bCs w:val="0"/>
              </w:rPr>
              <w:t xml:space="preserve">4.5.3 </w:t>
            </w:r>
            <w:r w:rsidR="00F72B8F" w:rsidRPr="00F72B8F">
              <w:rPr>
                <w:rStyle w:val="a3"/>
                <w:rFonts w:cs="宋体"/>
                <w:b w:val="0"/>
                <w:bCs w:val="0"/>
              </w:rPr>
              <w:t>激活函数的选择</w:t>
            </w:r>
            <w:r w:rsidR="00F72B8F" w:rsidRPr="00F72B8F">
              <w:rPr>
                <w:b w:val="0"/>
                <w:bCs w:val="0"/>
                <w:webHidden/>
              </w:rPr>
              <w:tab/>
            </w:r>
            <w:r w:rsidR="00F72B8F" w:rsidRPr="00F72B8F">
              <w:rPr>
                <w:b w:val="0"/>
                <w:bCs w:val="0"/>
                <w:webHidden/>
              </w:rPr>
              <w:fldChar w:fldCharType="begin"/>
            </w:r>
            <w:r w:rsidR="00F72B8F" w:rsidRPr="00F72B8F">
              <w:rPr>
                <w:b w:val="0"/>
                <w:bCs w:val="0"/>
                <w:webHidden/>
              </w:rPr>
              <w:instrText xml:space="preserve"> PAGEREF _Toc102503426 \h </w:instrText>
            </w:r>
            <w:r w:rsidR="00F72B8F" w:rsidRPr="00F72B8F">
              <w:rPr>
                <w:b w:val="0"/>
                <w:bCs w:val="0"/>
                <w:webHidden/>
              </w:rPr>
            </w:r>
            <w:r w:rsidR="00F72B8F" w:rsidRPr="00F72B8F">
              <w:rPr>
                <w:b w:val="0"/>
                <w:bCs w:val="0"/>
                <w:webHidden/>
              </w:rPr>
              <w:fldChar w:fldCharType="separate"/>
            </w:r>
            <w:r w:rsidR="00C02821">
              <w:rPr>
                <w:b w:val="0"/>
                <w:bCs w:val="0"/>
                <w:webHidden/>
              </w:rPr>
              <w:t>26</w:t>
            </w:r>
            <w:r w:rsidR="00F72B8F" w:rsidRPr="00F72B8F">
              <w:rPr>
                <w:b w:val="0"/>
                <w:bCs w:val="0"/>
                <w:webHidden/>
              </w:rPr>
              <w:fldChar w:fldCharType="end"/>
            </w:r>
          </w:hyperlink>
        </w:p>
        <w:p w14:paraId="5EEF5D55" w14:textId="3C8E0D83" w:rsidR="00F72B8F" w:rsidRPr="00F72B8F" w:rsidRDefault="00190B74" w:rsidP="00F72B8F">
          <w:pPr>
            <w:pStyle w:val="TOC2"/>
            <w:rPr>
              <w:rFonts w:cstheme="minorBidi"/>
              <w:color w:val="auto"/>
              <w:sz w:val="21"/>
              <w:szCs w:val="22"/>
            </w:rPr>
          </w:pPr>
          <w:hyperlink w:anchor="_Toc102503427" w:history="1">
            <w:r w:rsidR="00F72B8F" w:rsidRPr="00F72B8F">
              <w:rPr>
                <w:rStyle w:val="a3"/>
              </w:rPr>
              <w:t>5 总结与展望</w:t>
            </w:r>
            <w:r w:rsidR="00F72B8F" w:rsidRPr="00F72B8F">
              <w:rPr>
                <w:webHidden/>
              </w:rPr>
              <w:tab/>
            </w:r>
            <w:r w:rsidR="00F72B8F" w:rsidRPr="00F72B8F">
              <w:rPr>
                <w:webHidden/>
              </w:rPr>
              <w:fldChar w:fldCharType="begin"/>
            </w:r>
            <w:r w:rsidR="00F72B8F" w:rsidRPr="00F72B8F">
              <w:rPr>
                <w:webHidden/>
              </w:rPr>
              <w:instrText xml:space="preserve"> PAGEREF _Toc102503427 \h </w:instrText>
            </w:r>
            <w:r w:rsidR="00F72B8F" w:rsidRPr="00F72B8F">
              <w:rPr>
                <w:webHidden/>
              </w:rPr>
            </w:r>
            <w:r w:rsidR="00F72B8F" w:rsidRPr="00F72B8F">
              <w:rPr>
                <w:webHidden/>
              </w:rPr>
              <w:fldChar w:fldCharType="separate"/>
            </w:r>
            <w:r w:rsidR="00C02821">
              <w:rPr>
                <w:webHidden/>
              </w:rPr>
              <w:t>28</w:t>
            </w:r>
            <w:r w:rsidR="00F72B8F" w:rsidRPr="00F72B8F">
              <w:rPr>
                <w:webHidden/>
              </w:rPr>
              <w:fldChar w:fldCharType="end"/>
            </w:r>
          </w:hyperlink>
        </w:p>
        <w:p w14:paraId="1FDC5CF3" w14:textId="65EB7607" w:rsidR="00F72B8F" w:rsidRPr="00F72B8F" w:rsidRDefault="00190B74" w:rsidP="00F72B8F">
          <w:pPr>
            <w:pStyle w:val="TOC3"/>
            <w:rPr>
              <w:sz w:val="21"/>
              <w:szCs w:val="22"/>
            </w:rPr>
          </w:pPr>
          <w:hyperlink w:anchor="_Toc102503428" w:history="1">
            <w:r w:rsidR="00F72B8F" w:rsidRPr="00F72B8F">
              <w:rPr>
                <w:rStyle w:val="a3"/>
                <w:b w:val="0"/>
                <w:bCs/>
              </w:rPr>
              <w:t xml:space="preserve">5.1 </w:t>
            </w:r>
            <w:r w:rsidR="00F72B8F" w:rsidRPr="00F72B8F">
              <w:rPr>
                <w:rStyle w:val="a3"/>
                <w:rFonts w:cs="宋体"/>
                <w:b w:val="0"/>
                <w:bCs/>
              </w:rPr>
              <w:t>工作总结</w:t>
            </w:r>
            <w:r w:rsidR="00F72B8F" w:rsidRPr="00F72B8F">
              <w:rPr>
                <w:webHidden/>
              </w:rPr>
              <w:tab/>
            </w:r>
            <w:r w:rsidR="00F72B8F" w:rsidRPr="00F72B8F">
              <w:rPr>
                <w:webHidden/>
              </w:rPr>
              <w:fldChar w:fldCharType="begin"/>
            </w:r>
            <w:r w:rsidR="00F72B8F" w:rsidRPr="00F72B8F">
              <w:rPr>
                <w:webHidden/>
              </w:rPr>
              <w:instrText xml:space="preserve"> PAGEREF _Toc102503428 \h </w:instrText>
            </w:r>
            <w:r w:rsidR="00F72B8F" w:rsidRPr="00F72B8F">
              <w:rPr>
                <w:webHidden/>
              </w:rPr>
            </w:r>
            <w:r w:rsidR="00F72B8F" w:rsidRPr="00F72B8F">
              <w:rPr>
                <w:webHidden/>
              </w:rPr>
              <w:fldChar w:fldCharType="separate"/>
            </w:r>
            <w:r w:rsidR="00C02821">
              <w:rPr>
                <w:webHidden/>
              </w:rPr>
              <w:t>28</w:t>
            </w:r>
            <w:r w:rsidR="00F72B8F" w:rsidRPr="00F72B8F">
              <w:rPr>
                <w:webHidden/>
              </w:rPr>
              <w:fldChar w:fldCharType="end"/>
            </w:r>
          </w:hyperlink>
        </w:p>
        <w:p w14:paraId="63E68C4C" w14:textId="68F88ADA" w:rsidR="00F72B8F" w:rsidRPr="00F72B8F" w:rsidRDefault="00190B74" w:rsidP="00F72B8F">
          <w:pPr>
            <w:pStyle w:val="TOC3"/>
            <w:rPr>
              <w:sz w:val="21"/>
              <w:szCs w:val="22"/>
            </w:rPr>
          </w:pPr>
          <w:hyperlink w:anchor="_Toc102503429" w:history="1">
            <w:r w:rsidR="00F72B8F" w:rsidRPr="00F72B8F">
              <w:rPr>
                <w:rStyle w:val="a3"/>
                <w:b w:val="0"/>
                <w:bCs/>
              </w:rPr>
              <w:t xml:space="preserve">5.2 </w:t>
            </w:r>
            <w:r w:rsidR="00F72B8F" w:rsidRPr="00F72B8F">
              <w:rPr>
                <w:rStyle w:val="a3"/>
                <w:rFonts w:cs="宋体"/>
                <w:b w:val="0"/>
                <w:bCs/>
              </w:rPr>
              <w:t>未来展望</w:t>
            </w:r>
            <w:r w:rsidR="00F72B8F" w:rsidRPr="00F72B8F">
              <w:rPr>
                <w:webHidden/>
              </w:rPr>
              <w:tab/>
            </w:r>
            <w:r w:rsidR="00F72B8F" w:rsidRPr="00F72B8F">
              <w:rPr>
                <w:webHidden/>
              </w:rPr>
              <w:fldChar w:fldCharType="begin"/>
            </w:r>
            <w:r w:rsidR="00F72B8F" w:rsidRPr="00F72B8F">
              <w:rPr>
                <w:webHidden/>
              </w:rPr>
              <w:instrText xml:space="preserve"> PAGEREF _Toc102503429 \h </w:instrText>
            </w:r>
            <w:r w:rsidR="00F72B8F" w:rsidRPr="00F72B8F">
              <w:rPr>
                <w:webHidden/>
              </w:rPr>
            </w:r>
            <w:r w:rsidR="00F72B8F" w:rsidRPr="00F72B8F">
              <w:rPr>
                <w:webHidden/>
              </w:rPr>
              <w:fldChar w:fldCharType="separate"/>
            </w:r>
            <w:r w:rsidR="00C02821">
              <w:rPr>
                <w:webHidden/>
              </w:rPr>
              <w:t>28</w:t>
            </w:r>
            <w:r w:rsidR="00F72B8F" w:rsidRPr="00F72B8F">
              <w:rPr>
                <w:webHidden/>
              </w:rPr>
              <w:fldChar w:fldCharType="end"/>
            </w:r>
          </w:hyperlink>
        </w:p>
        <w:p w14:paraId="1EA13E64" w14:textId="1FB16406" w:rsidR="00F72B8F" w:rsidRDefault="00190B74" w:rsidP="00F72B8F">
          <w:pPr>
            <w:pStyle w:val="TOC2"/>
            <w:rPr>
              <w:rFonts w:asciiTheme="minorHAnsi" w:eastAsiaTheme="minorEastAsia" w:hAnsiTheme="minorHAnsi" w:cstheme="minorBidi"/>
              <w:color w:val="auto"/>
              <w:sz w:val="21"/>
              <w:szCs w:val="22"/>
            </w:rPr>
          </w:pPr>
          <w:hyperlink w:anchor="_Toc102503430" w:history="1">
            <w:r w:rsidR="00F72B8F" w:rsidRPr="007A1AF8">
              <w:rPr>
                <w:rStyle w:val="a3"/>
              </w:rPr>
              <w:t>参考文献</w:t>
            </w:r>
            <w:r w:rsidR="00F72B8F">
              <w:rPr>
                <w:webHidden/>
              </w:rPr>
              <w:tab/>
            </w:r>
            <w:r w:rsidR="00F72B8F">
              <w:rPr>
                <w:webHidden/>
              </w:rPr>
              <w:fldChar w:fldCharType="begin"/>
            </w:r>
            <w:r w:rsidR="00F72B8F">
              <w:rPr>
                <w:webHidden/>
              </w:rPr>
              <w:instrText xml:space="preserve"> PAGEREF _Toc102503430 \h </w:instrText>
            </w:r>
            <w:r w:rsidR="00F72B8F">
              <w:rPr>
                <w:webHidden/>
              </w:rPr>
            </w:r>
            <w:r w:rsidR="00F72B8F">
              <w:rPr>
                <w:webHidden/>
              </w:rPr>
              <w:fldChar w:fldCharType="separate"/>
            </w:r>
            <w:r w:rsidR="00C02821">
              <w:rPr>
                <w:webHidden/>
              </w:rPr>
              <w:t>30</w:t>
            </w:r>
            <w:r w:rsidR="00F72B8F">
              <w:rPr>
                <w:webHidden/>
              </w:rPr>
              <w:fldChar w:fldCharType="end"/>
            </w:r>
          </w:hyperlink>
        </w:p>
        <w:p w14:paraId="2AE342B1" w14:textId="6BEA750B" w:rsidR="00F72B8F" w:rsidRDefault="00190B74" w:rsidP="00F72B8F">
          <w:pPr>
            <w:pStyle w:val="TOC2"/>
            <w:rPr>
              <w:rFonts w:asciiTheme="minorHAnsi" w:eastAsiaTheme="minorEastAsia" w:hAnsiTheme="minorHAnsi" w:cstheme="minorBidi"/>
              <w:color w:val="auto"/>
              <w:sz w:val="21"/>
              <w:szCs w:val="22"/>
            </w:rPr>
          </w:pPr>
          <w:hyperlink w:anchor="_Toc102503431" w:history="1">
            <w:r w:rsidR="00F72B8F" w:rsidRPr="007A1AF8">
              <w:rPr>
                <w:rStyle w:val="a3"/>
              </w:rPr>
              <w:t>声 明</w:t>
            </w:r>
            <w:r w:rsidR="00F72B8F">
              <w:rPr>
                <w:webHidden/>
              </w:rPr>
              <w:tab/>
            </w:r>
            <w:r w:rsidR="00F72B8F">
              <w:rPr>
                <w:webHidden/>
              </w:rPr>
              <w:fldChar w:fldCharType="begin"/>
            </w:r>
            <w:r w:rsidR="00F72B8F">
              <w:rPr>
                <w:webHidden/>
              </w:rPr>
              <w:instrText xml:space="preserve"> PAGEREF _Toc102503431 \h </w:instrText>
            </w:r>
            <w:r w:rsidR="00F72B8F">
              <w:rPr>
                <w:webHidden/>
              </w:rPr>
            </w:r>
            <w:r w:rsidR="00F72B8F">
              <w:rPr>
                <w:webHidden/>
              </w:rPr>
              <w:fldChar w:fldCharType="separate"/>
            </w:r>
            <w:r w:rsidR="00C02821">
              <w:rPr>
                <w:webHidden/>
              </w:rPr>
              <w:t>34</w:t>
            </w:r>
            <w:r w:rsidR="00F72B8F">
              <w:rPr>
                <w:webHidden/>
              </w:rPr>
              <w:fldChar w:fldCharType="end"/>
            </w:r>
          </w:hyperlink>
        </w:p>
        <w:p w14:paraId="6B825B43" w14:textId="35ECD60A" w:rsidR="00F72B8F" w:rsidRDefault="00190B74" w:rsidP="00F72B8F">
          <w:pPr>
            <w:pStyle w:val="TOC2"/>
            <w:rPr>
              <w:rFonts w:asciiTheme="minorHAnsi" w:eastAsiaTheme="minorEastAsia" w:hAnsiTheme="minorHAnsi" w:cstheme="minorBidi"/>
              <w:color w:val="auto"/>
              <w:sz w:val="21"/>
              <w:szCs w:val="22"/>
            </w:rPr>
          </w:pPr>
          <w:hyperlink w:anchor="_Toc102503432" w:history="1">
            <w:r w:rsidR="00F72B8F" w:rsidRPr="007A1AF8">
              <w:rPr>
                <w:rStyle w:val="a3"/>
              </w:rPr>
              <w:t>致 谢</w:t>
            </w:r>
            <w:r w:rsidR="00F72B8F">
              <w:rPr>
                <w:webHidden/>
              </w:rPr>
              <w:tab/>
            </w:r>
            <w:r w:rsidR="00F72B8F">
              <w:rPr>
                <w:webHidden/>
              </w:rPr>
              <w:fldChar w:fldCharType="begin"/>
            </w:r>
            <w:r w:rsidR="00F72B8F">
              <w:rPr>
                <w:webHidden/>
              </w:rPr>
              <w:instrText xml:space="preserve"> PAGEREF _Toc102503432 \h </w:instrText>
            </w:r>
            <w:r w:rsidR="00F72B8F">
              <w:rPr>
                <w:webHidden/>
              </w:rPr>
            </w:r>
            <w:r w:rsidR="00F72B8F">
              <w:rPr>
                <w:webHidden/>
              </w:rPr>
              <w:fldChar w:fldCharType="separate"/>
            </w:r>
            <w:r w:rsidR="00C02821">
              <w:rPr>
                <w:webHidden/>
              </w:rPr>
              <w:t>35</w:t>
            </w:r>
            <w:r w:rsidR="00F72B8F">
              <w:rPr>
                <w:webHidden/>
              </w:rPr>
              <w:fldChar w:fldCharType="end"/>
            </w:r>
          </w:hyperlink>
        </w:p>
        <w:p w14:paraId="165308C0" w14:textId="5505A501" w:rsidR="003A6BAD" w:rsidRPr="003B679A" w:rsidRDefault="00EC4CB2" w:rsidP="00883645">
          <w:pPr>
            <w:pStyle w:val="ab"/>
            <w:rPr>
              <w:rFonts w:eastAsiaTheme="minorEastAsia"/>
            </w:rPr>
            <w:sectPr w:rsidR="003A6BAD" w:rsidRPr="003B679A" w:rsidSect="00C41151">
              <w:headerReference w:type="default" r:id="rId10"/>
              <w:footerReference w:type="default" r:id="rId11"/>
              <w:headerReference w:type="first" r:id="rId12"/>
              <w:footerReference w:type="first" r:id="rId13"/>
              <w:footnotePr>
                <w:numRestart w:val="eachPage"/>
              </w:footnotePr>
              <w:pgSz w:w="11900" w:h="16840"/>
              <w:pgMar w:top="1418" w:right="1134" w:bottom="1418" w:left="1418" w:header="851" w:footer="851" w:gutter="0"/>
              <w:pgNumType w:fmt="upperRoman" w:start="1"/>
              <w:cols w:space="720"/>
              <w:titlePg/>
              <w:docGrid w:linePitch="299"/>
            </w:sectPr>
          </w:pPr>
          <w:r>
            <w:fldChar w:fldCharType="end"/>
          </w:r>
          <w:r w:rsidR="003B679A">
            <w:br w:type="page"/>
          </w:r>
        </w:p>
      </w:sdtContent>
    </w:sdt>
    <w:p w14:paraId="17439C0A" w14:textId="13758B1C" w:rsidR="0076013E" w:rsidRPr="00CE361C" w:rsidRDefault="00C9633A" w:rsidP="003B679A">
      <w:pPr>
        <w:pStyle w:val="2"/>
        <w:tabs>
          <w:tab w:val="right" w:pos="9348"/>
        </w:tabs>
        <w:spacing w:afterLines="100" w:after="240" w:line="400" w:lineRule="exact"/>
        <w:ind w:left="0" w:firstLine="0"/>
        <w:jc w:val="center"/>
        <w:rPr>
          <w:b/>
          <w:bCs/>
          <w:lang w:val="zh-CN"/>
        </w:rPr>
      </w:pPr>
      <w:bookmarkStart w:id="10" w:name="_Toc102503393"/>
      <w:r w:rsidRPr="009851F9">
        <w:rPr>
          <w:rFonts w:ascii="黑体" w:eastAsia="黑体" w:hAnsi="黑体" w:hint="eastAsia"/>
          <w:b/>
          <w:sz w:val="30"/>
          <w:szCs w:val="30"/>
        </w:rPr>
        <w:lastRenderedPageBreak/>
        <w:t>1</w:t>
      </w:r>
      <w:r w:rsidR="00D915EE" w:rsidRPr="009851F9">
        <w:rPr>
          <w:rFonts w:ascii="黑体" w:eastAsia="黑体" w:hAnsi="黑体"/>
          <w:b/>
          <w:sz w:val="30"/>
          <w:szCs w:val="30"/>
        </w:rPr>
        <w:t xml:space="preserve"> </w:t>
      </w:r>
      <w:r w:rsidR="001A17C9" w:rsidRPr="009851F9">
        <w:rPr>
          <w:rFonts w:ascii="黑体" w:eastAsia="黑体" w:hAnsi="黑体" w:hint="eastAsia"/>
          <w:b/>
          <w:sz w:val="30"/>
          <w:szCs w:val="30"/>
        </w:rPr>
        <w:t>绪论</w:t>
      </w:r>
      <w:bookmarkEnd w:id="10"/>
    </w:p>
    <w:p w14:paraId="6FA13EFB" w14:textId="346D1625" w:rsidR="001A17C9" w:rsidRPr="00C9633A" w:rsidRDefault="001A17C9" w:rsidP="00C9633A">
      <w:pPr>
        <w:pStyle w:val="3"/>
        <w:spacing w:beforeLines="100" w:before="240" w:after="0" w:line="400" w:lineRule="exact"/>
        <w:ind w:left="0" w:firstLine="0"/>
        <w:jc w:val="center"/>
        <w:rPr>
          <w:rFonts w:ascii="Times New Roman" w:eastAsia="Times New Roman" w:hAnsi="Times New Roman" w:cs="Times New Roman"/>
          <w:b/>
        </w:rPr>
      </w:pPr>
      <w:bookmarkStart w:id="11" w:name="_Toc102503394"/>
      <w:r>
        <w:rPr>
          <w:rFonts w:ascii="Times New Roman" w:eastAsia="Times New Roman" w:hAnsi="Times New Roman" w:cs="Times New Roman"/>
          <w:b/>
        </w:rPr>
        <w:t>1.1</w:t>
      </w:r>
      <w:r w:rsidR="00D915EE">
        <w:rPr>
          <w:rFonts w:ascii="Times New Roman" w:eastAsia="Times New Roman" w:hAnsi="Times New Roman" w:cs="Times New Roman"/>
          <w:b/>
        </w:rPr>
        <w:t xml:space="preserve"> </w:t>
      </w:r>
      <w:r w:rsidRPr="00C9633A">
        <w:rPr>
          <w:rFonts w:ascii="宋体" w:eastAsia="宋体" w:hAnsi="宋体" w:cs="宋体" w:hint="eastAsia"/>
          <w:b/>
        </w:rPr>
        <w:t>选题背景</w:t>
      </w:r>
      <w:bookmarkEnd w:id="11"/>
    </w:p>
    <w:p w14:paraId="586742F7" w14:textId="683DFBCD" w:rsidR="00C47740" w:rsidRDefault="00337A28" w:rsidP="0019733E">
      <w:pPr>
        <w:spacing w:after="0" w:line="400" w:lineRule="exact"/>
        <w:ind w:firstLineChars="200" w:firstLine="480"/>
        <w:jc w:val="both"/>
      </w:pPr>
      <w:r>
        <w:rPr>
          <w:rFonts w:ascii="宋体" w:eastAsia="宋体" w:hAnsi="宋体" w:cs="宋体"/>
          <w:sz w:val="24"/>
        </w:rPr>
        <w:t>近年来，神经网络方法高速发展，在图像、语音和自然语言等领域都得到了广泛应用。在不断刷新各领域任务</w:t>
      </w:r>
      <w:r w:rsidR="00474B35">
        <w:rPr>
          <w:rFonts w:ascii="宋体" w:eastAsia="宋体" w:hAnsi="宋体" w:cs="宋体" w:hint="eastAsia"/>
          <w:sz w:val="24"/>
        </w:rPr>
        <w:t>纪录</w:t>
      </w:r>
      <w:r>
        <w:rPr>
          <w:rFonts w:ascii="宋体" w:eastAsia="宋体" w:hAnsi="宋体" w:cs="宋体"/>
          <w:sz w:val="24"/>
        </w:rPr>
        <w:t>的同时，神经网络模型的规模也越来越大，如</w:t>
      </w:r>
      <w:proofErr w:type="spellStart"/>
      <w:r>
        <w:rPr>
          <w:rFonts w:ascii="Times New Roman" w:eastAsia="Times New Roman" w:hAnsi="Times New Roman" w:cs="Times New Roman"/>
          <w:sz w:val="24"/>
        </w:rPr>
        <w:t>OpenAI</w:t>
      </w:r>
      <w:proofErr w:type="spellEnd"/>
      <w:r>
        <w:rPr>
          <w:rFonts w:ascii="宋体" w:eastAsia="宋体" w:hAnsi="宋体" w:cs="宋体"/>
          <w:sz w:val="24"/>
        </w:rPr>
        <w:t>在</w:t>
      </w:r>
      <w:r>
        <w:rPr>
          <w:rFonts w:ascii="Times New Roman" w:eastAsia="Times New Roman" w:hAnsi="Times New Roman" w:cs="Times New Roman"/>
          <w:sz w:val="24"/>
        </w:rPr>
        <w:t>2020</w:t>
      </w:r>
      <w:r>
        <w:rPr>
          <w:rFonts w:ascii="宋体" w:eastAsia="宋体" w:hAnsi="宋体" w:cs="宋体"/>
          <w:sz w:val="24"/>
        </w:rPr>
        <w:t>年发布的</w:t>
      </w:r>
      <w:r>
        <w:rPr>
          <w:rFonts w:ascii="Times New Roman" w:eastAsia="Times New Roman" w:hAnsi="Times New Roman" w:cs="Times New Roman"/>
          <w:sz w:val="24"/>
        </w:rPr>
        <w:t>GPT-3</w:t>
      </w:r>
      <w:r>
        <w:rPr>
          <w:rFonts w:ascii="宋体" w:eastAsia="宋体" w:hAnsi="宋体" w:cs="宋体"/>
          <w:sz w:val="24"/>
        </w:rPr>
        <w:t>模型的参数量达到了</w:t>
      </w:r>
      <w:r>
        <w:rPr>
          <w:rFonts w:ascii="Times New Roman" w:eastAsia="Times New Roman" w:hAnsi="Times New Roman" w:cs="Times New Roman"/>
          <w:sz w:val="24"/>
        </w:rPr>
        <w:t>1750</w:t>
      </w:r>
      <w:r>
        <w:rPr>
          <w:rFonts w:ascii="宋体" w:eastAsia="宋体" w:hAnsi="宋体" w:cs="宋体"/>
          <w:sz w:val="24"/>
        </w:rPr>
        <w:t>亿，</w:t>
      </w:r>
      <w:r>
        <w:rPr>
          <w:rFonts w:ascii="Times New Roman" w:eastAsia="Times New Roman" w:hAnsi="Times New Roman" w:cs="Times New Roman"/>
          <w:sz w:val="24"/>
        </w:rPr>
        <w:t>Google</w:t>
      </w:r>
      <w:r>
        <w:rPr>
          <w:rFonts w:ascii="宋体" w:eastAsia="宋体" w:hAnsi="宋体" w:cs="宋体"/>
          <w:sz w:val="24"/>
        </w:rPr>
        <w:t>在</w:t>
      </w:r>
      <w:r>
        <w:rPr>
          <w:rFonts w:ascii="Times New Roman" w:eastAsia="Times New Roman" w:hAnsi="Times New Roman" w:cs="Times New Roman"/>
          <w:sz w:val="24"/>
        </w:rPr>
        <w:t>2021</w:t>
      </w:r>
      <w:r>
        <w:rPr>
          <w:rFonts w:ascii="宋体" w:eastAsia="宋体" w:hAnsi="宋体" w:cs="宋体"/>
          <w:sz w:val="24"/>
        </w:rPr>
        <w:t>年发布的</w:t>
      </w:r>
      <w:r>
        <w:rPr>
          <w:rFonts w:ascii="Times New Roman" w:eastAsia="Times New Roman" w:hAnsi="Times New Roman" w:cs="Times New Roman"/>
          <w:sz w:val="24"/>
        </w:rPr>
        <w:t>switch transforme</w:t>
      </w:r>
      <w:r w:rsidR="00735C2E" w:rsidRPr="00D9548D">
        <w:rPr>
          <w:rFonts w:ascii="Times New Roman" w:eastAsia="Times New Roman" w:hAnsi="Times New Roman" w:cs="Times New Roman" w:hint="eastAsia"/>
          <w:sz w:val="24"/>
        </w:rPr>
        <w:t>r</w:t>
      </w:r>
      <w:r>
        <w:rPr>
          <w:rFonts w:ascii="宋体" w:eastAsia="宋体" w:hAnsi="宋体" w:cs="宋体"/>
          <w:sz w:val="24"/>
        </w:rPr>
        <w:t>模型的参数量更是达到</w:t>
      </w:r>
      <w:r>
        <w:rPr>
          <w:rFonts w:ascii="Times New Roman" w:eastAsia="Times New Roman" w:hAnsi="Times New Roman" w:cs="Times New Roman"/>
          <w:sz w:val="24"/>
        </w:rPr>
        <w:t>1.6</w:t>
      </w:r>
      <w:r>
        <w:rPr>
          <w:rFonts w:ascii="宋体" w:eastAsia="宋体" w:hAnsi="宋体" w:cs="宋体"/>
          <w:sz w:val="24"/>
        </w:rPr>
        <w:t>万亿。神经网络模型规模</w:t>
      </w:r>
      <w:r w:rsidR="009678DE">
        <w:rPr>
          <w:rFonts w:ascii="宋体" w:eastAsia="宋体" w:hAnsi="宋体" w:cs="宋体" w:hint="eastAsia"/>
          <w:sz w:val="24"/>
        </w:rPr>
        <w:t>的越来越大</w:t>
      </w:r>
      <w:r>
        <w:rPr>
          <w:rFonts w:ascii="宋体" w:eastAsia="宋体" w:hAnsi="宋体" w:cs="宋体"/>
          <w:sz w:val="24"/>
        </w:rPr>
        <w:t>也导致了其落地越来越困难：大规模的神经网络模型不仅需要</w:t>
      </w:r>
      <w:r w:rsidR="009678DE">
        <w:rPr>
          <w:rFonts w:ascii="宋体" w:eastAsia="宋体" w:hAnsi="宋体" w:cs="宋体" w:hint="eastAsia"/>
          <w:sz w:val="24"/>
        </w:rPr>
        <w:t>更大的存储空间和</w:t>
      </w:r>
      <w:r>
        <w:rPr>
          <w:rFonts w:ascii="宋体" w:eastAsia="宋体" w:hAnsi="宋体" w:cs="宋体"/>
          <w:sz w:val="24"/>
        </w:rPr>
        <w:t>更高的能源消耗；同时也使得模型的推理性能降低，这</w:t>
      </w:r>
      <w:r w:rsidR="00A7262D">
        <w:rPr>
          <w:rFonts w:ascii="宋体" w:eastAsia="宋体" w:hAnsi="宋体" w:cs="宋体" w:hint="eastAsia"/>
          <w:sz w:val="24"/>
        </w:rPr>
        <w:t>对</w:t>
      </w:r>
      <w:r>
        <w:rPr>
          <w:rFonts w:ascii="宋体" w:eastAsia="宋体" w:hAnsi="宋体" w:cs="宋体"/>
          <w:sz w:val="24"/>
        </w:rPr>
        <w:t>神经网络在实时性</w:t>
      </w:r>
      <w:r w:rsidR="00A7262D">
        <w:rPr>
          <w:rFonts w:ascii="宋体" w:eastAsia="宋体" w:hAnsi="宋体" w:cs="宋体" w:hint="eastAsia"/>
          <w:sz w:val="24"/>
        </w:rPr>
        <w:t>要求较高</w:t>
      </w:r>
      <w:r>
        <w:rPr>
          <w:rFonts w:ascii="宋体" w:eastAsia="宋体" w:hAnsi="宋体" w:cs="宋体"/>
          <w:sz w:val="24"/>
        </w:rPr>
        <w:t>的应用</w:t>
      </w:r>
      <w:r w:rsidR="00A7262D">
        <w:rPr>
          <w:rFonts w:ascii="宋体" w:eastAsia="宋体" w:hAnsi="宋体" w:cs="宋体" w:hint="eastAsia"/>
          <w:sz w:val="24"/>
        </w:rPr>
        <w:t>场景</w:t>
      </w:r>
      <w:r>
        <w:rPr>
          <w:rFonts w:ascii="宋体" w:eastAsia="宋体" w:hAnsi="宋体" w:cs="宋体"/>
          <w:sz w:val="24"/>
        </w:rPr>
        <w:t>（如自动驾驶、实时目标检测等）上的部署</w:t>
      </w:r>
      <w:r w:rsidR="00A7262D">
        <w:rPr>
          <w:rFonts w:ascii="宋体" w:eastAsia="宋体" w:hAnsi="宋体" w:cs="宋体" w:hint="eastAsia"/>
          <w:sz w:val="24"/>
        </w:rPr>
        <w:t>造成一定的</w:t>
      </w:r>
      <w:r>
        <w:rPr>
          <w:rFonts w:ascii="宋体" w:eastAsia="宋体" w:hAnsi="宋体" w:cs="宋体"/>
          <w:sz w:val="24"/>
        </w:rPr>
        <w:t>困难。</w:t>
      </w:r>
    </w:p>
    <w:p w14:paraId="0C80E73C" w14:textId="576705EC" w:rsidR="00C47740" w:rsidRDefault="00337A28" w:rsidP="008B6B55">
      <w:pPr>
        <w:spacing w:after="0" w:line="400" w:lineRule="exact"/>
        <w:ind w:firstLineChars="200" w:firstLine="480"/>
        <w:jc w:val="both"/>
      </w:pPr>
      <w:r>
        <w:rPr>
          <w:rFonts w:ascii="宋体" w:eastAsia="宋体" w:hAnsi="宋体" w:cs="宋体"/>
          <w:sz w:val="24"/>
        </w:rPr>
        <w:t>为了解决大规模神经网络模型的高功率、高延迟问题，研究学者们关注到模型压缩这一方法，即通过压缩神经网络模型</w:t>
      </w:r>
      <w:r w:rsidR="0052622D">
        <w:rPr>
          <w:rFonts w:ascii="宋体" w:eastAsia="宋体" w:hAnsi="宋体" w:cs="宋体" w:hint="eastAsia"/>
          <w:sz w:val="24"/>
        </w:rPr>
        <w:t>规模</w:t>
      </w:r>
      <w:r>
        <w:rPr>
          <w:rFonts w:ascii="宋体" w:eastAsia="宋体" w:hAnsi="宋体" w:cs="宋体"/>
          <w:sz w:val="24"/>
        </w:rPr>
        <w:t>来获得</w:t>
      </w:r>
      <w:r w:rsidR="0052622D">
        <w:rPr>
          <w:rFonts w:ascii="宋体" w:eastAsia="宋体" w:hAnsi="宋体" w:cs="宋体" w:hint="eastAsia"/>
          <w:sz w:val="24"/>
        </w:rPr>
        <w:t>具有</w:t>
      </w:r>
      <w:r>
        <w:rPr>
          <w:rFonts w:ascii="宋体" w:eastAsia="宋体" w:hAnsi="宋体" w:cs="宋体"/>
          <w:sz w:val="24"/>
        </w:rPr>
        <w:t>更低功率和延迟的模型。</w:t>
      </w:r>
      <w:proofErr w:type="spellStart"/>
      <w:r>
        <w:rPr>
          <w:rFonts w:ascii="Times New Roman" w:eastAsia="Times New Roman" w:hAnsi="Times New Roman" w:cs="Times New Roman"/>
          <w:sz w:val="24"/>
        </w:rPr>
        <w:t>Denil</w:t>
      </w:r>
      <w:proofErr w:type="spellEnd"/>
      <w:r>
        <w:rPr>
          <w:rFonts w:ascii="宋体" w:eastAsia="宋体" w:hAnsi="宋体" w:cs="宋体"/>
          <w:sz w:val="24"/>
        </w:rPr>
        <w:t>等人</w:t>
      </w:r>
      <w:r>
        <w:rPr>
          <w:rFonts w:ascii="Times New Roman" w:eastAsia="Times New Roman" w:hAnsi="Times New Roman" w:cs="Times New Roman"/>
          <w:sz w:val="24"/>
          <w:vertAlign w:val="superscript"/>
        </w:rPr>
        <w:t xml:space="preserve">[1] </w:t>
      </w:r>
      <w:r>
        <w:rPr>
          <w:rFonts w:ascii="宋体" w:eastAsia="宋体" w:hAnsi="宋体" w:cs="宋体"/>
          <w:sz w:val="24"/>
        </w:rPr>
        <w:t xml:space="preserve">指出了神经网络模型高达 </w:t>
      </w:r>
      <w:r>
        <w:rPr>
          <w:rFonts w:ascii="Times New Roman" w:eastAsia="Times New Roman" w:hAnsi="Times New Roman" w:cs="Times New Roman"/>
          <w:sz w:val="24"/>
        </w:rPr>
        <w:t>95%</w:t>
      </w:r>
      <w:r>
        <w:rPr>
          <w:rFonts w:ascii="宋体" w:eastAsia="宋体" w:hAnsi="宋体" w:cs="宋体"/>
          <w:sz w:val="24"/>
        </w:rPr>
        <w:t>的模型参数可以由剩余</w:t>
      </w:r>
      <w:r>
        <w:rPr>
          <w:rFonts w:ascii="Times New Roman" w:eastAsia="Times New Roman" w:hAnsi="Times New Roman" w:cs="Times New Roman"/>
          <w:sz w:val="24"/>
        </w:rPr>
        <w:t>5%</w:t>
      </w:r>
      <w:r>
        <w:rPr>
          <w:rFonts w:ascii="宋体" w:eastAsia="宋体" w:hAnsi="宋体" w:cs="宋体"/>
          <w:sz w:val="24"/>
        </w:rPr>
        <w:t>的模型参数预测出，为模型压缩的可行性提供了理论支持。神经网络稀疏化</w:t>
      </w:r>
      <w:r w:rsidR="0052622D">
        <w:rPr>
          <w:rFonts w:ascii="宋体" w:eastAsia="宋体" w:hAnsi="宋体" w:cs="宋体" w:hint="eastAsia"/>
          <w:sz w:val="24"/>
        </w:rPr>
        <w:t>方法</w:t>
      </w:r>
      <w:r>
        <w:rPr>
          <w:rFonts w:ascii="宋体" w:eastAsia="宋体" w:hAnsi="宋体" w:cs="宋体"/>
          <w:sz w:val="24"/>
        </w:rPr>
        <w:t>是模型压缩的一类方法，该方法通过移除冗余参数来降低模型的存储和计算开销，在近年来被广泛研究。神经网络稀疏化方法根据对剪枝粒度的不同可以分为结构化剪枝、半结构化剪枝以及非结构化剪枝，其中结构化剪枝的剪枝粒度最大，其剪枝后的神经网络模型仍是规则的，可以在通用的硬件和计算库下获得推理加速；而半结构化剪枝以及非结构化剪枝则需要实现特定的硬件或计算库来</w:t>
      </w:r>
      <w:r w:rsidR="0052622D">
        <w:rPr>
          <w:rFonts w:ascii="宋体" w:eastAsia="宋体" w:hAnsi="宋体" w:cs="宋体" w:hint="eastAsia"/>
          <w:sz w:val="24"/>
        </w:rPr>
        <w:t>获得模型实际的</w:t>
      </w:r>
      <w:r>
        <w:rPr>
          <w:rFonts w:ascii="宋体" w:eastAsia="宋体" w:hAnsi="宋体" w:cs="宋体"/>
          <w:sz w:val="24"/>
        </w:rPr>
        <w:t>推理加速。早些年前，神经网络稀疏化过程只关注神经网络的规模大小，而忽视了神经网络的推理</w:t>
      </w:r>
      <w:r w:rsidR="00301F99">
        <w:rPr>
          <w:rFonts w:ascii="宋体" w:eastAsia="宋体" w:hAnsi="宋体" w:cs="宋体" w:hint="eastAsia"/>
          <w:sz w:val="24"/>
        </w:rPr>
        <w:t>性能</w:t>
      </w:r>
      <w:r w:rsidR="009678DE">
        <w:rPr>
          <w:rFonts w:ascii="宋体" w:eastAsia="宋体" w:hAnsi="宋体" w:cs="宋体" w:hint="eastAsia"/>
          <w:sz w:val="24"/>
        </w:rPr>
        <w:t>。</w:t>
      </w:r>
      <w:r w:rsidR="0052622D">
        <w:rPr>
          <w:rFonts w:ascii="宋体" w:eastAsia="宋体" w:hAnsi="宋体" w:cs="宋体" w:hint="eastAsia"/>
          <w:sz w:val="24"/>
        </w:rPr>
        <w:t>但是</w:t>
      </w:r>
      <w:r w:rsidR="009678DE">
        <w:rPr>
          <w:rFonts w:ascii="宋体" w:eastAsia="宋体" w:hAnsi="宋体" w:cs="宋体" w:hint="eastAsia"/>
          <w:sz w:val="24"/>
        </w:rPr>
        <w:t>神经网络的</w:t>
      </w:r>
      <w:r w:rsidR="00301F99">
        <w:rPr>
          <w:rFonts w:ascii="宋体" w:eastAsia="宋体" w:hAnsi="宋体" w:cs="宋体" w:hint="eastAsia"/>
          <w:sz w:val="24"/>
        </w:rPr>
        <w:t>低</w:t>
      </w:r>
      <w:r w:rsidR="009678DE">
        <w:rPr>
          <w:rFonts w:ascii="宋体" w:eastAsia="宋体" w:hAnsi="宋体" w:cs="宋体" w:hint="eastAsia"/>
          <w:sz w:val="24"/>
        </w:rPr>
        <w:t>推理</w:t>
      </w:r>
      <w:r w:rsidR="00301F99">
        <w:rPr>
          <w:rFonts w:ascii="宋体" w:eastAsia="宋体" w:hAnsi="宋体" w:cs="宋体" w:hint="eastAsia"/>
          <w:sz w:val="24"/>
        </w:rPr>
        <w:t>性能</w:t>
      </w:r>
      <w:r w:rsidR="009678DE">
        <w:rPr>
          <w:rFonts w:ascii="宋体" w:eastAsia="宋体" w:hAnsi="宋体" w:cs="宋体" w:hint="eastAsia"/>
          <w:sz w:val="24"/>
        </w:rPr>
        <w:t>会使得用户的体验下降</w:t>
      </w:r>
      <w:r>
        <w:rPr>
          <w:rFonts w:ascii="宋体" w:eastAsia="宋体" w:hAnsi="宋体" w:cs="宋体"/>
          <w:sz w:val="24"/>
        </w:rPr>
        <w:t>，因此近些年来，研究学者们在对模型进行稀疏化时也将神经网络模型的推理</w:t>
      </w:r>
      <w:r w:rsidR="00301F99">
        <w:rPr>
          <w:rFonts w:ascii="宋体" w:eastAsia="宋体" w:hAnsi="宋体" w:cs="宋体" w:hint="eastAsia"/>
          <w:sz w:val="24"/>
        </w:rPr>
        <w:t>性能</w:t>
      </w:r>
      <w:r>
        <w:rPr>
          <w:rFonts w:ascii="宋体" w:eastAsia="宋体" w:hAnsi="宋体" w:cs="宋体"/>
          <w:sz w:val="24"/>
        </w:rPr>
        <w:t>作为了优化目标之一来指导模型剪枝。</w:t>
      </w:r>
      <w:r w:rsidR="0052622D">
        <w:rPr>
          <w:rFonts w:ascii="宋体" w:eastAsia="宋体" w:hAnsi="宋体" w:cs="宋体" w:hint="eastAsia"/>
          <w:sz w:val="24"/>
        </w:rPr>
        <w:t>本文使用</w:t>
      </w:r>
      <w:r w:rsidR="00301F99">
        <w:rPr>
          <w:rFonts w:ascii="宋体" w:eastAsia="宋体" w:hAnsi="宋体" w:cs="宋体" w:hint="eastAsia"/>
          <w:sz w:val="24"/>
        </w:rPr>
        <w:t>神经网络的推理延迟作为其推理性能，其中延迟越低推理性能越高。</w:t>
      </w:r>
    </w:p>
    <w:p w14:paraId="483392AE" w14:textId="250987F2" w:rsidR="00C47740" w:rsidRDefault="00337A28" w:rsidP="0019733E">
      <w:pPr>
        <w:spacing w:after="0" w:line="400" w:lineRule="exact"/>
        <w:ind w:firstLineChars="200" w:firstLine="480"/>
        <w:jc w:val="both"/>
      </w:pPr>
      <w:r>
        <w:rPr>
          <w:rFonts w:ascii="宋体" w:eastAsia="宋体" w:hAnsi="宋体" w:cs="宋体"/>
          <w:sz w:val="24"/>
        </w:rPr>
        <w:t>神经网络模型设计者由于没有相关硬件，或者不具备模型部署相关的底层软硬件知识，在实际模型设计时，更多的是采用如参数量、浮点数计算量（</w:t>
      </w:r>
      <w:r>
        <w:rPr>
          <w:rFonts w:ascii="Times New Roman" w:eastAsia="Times New Roman" w:hAnsi="Times New Roman" w:cs="Times New Roman"/>
          <w:sz w:val="24"/>
        </w:rPr>
        <w:t>FLOPs</w:t>
      </w:r>
      <w:r>
        <w:rPr>
          <w:rFonts w:ascii="宋体" w:eastAsia="宋体" w:hAnsi="宋体" w:cs="宋体"/>
          <w:sz w:val="24"/>
        </w:rPr>
        <w:t>）等中间指标作为神经网络模型的推理</w:t>
      </w:r>
      <w:r w:rsidR="009678DE">
        <w:rPr>
          <w:rFonts w:ascii="宋体" w:eastAsia="宋体" w:hAnsi="宋体" w:cs="宋体" w:hint="eastAsia"/>
          <w:sz w:val="24"/>
        </w:rPr>
        <w:t>性能</w:t>
      </w:r>
      <w:r>
        <w:rPr>
          <w:rFonts w:ascii="宋体" w:eastAsia="宋体" w:hAnsi="宋体" w:cs="宋体"/>
          <w:sz w:val="24"/>
        </w:rPr>
        <w:t>评价指标，但是由于模型最终部署到各式各样的终端中，以及</w:t>
      </w:r>
      <w:r w:rsidR="0052622D">
        <w:rPr>
          <w:rFonts w:ascii="宋体" w:eastAsia="宋体" w:hAnsi="宋体" w:cs="宋体" w:hint="eastAsia"/>
          <w:sz w:val="24"/>
        </w:rPr>
        <w:t>不同</w:t>
      </w:r>
      <w:r>
        <w:rPr>
          <w:rFonts w:ascii="宋体" w:eastAsia="宋体" w:hAnsi="宋体" w:cs="宋体"/>
          <w:sz w:val="24"/>
        </w:rPr>
        <w:t>部署工具对神经网络模型的</w:t>
      </w:r>
      <w:r w:rsidR="0052622D">
        <w:rPr>
          <w:rFonts w:ascii="宋体" w:eastAsia="宋体" w:hAnsi="宋体" w:cs="宋体" w:hint="eastAsia"/>
          <w:sz w:val="24"/>
        </w:rPr>
        <w:t>不同的</w:t>
      </w:r>
      <w:r>
        <w:rPr>
          <w:rFonts w:ascii="宋体" w:eastAsia="宋体" w:hAnsi="宋体" w:cs="宋体"/>
          <w:sz w:val="24"/>
        </w:rPr>
        <w:t>优化</w:t>
      </w:r>
      <w:r w:rsidR="00301F99">
        <w:rPr>
          <w:rFonts w:ascii="宋体" w:eastAsia="宋体" w:hAnsi="宋体" w:cs="宋体" w:hint="eastAsia"/>
          <w:sz w:val="24"/>
        </w:rPr>
        <w:t>策略</w:t>
      </w:r>
      <w:r>
        <w:rPr>
          <w:rFonts w:ascii="宋体" w:eastAsia="宋体" w:hAnsi="宋体" w:cs="宋体"/>
          <w:sz w:val="24"/>
        </w:rPr>
        <w:t>等</w:t>
      </w:r>
      <w:r w:rsidR="0052622D">
        <w:rPr>
          <w:rFonts w:ascii="宋体" w:eastAsia="宋体" w:hAnsi="宋体" w:cs="宋体" w:hint="eastAsia"/>
          <w:sz w:val="24"/>
        </w:rPr>
        <w:t>原因</w:t>
      </w:r>
      <w:r>
        <w:rPr>
          <w:rFonts w:ascii="宋体" w:eastAsia="宋体" w:hAnsi="宋体" w:cs="宋体"/>
          <w:sz w:val="24"/>
        </w:rPr>
        <w:t>，这些中间指标与最终神经网络</w:t>
      </w:r>
      <w:r w:rsidR="00301F99">
        <w:rPr>
          <w:rFonts w:ascii="宋体" w:eastAsia="宋体" w:hAnsi="宋体" w:cs="宋体" w:hint="eastAsia"/>
          <w:sz w:val="24"/>
        </w:rPr>
        <w:t>模型</w:t>
      </w:r>
      <w:r>
        <w:rPr>
          <w:rFonts w:ascii="宋体" w:eastAsia="宋体" w:hAnsi="宋体" w:cs="宋体"/>
          <w:sz w:val="24"/>
        </w:rPr>
        <w:t>推理</w:t>
      </w:r>
      <w:r w:rsidR="00301F99">
        <w:rPr>
          <w:rFonts w:ascii="宋体" w:eastAsia="宋体" w:hAnsi="宋体" w:cs="宋体" w:hint="eastAsia"/>
          <w:sz w:val="24"/>
        </w:rPr>
        <w:t>性能</w:t>
      </w:r>
      <w:r>
        <w:rPr>
          <w:rFonts w:ascii="宋体" w:eastAsia="宋体" w:hAnsi="宋体" w:cs="宋体"/>
          <w:sz w:val="24"/>
        </w:rPr>
        <w:t>并不是简单的线性关系，不能很好的表示真实的神经网络模型推理</w:t>
      </w:r>
      <w:r w:rsidR="00301F99">
        <w:rPr>
          <w:rFonts w:ascii="宋体" w:eastAsia="宋体" w:hAnsi="宋体" w:cs="宋体" w:hint="eastAsia"/>
          <w:sz w:val="24"/>
        </w:rPr>
        <w:t>性能</w:t>
      </w:r>
      <w:r>
        <w:rPr>
          <w:rFonts w:ascii="宋体" w:eastAsia="宋体" w:hAnsi="宋体" w:cs="宋体"/>
          <w:sz w:val="24"/>
        </w:rPr>
        <w:t>。</w:t>
      </w:r>
    </w:p>
    <w:p w14:paraId="7D8F0BA7" w14:textId="41F21255" w:rsidR="00C47740" w:rsidRDefault="00BE5CD1" w:rsidP="0019733E">
      <w:pPr>
        <w:spacing w:after="0" w:line="400" w:lineRule="exact"/>
        <w:ind w:firstLineChars="200" w:firstLine="480"/>
        <w:jc w:val="both"/>
      </w:pPr>
      <w:r>
        <w:rPr>
          <w:rFonts w:ascii="宋体" w:eastAsia="宋体" w:hAnsi="宋体" w:cs="宋体" w:hint="eastAsia"/>
          <w:sz w:val="24"/>
        </w:rPr>
        <w:t>在神经网络稀疏化过程中获取</w:t>
      </w:r>
      <w:r w:rsidR="00337A28">
        <w:rPr>
          <w:rFonts w:ascii="宋体" w:eastAsia="宋体" w:hAnsi="宋体" w:cs="宋体"/>
          <w:sz w:val="24"/>
        </w:rPr>
        <w:t>准确的</w:t>
      </w:r>
      <w:r w:rsidR="003734BF">
        <w:rPr>
          <w:rFonts w:ascii="宋体" w:eastAsia="宋体" w:hAnsi="宋体" w:cs="宋体" w:hint="eastAsia"/>
          <w:sz w:val="24"/>
        </w:rPr>
        <w:t>模型</w:t>
      </w:r>
      <w:r w:rsidR="00337A28">
        <w:rPr>
          <w:rFonts w:ascii="宋体" w:eastAsia="宋体" w:hAnsi="宋体" w:cs="宋体"/>
          <w:sz w:val="24"/>
        </w:rPr>
        <w:t>推理</w:t>
      </w:r>
      <w:r w:rsidR="00301F99">
        <w:rPr>
          <w:rFonts w:ascii="宋体" w:eastAsia="宋体" w:hAnsi="宋体" w:cs="宋体" w:hint="eastAsia"/>
          <w:sz w:val="24"/>
        </w:rPr>
        <w:t>性能</w:t>
      </w:r>
      <w:r>
        <w:rPr>
          <w:rFonts w:ascii="宋体" w:eastAsia="宋体" w:hAnsi="宋体" w:cs="宋体" w:hint="eastAsia"/>
          <w:sz w:val="24"/>
        </w:rPr>
        <w:t>需要较大的成本。首先，</w:t>
      </w:r>
      <w:r>
        <w:rPr>
          <w:rFonts w:ascii="宋体" w:eastAsia="宋体" w:hAnsi="宋体" w:cs="宋体"/>
          <w:sz w:val="24"/>
        </w:rPr>
        <w:t xml:space="preserve">神经网络的设计空间十分庞大，在对神经网络进行稀疏化时需要考虑大量的稀疏神经网络，如对于一个拥有 </w:t>
      </w:r>
      <w:r>
        <w:rPr>
          <w:rFonts w:ascii="Times New Roman" w:eastAsia="Times New Roman" w:hAnsi="Times New Roman" w:cs="Times New Roman"/>
          <w:sz w:val="24"/>
        </w:rPr>
        <w:t xml:space="preserve">L </w:t>
      </w:r>
      <w:r>
        <w:rPr>
          <w:rFonts w:ascii="宋体" w:eastAsia="宋体" w:hAnsi="宋体" w:cs="宋体"/>
          <w:sz w:val="24"/>
        </w:rPr>
        <w:t>层的神经网络进行结构化剪枝，则它的稀疏模型的假设空间为</w:t>
      </w:r>
      <m:oMath>
        <m:nary>
          <m:naryPr>
            <m:chr m:val="∏"/>
            <m:limLoc m:val="undOvr"/>
            <m:ctrlPr>
              <w:rPr>
                <w:rFonts w:ascii="Cambria Math" w:eastAsia="宋体" w:hAnsi="Cambria Math" w:cs="宋体"/>
                <w:sz w:val="24"/>
              </w:rPr>
            </m:ctrlPr>
          </m:naryPr>
          <m:sub>
            <m:r>
              <w:rPr>
                <w:rFonts w:ascii="Cambria Math" w:eastAsia="宋体" w:hAnsi="Cambria Math" w:cs="宋体"/>
                <w:sz w:val="24"/>
              </w:rPr>
              <m:t>j=1</m:t>
            </m:r>
            <m:ctrlPr>
              <w:rPr>
                <w:rFonts w:ascii="Cambria Math" w:eastAsia="宋体" w:hAnsi="Cambria Math" w:cs="宋体"/>
                <w:i/>
                <w:sz w:val="24"/>
              </w:rPr>
            </m:ctrlPr>
          </m:sub>
          <m:sup>
            <m:r>
              <w:rPr>
                <w:rFonts w:ascii="Cambria Math" w:eastAsia="宋体" w:hAnsi="Cambria Math" w:cs="宋体"/>
                <w:sz w:val="24"/>
              </w:rPr>
              <m:t>L</m:t>
            </m:r>
            <m:ctrlPr>
              <w:rPr>
                <w:rFonts w:ascii="Cambria Math" w:eastAsia="宋体" w:hAnsi="Cambria Math" w:cs="宋体"/>
                <w:i/>
                <w:sz w:val="24"/>
              </w:rPr>
            </m:ctrlPr>
          </m:sup>
          <m:e>
            <m:sSub>
              <m:sSubPr>
                <m:ctrlPr>
                  <w:rPr>
                    <w:rFonts w:ascii="Cambria Math" w:eastAsia="宋体" w:hAnsi="Cambria Math" w:cs="宋体"/>
                    <w:i/>
                    <w:sz w:val="24"/>
                  </w:rPr>
                </m:ctrlPr>
              </m:sSubPr>
              <m:e>
                <m:r>
                  <w:rPr>
                    <w:rFonts w:ascii="Cambria Math" w:eastAsia="宋体" w:hAnsi="Cambria Math" w:cs="宋体"/>
                    <w:sz w:val="24"/>
                  </w:rPr>
                  <m:t>c</m:t>
                </m:r>
              </m:e>
              <m:sub>
                <m:r>
                  <w:rPr>
                    <w:rFonts w:ascii="Cambria Math" w:eastAsia="宋体" w:hAnsi="Cambria Math" w:cs="宋体"/>
                    <w:sz w:val="24"/>
                  </w:rPr>
                  <m:t>j</m:t>
                </m:r>
              </m:sub>
            </m:sSub>
            <m:ctrlPr>
              <w:rPr>
                <w:rFonts w:ascii="Cambria Math" w:eastAsia="宋体" w:hAnsi="Cambria Math" w:cs="宋体"/>
                <w:i/>
                <w:sz w:val="24"/>
              </w:rPr>
            </m:ctrlPr>
          </m:e>
        </m:nary>
      </m:oMath>
      <w:r>
        <w:rPr>
          <w:rFonts w:ascii="宋体" w:eastAsia="宋体" w:hAnsi="宋体" w:cs="宋体"/>
          <w:sz w:val="24"/>
        </w:rPr>
        <w:t>，其中</w:t>
      </w:r>
      <m:oMath>
        <m:sSub>
          <m:sSubPr>
            <m:ctrlPr>
              <w:rPr>
                <w:rFonts w:ascii="Cambria Math" w:eastAsia="Cambria" w:hAnsi="Cambria Math" w:cs="Cambria"/>
                <w:i/>
                <w:sz w:val="24"/>
              </w:rPr>
            </m:ctrlPr>
          </m:sSubPr>
          <m:e>
            <m:r>
              <w:rPr>
                <w:rFonts w:ascii="Cambria Math" w:eastAsia="Cambria" w:hAnsi="Cambria Math" w:cs="Cambria"/>
                <w:sz w:val="24"/>
              </w:rPr>
              <m:t>c</m:t>
            </m:r>
          </m:e>
          <m:sub>
            <m:r>
              <w:rPr>
                <w:rFonts w:ascii="Cambria Math" w:eastAsia="Cambria" w:hAnsi="Cambria Math" w:cs="Cambria"/>
                <w:sz w:val="24"/>
                <w:vertAlign w:val="subscript"/>
              </w:rPr>
              <m:t>j</m:t>
            </m:r>
          </m:sub>
        </m:sSub>
      </m:oMath>
      <w:r>
        <w:rPr>
          <w:rFonts w:ascii="宋体" w:eastAsia="宋体" w:hAnsi="宋体" w:cs="宋体"/>
          <w:sz w:val="24"/>
        </w:rPr>
        <w:t xml:space="preserve">为神经网络第 </w:t>
      </w:r>
      <w:r>
        <w:rPr>
          <w:rFonts w:ascii="Times New Roman" w:eastAsia="Times New Roman" w:hAnsi="Times New Roman" w:cs="Times New Roman"/>
          <w:sz w:val="24"/>
        </w:rPr>
        <w:t xml:space="preserve">j </w:t>
      </w:r>
      <w:r>
        <w:rPr>
          <w:rFonts w:ascii="宋体" w:eastAsia="宋体" w:hAnsi="宋体" w:cs="宋体"/>
          <w:sz w:val="24"/>
        </w:rPr>
        <w:t>层的通道数目</w:t>
      </w:r>
      <w:r>
        <w:rPr>
          <w:rFonts w:ascii="宋体" w:eastAsia="宋体" w:hAnsi="宋体" w:cs="宋体" w:hint="eastAsia"/>
          <w:sz w:val="24"/>
        </w:rPr>
        <w:t>；其次，为了降低系统波动等原因带来的数据误差，每个稀疏神经网络模型</w:t>
      </w:r>
      <w:r w:rsidR="00337A28">
        <w:rPr>
          <w:rFonts w:ascii="宋体" w:eastAsia="宋体" w:hAnsi="宋体" w:cs="宋体"/>
          <w:sz w:val="24"/>
        </w:rPr>
        <w:t>需要运行数十上百次后取</w:t>
      </w:r>
      <w:r>
        <w:rPr>
          <w:rFonts w:ascii="宋体" w:eastAsia="宋体" w:hAnsi="宋体" w:cs="宋体" w:hint="eastAsia"/>
          <w:sz w:val="24"/>
        </w:rPr>
        <w:t>推理性能的</w:t>
      </w:r>
      <w:r w:rsidR="00337A28">
        <w:rPr>
          <w:rFonts w:ascii="宋体" w:eastAsia="宋体" w:hAnsi="宋体" w:cs="宋体"/>
          <w:sz w:val="24"/>
        </w:rPr>
        <w:t>平均值，这</w:t>
      </w:r>
      <w:r w:rsidR="003734BF">
        <w:rPr>
          <w:rFonts w:ascii="宋体" w:eastAsia="宋体" w:hAnsi="宋体" w:cs="宋体" w:hint="eastAsia"/>
          <w:sz w:val="24"/>
        </w:rPr>
        <w:t>往往</w:t>
      </w:r>
      <w:r w:rsidR="00337A28">
        <w:rPr>
          <w:rFonts w:ascii="宋体" w:eastAsia="宋体" w:hAnsi="宋体" w:cs="宋体"/>
          <w:sz w:val="24"/>
        </w:rPr>
        <w:t>需要数秒甚至更多的时间</w:t>
      </w:r>
      <w:r>
        <w:rPr>
          <w:rFonts w:ascii="宋体" w:eastAsia="宋体" w:hAnsi="宋体" w:cs="宋体" w:hint="eastAsia"/>
          <w:sz w:val="24"/>
        </w:rPr>
        <w:t>开销；</w:t>
      </w:r>
      <w:r w:rsidR="003734BF">
        <w:rPr>
          <w:rFonts w:ascii="宋体" w:eastAsia="宋体" w:hAnsi="宋体" w:cs="宋体" w:hint="eastAsia"/>
          <w:sz w:val="24"/>
        </w:rPr>
        <w:t>最后</w:t>
      </w:r>
      <w:r w:rsidR="00337A28">
        <w:rPr>
          <w:rFonts w:ascii="宋体" w:eastAsia="宋体" w:hAnsi="宋体" w:cs="宋体"/>
          <w:sz w:val="24"/>
        </w:rPr>
        <w:t>稀疏神经网络模型部署的需要了解不同硬件、不同部署工具，这意味着神经网络模型设计者需要一定的学习成本。考虑到以上原因，将稀疏神经网络</w:t>
      </w:r>
      <w:r w:rsidR="00337A28">
        <w:rPr>
          <w:rFonts w:ascii="宋体" w:eastAsia="宋体" w:hAnsi="宋体" w:cs="宋体"/>
          <w:sz w:val="24"/>
        </w:rPr>
        <w:lastRenderedPageBreak/>
        <w:t>模型在不同部署工具部署到不同硬件上</w:t>
      </w:r>
      <w:r w:rsidR="00B66724">
        <w:rPr>
          <w:rFonts w:ascii="宋体" w:eastAsia="宋体" w:hAnsi="宋体" w:cs="宋体" w:hint="eastAsia"/>
          <w:sz w:val="24"/>
        </w:rPr>
        <w:t>获得模型实际的</w:t>
      </w:r>
      <w:r w:rsidR="00337A28">
        <w:rPr>
          <w:rFonts w:ascii="宋体" w:eastAsia="宋体" w:hAnsi="宋体" w:cs="宋体"/>
          <w:sz w:val="24"/>
        </w:rPr>
        <w:t>推理延迟的</w:t>
      </w:r>
      <w:r w:rsidR="00342BCD">
        <w:rPr>
          <w:rFonts w:ascii="宋体" w:eastAsia="宋体" w:hAnsi="宋体" w:cs="宋体" w:hint="eastAsia"/>
          <w:sz w:val="24"/>
        </w:rPr>
        <w:t>成本</w:t>
      </w:r>
      <w:r w:rsidR="00B66724">
        <w:rPr>
          <w:rFonts w:ascii="宋体" w:eastAsia="宋体" w:hAnsi="宋体" w:cs="宋体" w:hint="eastAsia"/>
          <w:sz w:val="24"/>
        </w:rPr>
        <w:t>过于</w:t>
      </w:r>
      <w:r w:rsidR="00342BCD">
        <w:rPr>
          <w:rFonts w:ascii="宋体" w:eastAsia="宋体" w:hAnsi="宋体" w:cs="宋体" w:hint="eastAsia"/>
          <w:sz w:val="24"/>
        </w:rPr>
        <w:t>高昂</w:t>
      </w:r>
      <w:r w:rsidR="00337A28">
        <w:rPr>
          <w:rFonts w:ascii="宋体" w:eastAsia="宋体" w:hAnsi="宋体" w:cs="宋体"/>
          <w:sz w:val="24"/>
        </w:rPr>
        <w:t>，因此建立稀疏神经网络的推理性能预测模型来代替实际的部署测量过程具有极大的应用价值。</w:t>
      </w:r>
      <w:r w:rsidR="00F52908">
        <w:rPr>
          <w:rFonts w:ascii="宋体" w:eastAsia="宋体" w:hAnsi="宋体" w:cs="宋体" w:hint="eastAsia"/>
          <w:sz w:val="24"/>
        </w:rPr>
        <w:t>在</w:t>
      </w:r>
      <w:r w:rsidR="00F52908">
        <w:rPr>
          <w:rFonts w:ascii="宋体" w:eastAsia="宋体" w:hAnsi="宋体" w:cs="宋体"/>
          <w:sz w:val="24"/>
        </w:rPr>
        <w:t>给定的模型结构和特定的硬件或推理框下</w:t>
      </w:r>
      <w:r w:rsidR="00F52908">
        <w:rPr>
          <w:rFonts w:ascii="宋体" w:eastAsia="宋体" w:hAnsi="宋体" w:cs="宋体" w:hint="eastAsia"/>
          <w:sz w:val="24"/>
        </w:rPr>
        <w:t>，</w:t>
      </w:r>
      <w:r w:rsidR="00337A28">
        <w:rPr>
          <w:rFonts w:ascii="宋体" w:eastAsia="宋体" w:hAnsi="宋体" w:cs="宋体"/>
          <w:sz w:val="24"/>
        </w:rPr>
        <w:t>稀疏神经网络性能预测模型可以预测出</w:t>
      </w:r>
      <w:r w:rsidR="00F52908">
        <w:rPr>
          <w:rFonts w:ascii="宋体" w:eastAsia="宋体" w:hAnsi="宋体" w:cs="宋体" w:hint="eastAsia"/>
          <w:sz w:val="24"/>
        </w:rPr>
        <w:t>给定的模型结构</w:t>
      </w:r>
      <w:r w:rsidR="00337A28">
        <w:rPr>
          <w:rFonts w:ascii="宋体" w:eastAsia="宋体" w:hAnsi="宋体" w:cs="宋体"/>
          <w:sz w:val="24"/>
        </w:rPr>
        <w:t>的推理性能，为神经网络稀疏化过程提供可靠的参考。</w:t>
      </w:r>
    </w:p>
    <w:p w14:paraId="1A7A466A" w14:textId="4AD60C0E" w:rsidR="00C7620E" w:rsidRDefault="00337A28" w:rsidP="008B6B55">
      <w:pPr>
        <w:spacing w:after="0" w:line="400" w:lineRule="exact"/>
        <w:ind w:firstLineChars="200" w:firstLine="480"/>
        <w:jc w:val="both"/>
        <w:rPr>
          <w:rFonts w:ascii="宋体" w:eastAsia="宋体" w:hAnsi="宋体" w:cs="宋体"/>
          <w:sz w:val="24"/>
        </w:rPr>
      </w:pPr>
      <w:r>
        <w:rPr>
          <w:rFonts w:ascii="宋体" w:eastAsia="宋体" w:hAnsi="宋体" w:cs="宋体"/>
          <w:sz w:val="24"/>
        </w:rPr>
        <w:t>构建一个准确的稀疏神经网络推理性能预测模型需要考虑神经网络</w:t>
      </w:r>
      <w:r w:rsidR="00F52908">
        <w:rPr>
          <w:rFonts w:ascii="宋体" w:eastAsia="宋体" w:hAnsi="宋体" w:cs="宋体" w:hint="eastAsia"/>
          <w:sz w:val="24"/>
        </w:rPr>
        <w:t>在部署过程中</w:t>
      </w:r>
      <w:r>
        <w:rPr>
          <w:rFonts w:ascii="宋体" w:eastAsia="宋体" w:hAnsi="宋体" w:cs="宋体"/>
          <w:sz w:val="24"/>
        </w:rPr>
        <w:t>存在的优化策略，将各类优化策略考虑到预测模型中，从而提高模型的准确度。神经网络模型从设计到应用一般可以分为以下几个阶段：模型构建、训练与验证以及部署。其中神经网络模型</w:t>
      </w:r>
      <w:r w:rsidR="00B66724">
        <w:rPr>
          <w:rFonts w:ascii="宋体" w:eastAsia="宋体" w:hAnsi="宋体" w:cs="宋体" w:hint="eastAsia"/>
          <w:sz w:val="24"/>
        </w:rPr>
        <w:t>可以</w:t>
      </w:r>
      <w:r>
        <w:rPr>
          <w:rFonts w:ascii="宋体" w:eastAsia="宋体" w:hAnsi="宋体" w:cs="宋体"/>
          <w:sz w:val="24"/>
        </w:rPr>
        <w:t>使用</w:t>
      </w:r>
      <w:proofErr w:type="spellStart"/>
      <w:r w:rsidR="00395D57">
        <w:rPr>
          <w:rFonts w:ascii="Times New Roman" w:eastAsia="Times New Roman" w:hAnsi="Times New Roman" w:cs="Times New Roman"/>
          <w:sz w:val="24"/>
        </w:rPr>
        <w:t>Py</w:t>
      </w:r>
      <w:r w:rsidR="00395D57" w:rsidRPr="00395D57">
        <w:rPr>
          <w:rFonts w:ascii="Times New Roman" w:eastAsia="Times New Roman" w:hAnsi="Times New Roman" w:cs="Times New Roman" w:hint="eastAsia"/>
          <w:sz w:val="24"/>
        </w:rPr>
        <w:t>t</w:t>
      </w:r>
      <w:r>
        <w:rPr>
          <w:rFonts w:ascii="Times New Roman" w:eastAsia="Times New Roman" w:hAnsi="Times New Roman" w:cs="Times New Roman"/>
          <w:sz w:val="24"/>
        </w:rPr>
        <w:t>orch</w:t>
      </w:r>
      <w:proofErr w:type="spellEnd"/>
      <w:r>
        <w:rPr>
          <w:rFonts w:ascii="宋体" w:eastAsia="宋体" w:hAnsi="宋体" w:cs="宋体"/>
          <w:sz w:val="24"/>
        </w:rPr>
        <w:t>、</w:t>
      </w:r>
      <w:proofErr w:type="spellStart"/>
      <w:r>
        <w:rPr>
          <w:rFonts w:ascii="Times New Roman" w:eastAsia="Times New Roman" w:hAnsi="Times New Roman" w:cs="Times New Roman"/>
          <w:sz w:val="24"/>
        </w:rPr>
        <w:t>tensorflow</w:t>
      </w:r>
      <w:proofErr w:type="spellEnd"/>
      <w:r>
        <w:rPr>
          <w:rFonts w:ascii="宋体" w:eastAsia="宋体" w:hAnsi="宋体" w:cs="宋体"/>
          <w:sz w:val="24"/>
        </w:rPr>
        <w:t>等神经网络框架来构建，在这一过程中，神经网络框架会对模型的计算图进行一定的优化，</w:t>
      </w:r>
      <w:r w:rsidR="00342BCD">
        <w:rPr>
          <w:rFonts w:ascii="宋体" w:eastAsia="宋体" w:hAnsi="宋体" w:cs="宋体" w:hint="eastAsia"/>
          <w:sz w:val="24"/>
        </w:rPr>
        <w:t>提升</w:t>
      </w:r>
      <w:r>
        <w:rPr>
          <w:rFonts w:ascii="宋体" w:eastAsia="宋体" w:hAnsi="宋体" w:cs="宋体"/>
          <w:sz w:val="24"/>
        </w:rPr>
        <w:t>模型的推理</w:t>
      </w:r>
      <w:r w:rsidR="00342BCD">
        <w:rPr>
          <w:rFonts w:ascii="宋体" w:eastAsia="宋体" w:hAnsi="宋体" w:cs="宋体" w:hint="eastAsia"/>
          <w:sz w:val="24"/>
        </w:rPr>
        <w:t>性能</w:t>
      </w:r>
      <w:r>
        <w:rPr>
          <w:rFonts w:ascii="宋体" w:eastAsia="宋体" w:hAnsi="宋体" w:cs="宋体"/>
          <w:sz w:val="24"/>
        </w:rPr>
        <w:t>；神经网络构建完成后对模型进行训练</w:t>
      </w:r>
      <w:r w:rsidR="00342BCD">
        <w:rPr>
          <w:rFonts w:ascii="宋体" w:eastAsia="宋体" w:hAnsi="宋体" w:cs="宋体" w:hint="eastAsia"/>
          <w:sz w:val="24"/>
        </w:rPr>
        <w:t>与</w:t>
      </w:r>
      <w:r w:rsidR="00CD1739">
        <w:rPr>
          <w:rFonts w:ascii="宋体" w:eastAsia="宋体" w:hAnsi="宋体" w:cs="宋体" w:hint="eastAsia"/>
          <w:sz w:val="24"/>
        </w:rPr>
        <w:t>验证使其满足准确性要求</w:t>
      </w:r>
      <w:r>
        <w:rPr>
          <w:rFonts w:ascii="宋体" w:eastAsia="宋体" w:hAnsi="宋体" w:cs="宋体"/>
          <w:sz w:val="24"/>
        </w:rPr>
        <w:t>。</w:t>
      </w:r>
      <w:r w:rsidR="00CD1739">
        <w:rPr>
          <w:rFonts w:ascii="宋体" w:eastAsia="宋体" w:hAnsi="宋体" w:cs="宋体" w:hint="eastAsia"/>
          <w:sz w:val="24"/>
        </w:rPr>
        <w:t>在部署过程中</w:t>
      </w:r>
      <w:r>
        <w:rPr>
          <w:rFonts w:ascii="宋体" w:eastAsia="宋体" w:hAnsi="宋体" w:cs="宋体"/>
          <w:sz w:val="24"/>
        </w:rPr>
        <w:t>为了满足计算设备的性能要求，需要对训练好的模型进行压缩</w:t>
      </w:r>
      <w:r w:rsidR="00CD1739">
        <w:rPr>
          <w:rFonts w:ascii="宋体" w:eastAsia="宋体" w:hAnsi="宋体" w:cs="宋体" w:hint="eastAsia"/>
          <w:sz w:val="24"/>
        </w:rPr>
        <w:t>及优化来</w:t>
      </w:r>
      <w:r>
        <w:rPr>
          <w:rFonts w:ascii="宋体" w:eastAsia="宋体" w:hAnsi="宋体" w:cs="宋体"/>
          <w:sz w:val="24"/>
        </w:rPr>
        <w:t>降低</w:t>
      </w:r>
      <w:r w:rsidR="00CD1739">
        <w:rPr>
          <w:rFonts w:ascii="宋体" w:eastAsia="宋体" w:hAnsi="宋体" w:cs="宋体" w:hint="eastAsia"/>
          <w:sz w:val="24"/>
        </w:rPr>
        <w:t>模型</w:t>
      </w:r>
      <w:r>
        <w:rPr>
          <w:rFonts w:ascii="宋体" w:eastAsia="宋体" w:hAnsi="宋体" w:cs="宋体"/>
          <w:sz w:val="24"/>
        </w:rPr>
        <w:t>规模</w:t>
      </w:r>
      <w:r w:rsidR="00CD1739">
        <w:rPr>
          <w:rFonts w:ascii="宋体" w:eastAsia="宋体" w:hAnsi="宋体" w:cs="宋体" w:hint="eastAsia"/>
          <w:sz w:val="24"/>
        </w:rPr>
        <w:t>和</w:t>
      </w:r>
      <w:r>
        <w:rPr>
          <w:rFonts w:ascii="宋体" w:eastAsia="宋体" w:hAnsi="宋体" w:cs="宋体"/>
          <w:sz w:val="24"/>
        </w:rPr>
        <w:t>提高</w:t>
      </w:r>
      <w:r w:rsidR="00CD1739">
        <w:rPr>
          <w:rFonts w:ascii="宋体" w:eastAsia="宋体" w:hAnsi="宋体" w:cs="宋体" w:hint="eastAsia"/>
          <w:sz w:val="24"/>
        </w:rPr>
        <w:t>模型</w:t>
      </w:r>
      <w:r>
        <w:rPr>
          <w:rFonts w:ascii="宋体" w:eastAsia="宋体" w:hAnsi="宋体" w:cs="宋体"/>
          <w:sz w:val="24"/>
        </w:rPr>
        <w:t>推理</w:t>
      </w:r>
      <w:r w:rsidR="00CD1739">
        <w:rPr>
          <w:rFonts w:ascii="宋体" w:eastAsia="宋体" w:hAnsi="宋体" w:cs="宋体" w:hint="eastAsia"/>
          <w:sz w:val="24"/>
        </w:rPr>
        <w:t>性能</w:t>
      </w:r>
      <w:r>
        <w:rPr>
          <w:rFonts w:ascii="宋体" w:eastAsia="宋体" w:hAnsi="宋体" w:cs="宋体"/>
          <w:sz w:val="24"/>
        </w:rPr>
        <w:t>。</w:t>
      </w:r>
      <w:r w:rsidR="00CD1739">
        <w:rPr>
          <w:rFonts w:ascii="宋体" w:eastAsia="宋体" w:hAnsi="宋体" w:cs="宋体" w:hint="eastAsia"/>
          <w:sz w:val="24"/>
        </w:rPr>
        <w:t>针对不同的硬件设备</w:t>
      </w:r>
      <w:r w:rsidR="00B66724">
        <w:rPr>
          <w:rFonts w:ascii="宋体" w:eastAsia="宋体" w:hAnsi="宋体" w:cs="宋体" w:hint="eastAsia"/>
          <w:sz w:val="24"/>
        </w:rPr>
        <w:t>则</w:t>
      </w:r>
      <w:r w:rsidR="00CD1739">
        <w:rPr>
          <w:rFonts w:ascii="宋体" w:eastAsia="宋体" w:hAnsi="宋体" w:cs="宋体" w:hint="eastAsia"/>
          <w:sz w:val="24"/>
        </w:rPr>
        <w:t>需要使用不同的部署工具，</w:t>
      </w:r>
      <w:r w:rsidR="00CD1739">
        <w:rPr>
          <w:rFonts w:ascii="宋体" w:eastAsia="宋体" w:hAnsi="宋体" w:cs="宋体"/>
          <w:sz w:val="24"/>
        </w:rPr>
        <w:t>如</w:t>
      </w:r>
      <w:proofErr w:type="spellStart"/>
      <w:r w:rsidR="00CD1739">
        <w:rPr>
          <w:rFonts w:ascii="Times New Roman" w:eastAsia="Times New Roman" w:hAnsi="Times New Roman" w:cs="Times New Roman"/>
          <w:sz w:val="24"/>
        </w:rPr>
        <w:t>OpenVINO</w:t>
      </w:r>
      <w:proofErr w:type="spellEnd"/>
      <w:r w:rsidR="00CD1739">
        <w:rPr>
          <w:rFonts w:ascii="宋体" w:eastAsia="宋体" w:hAnsi="宋体" w:cs="宋体"/>
          <w:sz w:val="24"/>
        </w:rPr>
        <w:t>部署工具主要是针对神经网络模型在</w:t>
      </w:r>
      <w:r w:rsidR="00CD1739">
        <w:rPr>
          <w:rFonts w:ascii="Times New Roman" w:eastAsia="Times New Roman" w:hAnsi="Times New Roman" w:cs="Times New Roman"/>
          <w:sz w:val="24"/>
        </w:rPr>
        <w:t>intel</w:t>
      </w:r>
      <w:r w:rsidR="00CD1739">
        <w:rPr>
          <w:rFonts w:ascii="宋体" w:eastAsia="宋体" w:hAnsi="宋体" w:cs="宋体"/>
          <w:sz w:val="24"/>
        </w:rPr>
        <w:t>设备，如</w:t>
      </w:r>
      <w:r w:rsidR="00CD1739">
        <w:rPr>
          <w:rFonts w:ascii="Times New Roman" w:eastAsia="Times New Roman" w:hAnsi="Times New Roman" w:cs="Times New Roman"/>
          <w:sz w:val="24"/>
        </w:rPr>
        <w:t>CPU</w:t>
      </w:r>
      <w:r w:rsidR="00CD1739">
        <w:rPr>
          <w:rFonts w:ascii="宋体" w:eastAsia="宋体" w:hAnsi="宋体" w:cs="宋体"/>
          <w:sz w:val="24"/>
        </w:rPr>
        <w:t>、</w:t>
      </w:r>
      <w:r w:rsidR="00CD1739">
        <w:rPr>
          <w:rFonts w:ascii="Times New Roman" w:eastAsia="Times New Roman" w:hAnsi="Times New Roman" w:cs="Times New Roman"/>
          <w:sz w:val="24"/>
        </w:rPr>
        <w:t>GPU</w:t>
      </w:r>
      <w:r w:rsidR="00CD1739">
        <w:rPr>
          <w:rFonts w:ascii="宋体" w:eastAsia="宋体" w:hAnsi="宋体" w:cs="宋体"/>
          <w:sz w:val="24"/>
        </w:rPr>
        <w:t>上的部署；</w:t>
      </w:r>
      <w:proofErr w:type="spellStart"/>
      <w:r w:rsidR="00CD1739">
        <w:rPr>
          <w:rFonts w:ascii="Times New Roman" w:eastAsia="Times New Roman" w:hAnsi="Times New Roman" w:cs="Times New Roman"/>
          <w:sz w:val="24"/>
        </w:rPr>
        <w:t>TFLite</w:t>
      </w:r>
      <w:proofErr w:type="spellEnd"/>
      <w:r w:rsidR="00CD1739">
        <w:rPr>
          <w:rFonts w:ascii="宋体" w:eastAsia="宋体" w:hAnsi="宋体" w:cs="宋体"/>
          <w:sz w:val="24"/>
        </w:rPr>
        <w:t>部署工具是针对于</w:t>
      </w:r>
      <w:proofErr w:type="spellStart"/>
      <w:r w:rsidR="00CD1739">
        <w:rPr>
          <w:rFonts w:ascii="Times New Roman" w:eastAsia="Times New Roman" w:hAnsi="Times New Roman" w:cs="Times New Roman"/>
          <w:sz w:val="24"/>
        </w:rPr>
        <w:t>Tensorflow</w:t>
      </w:r>
      <w:proofErr w:type="spellEnd"/>
      <w:r w:rsidR="00CD1739">
        <w:rPr>
          <w:rFonts w:ascii="宋体" w:eastAsia="宋体" w:hAnsi="宋体" w:cs="宋体"/>
          <w:sz w:val="24"/>
        </w:rPr>
        <w:t>神经网络模型在边缘设备或手机上的部署；</w:t>
      </w:r>
      <w:proofErr w:type="spellStart"/>
      <w:r w:rsidR="00CD1739">
        <w:rPr>
          <w:rFonts w:ascii="Times New Roman" w:eastAsia="Times New Roman" w:hAnsi="Times New Roman" w:cs="Times New Roman"/>
          <w:sz w:val="24"/>
        </w:rPr>
        <w:t>TensorRT</w:t>
      </w:r>
      <w:proofErr w:type="spellEnd"/>
      <w:r w:rsidR="00CD1739">
        <w:rPr>
          <w:rFonts w:ascii="宋体" w:eastAsia="宋体" w:hAnsi="宋体" w:cs="宋体"/>
          <w:sz w:val="24"/>
        </w:rPr>
        <w:t>推理框架是</w:t>
      </w:r>
      <w:r w:rsidR="00CD1739">
        <w:rPr>
          <w:rFonts w:ascii="Times New Roman" w:eastAsia="Times New Roman" w:hAnsi="Times New Roman" w:cs="Times New Roman"/>
          <w:sz w:val="24"/>
        </w:rPr>
        <w:t>Nvidia</w:t>
      </w:r>
      <w:r w:rsidR="00CD1739">
        <w:rPr>
          <w:rFonts w:ascii="宋体" w:eastAsia="宋体" w:hAnsi="宋体" w:cs="宋体"/>
          <w:sz w:val="24"/>
        </w:rPr>
        <w:t>提供的一个针对其相关</w:t>
      </w:r>
      <w:r w:rsidR="00CD1739">
        <w:rPr>
          <w:rFonts w:ascii="Times New Roman" w:eastAsia="Times New Roman" w:hAnsi="Times New Roman" w:cs="Times New Roman"/>
          <w:sz w:val="24"/>
        </w:rPr>
        <w:t>GPU</w:t>
      </w:r>
      <w:r w:rsidR="00CD1739">
        <w:rPr>
          <w:rFonts w:ascii="宋体" w:eastAsia="宋体" w:hAnsi="宋体" w:cs="宋体"/>
          <w:sz w:val="24"/>
        </w:rPr>
        <w:t>设备的部署工具。</w:t>
      </w:r>
      <w:r>
        <w:rPr>
          <w:rFonts w:ascii="宋体" w:eastAsia="宋体" w:hAnsi="宋体" w:cs="宋体"/>
          <w:sz w:val="24"/>
        </w:rPr>
        <w:t>部署工具会对神经网络模型进一步优化，使用多种优化手段使得神经网络在不损失或损失部分精度情况下提高神经网络模型的性能。不同部署工具对应着不同的应用场景，模型部署完之后需要考虑模型的精度和性能是否达到要求，如果没有达到要求，则重复以上步骤。</w:t>
      </w:r>
    </w:p>
    <w:p w14:paraId="7C9569E3" w14:textId="06A2B3DC" w:rsidR="00C7620E" w:rsidRDefault="00C7620E" w:rsidP="008B6B55">
      <w:pPr>
        <w:spacing w:after="0" w:line="400" w:lineRule="exact"/>
        <w:ind w:firstLineChars="200" w:firstLine="480"/>
        <w:jc w:val="both"/>
        <w:rPr>
          <w:rFonts w:ascii="宋体" w:eastAsia="宋体" w:hAnsi="宋体" w:cs="宋体"/>
          <w:sz w:val="24"/>
        </w:rPr>
      </w:pPr>
      <w:r>
        <w:rPr>
          <w:rFonts w:ascii="宋体" w:eastAsia="宋体" w:hAnsi="宋体" w:cs="宋体"/>
          <w:sz w:val="24"/>
        </w:rPr>
        <w:t>不同的部署工具对神经网络模型有不同的优化策略。如</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推理框架中存在层间融合、张量融合、量化、核自适应、动态张量内存、多流执行等优化策略。但现有的推理</w:t>
      </w:r>
      <w:r w:rsidR="00B66724">
        <w:rPr>
          <w:rFonts w:ascii="宋体" w:eastAsia="宋体" w:hAnsi="宋体" w:cs="宋体" w:hint="eastAsia"/>
          <w:sz w:val="24"/>
        </w:rPr>
        <w:t>性能</w:t>
      </w:r>
      <w:r>
        <w:rPr>
          <w:rFonts w:ascii="宋体" w:eastAsia="宋体" w:hAnsi="宋体" w:cs="宋体"/>
          <w:sz w:val="24"/>
        </w:rPr>
        <w:t>预测模型的建模方法往往只考虑了算子</w:t>
      </w:r>
      <w:r w:rsidR="00B66724">
        <w:rPr>
          <w:rFonts w:ascii="宋体" w:eastAsia="宋体" w:hAnsi="宋体" w:cs="宋体" w:hint="eastAsia"/>
          <w:sz w:val="24"/>
        </w:rPr>
        <w:t>间</w:t>
      </w:r>
      <w:r>
        <w:rPr>
          <w:rFonts w:ascii="宋体" w:eastAsia="宋体" w:hAnsi="宋体" w:cs="宋体"/>
          <w:sz w:val="24"/>
        </w:rPr>
        <w:t>融合的这一优化策略，而忽视了其他的优化策略。而随着设备的计算能力的快速增长，单个算子的计算量往往无法充分利用计算设备的计算能力，算子间并行策略可以调度多个算子并行执行来提高计算设备的利用率，因此算子间并行优化策略也受到了广泛关注，如</w:t>
      </w:r>
      <w:proofErr w:type="spellStart"/>
      <w:r>
        <w:rPr>
          <w:rFonts w:ascii="Times New Roman" w:eastAsia="Times New Roman" w:hAnsi="Times New Roman" w:cs="Times New Roman"/>
          <w:sz w:val="24"/>
        </w:rPr>
        <w:t>TensorRT</w:t>
      </w:r>
      <w:proofErr w:type="spellEnd"/>
      <w:r>
        <w:rPr>
          <w:rFonts w:ascii="宋体" w:eastAsia="宋体" w:hAnsi="宋体" w:cs="宋体"/>
          <w:sz w:val="24"/>
        </w:rPr>
        <w:t>中的层间融合</w:t>
      </w:r>
      <w:r w:rsidR="00B66724">
        <w:rPr>
          <w:rFonts w:ascii="宋体" w:eastAsia="宋体" w:hAnsi="宋体" w:cs="宋体" w:hint="eastAsia"/>
          <w:sz w:val="24"/>
        </w:rPr>
        <w:t>和张量融合</w:t>
      </w:r>
      <w:r>
        <w:rPr>
          <w:rFonts w:ascii="宋体" w:eastAsia="宋体" w:hAnsi="宋体" w:cs="宋体"/>
          <w:sz w:val="24"/>
        </w:rPr>
        <w:t>将神经网络层之间的算子融合为一个更大算子，多流执行优化可以将多个算子分配到不同流中执行</w:t>
      </w:r>
      <w:r w:rsidR="007E73C3">
        <w:rPr>
          <w:rFonts w:ascii="宋体" w:eastAsia="宋体" w:hAnsi="宋体" w:cs="宋体" w:hint="eastAsia"/>
          <w:sz w:val="24"/>
        </w:rPr>
        <w:t>，</w:t>
      </w:r>
      <w:proofErr w:type="spellStart"/>
      <w:r>
        <w:rPr>
          <w:rFonts w:ascii="Times New Roman" w:eastAsia="Times New Roman" w:hAnsi="Times New Roman" w:cs="Times New Roman"/>
          <w:sz w:val="24"/>
        </w:rPr>
        <w:t>TensorRT</w:t>
      </w:r>
      <w:proofErr w:type="spellEnd"/>
      <w:r>
        <w:rPr>
          <w:rFonts w:ascii="宋体" w:eastAsia="宋体" w:hAnsi="宋体" w:cs="宋体"/>
          <w:sz w:val="24"/>
        </w:rPr>
        <w:t>通过这两种方式来实现算子间的并行；</w:t>
      </w:r>
      <w:proofErr w:type="spellStart"/>
      <w:r>
        <w:rPr>
          <w:rFonts w:ascii="Times New Roman" w:eastAsia="Times New Roman" w:hAnsi="Times New Roman" w:cs="Times New Roman"/>
          <w:sz w:val="24"/>
        </w:rPr>
        <w:t>MXNet</w:t>
      </w:r>
      <w:proofErr w:type="spellEnd"/>
      <w:r>
        <w:rPr>
          <w:rFonts w:ascii="宋体" w:eastAsia="宋体" w:hAnsi="宋体" w:cs="宋体"/>
          <w:sz w:val="24"/>
        </w:rPr>
        <w:t>中的依赖引擎将多个算子同时调度到</w:t>
      </w:r>
      <w:r>
        <w:rPr>
          <w:rFonts w:ascii="Times New Roman" w:eastAsia="Times New Roman" w:hAnsi="Times New Roman" w:cs="Times New Roman"/>
          <w:sz w:val="24"/>
        </w:rPr>
        <w:t>GPU</w:t>
      </w:r>
      <w:r>
        <w:rPr>
          <w:rFonts w:ascii="宋体" w:eastAsia="宋体" w:hAnsi="宋体" w:cs="宋体"/>
          <w:sz w:val="24"/>
        </w:rPr>
        <w:t>中不同的流执行来实现算子间并行；</w:t>
      </w:r>
      <w:r>
        <w:rPr>
          <w:rFonts w:ascii="Times New Roman" w:eastAsia="Times New Roman" w:hAnsi="Times New Roman" w:cs="Times New Roman"/>
          <w:sz w:val="24"/>
        </w:rPr>
        <w:t>IOS</w:t>
      </w:r>
      <w:r>
        <w:rPr>
          <w:rFonts w:ascii="宋体" w:eastAsia="宋体" w:hAnsi="宋体" w:cs="宋体"/>
          <w:sz w:val="24"/>
        </w:rPr>
        <w:t>调度器是</w:t>
      </w:r>
      <w:r>
        <w:rPr>
          <w:rFonts w:ascii="Times New Roman" w:eastAsia="Times New Roman" w:hAnsi="Times New Roman" w:cs="Times New Roman"/>
          <w:sz w:val="24"/>
        </w:rPr>
        <w:t>Ding</w:t>
      </w:r>
      <w:r>
        <w:rPr>
          <w:rFonts w:ascii="宋体" w:eastAsia="宋体" w:hAnsi="宋体" w:cs="宋体"/>
          <w:sz w:val="24"/>
        </w:rPr>
        <w:t>等人</w:t>
      </w:r>
      <w:r>
        <w:rPr>
          <w:rFonts w:ascii="Times New Roman" w:eastAsia="Times New Roman" w:hAnsi="Times New Roman" w:cs="Times New Roman"/>
          <w:sz w:val="24"/>
          <w:vertAlign w:val="superscript"/>
        </w:rPr>
        <w:t xml:space="preserve">[2] </w:t>
      </w:r>
      <w:r>
        <w:rPr>
          <w:rFonts w:ascii="宋体" w:eastAsia="宋体" w:hAnsi="宋体" w:cs="宋体"/>
          <w:sz w:val="24"/>
        </w:rPr>
        <w:t>提出的一个算子调度器，通过对多算子的自动化调度来实现算子间的并行执行；以及</w:t>
      </w:r>
      <w:r>
        <w:rPr>
          <w:rFonts w:ascii="Times New Roman" w:eastAsia="Times New Roman" w:hAnsi="Times New Roman" w:cs="Times New Roman"/>
          <w:sz w:val="24"/>
        </w:rPr>
        <w:t>Ma</w:t>
      </w:r>
      <w:r>
        <w:rPr>
          <w:rFonts w:ascii="宋体" w:eastAsia="宋体" w:hAnsi="宋体" w:cs="宋体"/>
          <w:sz w:val="24"/>
        </w:rPr>
        <w:t>等人提出的</w:t>
      </w:r>
      <w:r>
        <w:rPr>
          <w:rFonts w:ascii="Times New Roman" w:eastAsia="Times New Roman" w:hAnsi="Times New Roman" w:cs="Times New Roman"/>
          <w:sz w:val="24"/>
        </w:rPr>
        <w:t>RAMMER</w:t>
      </w:r>
      <w:r>
        <w:rPr>
          <w:rFonts w:ascii="Times New Roman" w:eastAsia="Times New Roman" w:hAnsi="Times New Roman" w:cs="Times New Roman"/>
          <w:sz w:val="24"/>
          <w:vertAlign w:val="superscript"/>
        </w:rPr>
        <w:t>[3]</w:t>
      </w:r>
      <w:r>
        <w:rPr>
          <w:rFonts w:ascii="宋体" w:eastAsia="宋体" w:hAnsi="宋体" w:cs="宋体"/>
          <w:sz w:val="24"/>
        </w:rPr>
        <w:t>编译框架将将数据流图中的算子和底层硬件抽象成更小的调度单元和执行单元，在多个执行单元上执行多个调度单元来兼顾了算子内并行和算子间并行。</w:t>
      </w:r>
    </w:p>
    <w:p w14:paraId="73BEFBD4" w14:textId="660DFAD9" w:rsidR="00C47740" w:rsidRDefault="00C7620E" w:rsidP="008B6B55">
      <w:pPr>
        <w:spacing w:after="0" w:line="400" w:lineRule="exact"/>
        <w:ind w:firstLineChars="200" w:firstLine="480"/>
        <w:jc w:val="both"/>
      </w:pPr>
      <w:r>
        <w:rPr>
          <w:rFonts w:ascii="宋体" w:eastAsia="宋体" w:hAnsi="宋体" w:cs="宋体"/>
          <w:sz w:val="24"/>
        </w:rPr>
        <w:t>本文</w:t>
      </w:r>
      <w:r w:rsidR="00342BCD">
        <w:rPr>
          <w:rFonts w:ascii="宋体" w:eastAsia="宋体" w:hAnsi="宋体" w:cs="宋体" w:hint="eastAsia"/>
          <w:sz w:val="24"/>
        </w:rPr>
        <w:t>将推理延迟作为稀疏神经网络推理性能的表示，</w:t>
      </w:r>
      <w:r>
        <w:rPr>
          <w:rFonts w:ascii="宋体" w:eastAsia="宋体" w:hAnsi="宋体" w:cs="宋体"/>
          <w:sz w:val="24"/>
        </w:rPr>
        <w:t>对稀疏神经网络在</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推理框架的推理性能进行建模</w:t>
      </w:r>
      <w:r w:rsidR="00FB1BFD">
        <w:rPr>
          <w:rFonts w:ascii="宋体" w:eastAsia="宋体" w:hAnsi="宋体" w:cs="宋体" w:hint="eastAsia"/>
          <w:sz w:val="24"/>
        </w:rPr>
        <w:t>，在建模过程中考虑</w:t>
      </w:r>
      <w:proofErr w:type="spellStart"/>
      <w:r w:rsidR="00FB1BFD" w:rsidRPr="00FB1BFD">
        <w:rPr>
          <w:rFonts w:ascii="Times New Roman" w:eastAsia="宋体" w:hAnsi="Times New Roman" w:cs="Times New Roman"/>
          <w:sz w:val="24"/>
        </w:rPr>
        <w:t>TensorRT</w:t>
      </w:r>
      <w:proofErr w:type="spellEnd"/>
      <w:r w:rsidR="00FB1BFD">
        <w:rPr>
          <w:rFonts w:ascii="宋体" w:eastAsia="宋体" w:hAnsi="宋体" w:cs="宋体" w:hint="eastAsia"/>
          <w:sz w:val="24"/>
        </w:rPr>
        <w:t>推理框架中的算子间融合和算子间并行优化策略</w:t>
      </w:r>
      <w:r w:rsidR="00097221">
        <w:rPr>
          <w:rFonts w:ascii="宋体" w:eastAsia="宋体" w:hAnsi="宋体" w:cs="宋体" w:hint="eastAsia"/>
          <w:sz w:val="24"/>
        </w:rPr>
        <w:t>这两个算子间优化策略</w:t>
      </w:r>
      <w:r>
        <w:rPr>
          <w:rFonts w:ascii="宋体" w:eastAsia="宋体" w:hAnsi="宋体" w:cs="宋体"/>
          <w:sz w:val="24"/>
        </w:rPr>
        <w:t>。</w:t>
      </w:r>
    </w:p>
    <w:p w14:paraId="00A89B37" w14:textId="448C8229" w:rsidR="00F51298" w:rsidRPr="00FD7481" w:rsidRDefault="00FD7481" w:rsidP="00C9633A">
      <w:pPr>
        <w:pStyle w:val="3"/>
        <w:spacing w:beforeLines="100" w:before="240" w:after="0" w:line="400" w:lineRule="exact"/>
        <w:ind w:left="0" w:firstLine="0"/>
        <w:jc w:val="center"/>
        <w:rPr>
          <w:rFonts w:ascii="Times New Roman" w:eastAsia="Times New Roman" w:hAnsi="Times New Roman" w:cs="Times New Roman"/>
          <w:b/>
        </w:rPr>
      </w:pPr>
      <w:bookmarkStart w:id="12" w:name="_Toc102503395"/>
      <w:r>
        <w:rPr>
          <w:rFonts w:ascii="Times New Roman" w:eastAsia="Times New Roman" w:hAnsi="Times New Roman" w:cs="Times New Roman"/>
          <w:b/>
        </w:rPr>
        <w:lastRenderedPageBreak/>
        <w:t>1.</w:t>
      </w:r>
      <w:r w:rsidR="00337A28">
        <w:rPr>
          <w:rFonts w:ascii="Times New Roman" w:eastAsia="Times New Roman" w:hAnsi="Times New Roman" w:cs="Times New Roman"/>
          <w:b/>
        </w:rPr>
        <w:t>2</w:t>
      </w:r>
      <w:r w:rsidR="00D915EE">
        <w:rPr>
          <w:rFonts w:ascii="Times New Roman" w:eastAsia="Times New Roman" w:hAnsi="Times New Roman" w:cs="Times New Roman"/>
          <w:b/>
        </w:rPr>
        <w:t xml:space="preserve"> </w:t>
      </w:r>
      <w:r w:rsidR="00337A28" w:rsidRPr="00C9633A">
        <w:rPr>
          <w:rFonts w:ascii="宋体" w:eastAsia="宋体" w:hAnsi="宋体" w:cs="宋体" w:hint="eastAsia"/>
          <w:b/>
        </w:rPr>
        <w:t>研究现状</w:t>
      </w:r>
      <w:bookmarkEnd w:id="12"/>
    </w:p>
    <w:p w14:paraId="63CDE816" w14:textId="35A4D199" w:rsidR="00C47740" w:rsidRDefault="00C34ECC" w:rsidP="0019733E">
      <w:pPr>
        <w:spacing w:after="0" w:line="400" w:lineRule="exact"/>
        <w:ind w:firstLineChars="200" w:firstLine="480"/>
        <w:jc w:val="both"/>
      </w:pPr>
      <w:r>
        <w:rPr>
          <w:rFonts w:ascii="宋体" w:eastAsia="宋体" w:hAnsi="宋体" w:cs="宋体" w:hint="eastAsia"/>
          <w:sz w:val="24"/>
        </w:rPr>
        <w:t>神经网络稀疏化方法和神经网络性能建模方法这两个领域一直</w:t>
      </w:r>
      <w:r w:rsidR="00491A98">
        <w:rPr>
          <w:rFonts w:ascii="宋体" w:eastAsia="宋体" w:hAnsi="宋体" w:cs="宋体" w:hint="eastAsia"/>
          <w:sz w:val="24"/>
        </w:rPr>
        <w:t>受到</w:t>
      </w:r>
      <w:r>
        <w:rPr>
          <w:rFonts w:ascii="宋体" w:eastAsia="宋体" w:hAnsi="宋体" w:cs="宋体" w:hint="eastAsia"/>
          <w:sz w:val="24"/>
        </w:rPr>
        <w:t>研究人员的关注，涌现出了</w:t>
      </w:r>
      <w:r w:rsidR="00337A28">
        <w:rPr>
          <w:rFonts w:ascii="宋体" w:eastAsia="宋体" w:hAnsi="宋体" w:cs="宋体"/>
          <w:sz w:val="24"/>
        </w:rPr>
        <w:t>大量的解决方法。接下来，本</w:t>
      </w:r>
      <w:r w:rsidR="00491A98">
        <w:rPr>
          <w:rFonts w:ascii="宋体" w:eastAsia="宋体" w:hAnsi="宋体" w:cs="宋体" w:hint="eastAsia"/>
          <w:sz w:val="24"/>
        </w:rPr>
        <w:t>章对</w:t>
      </w:r>
      <w:r w:rsidR="00337A28">
        <w:rPr>
          <w:rFonts w:ascii="宋体" w:eastAsia="宋体" w:hAnsi="宋体" w:cs="宋体"/>
          <w:sz w:val="24"/>
        </w:rPr>
        <w:t>神经网络稀疏化方法和和神经网络性能建模方法的国内外研究现状</w:t>
      </w:r>
      <w:r w:rsidR="00491A98">
        <w:rPr>
          <w:rFonts w:ascii="宋体" w:eastAsia="宋体" w:hAnsi="宋体" w:cs="宋体" w:hint="eastAsia"/>
          <w:sz w:val="24"/>
        </w:rPr>
        <w:t>进行一定的介绍</w:t>
      </w:r>
      <w:r w:rsidR="00337A28">
        <w:rPr>
          <w:rFonts w:ascii="宋体" w:eastAsia="宋体" w:hAnsi="宋体" w:cs="宋体"/>
          <w:sz w:val="24"/>
        </w:rPr>
        <w:t>。</w:t>
      </w:r>
    </w:p>
    <w:p w14:paraId="6D4D794B" w14:textId="1ABA842B" w:rsidR="00C47740" w:rsidRDefault="00F6757A" w:rsidP="004245D8">
      <w:pPr>
        <w:pStyle w:val="4"/>
        <w:spacing w:after="0" w:line="400" w:lineRule="exact"/>
        <w:ind w:left="0" w:firstLine="0"/>
        <w:rPr>
          <w:rFonts w:ascii="宋体" w:eastAsia="宋体" w:hAnsi="宋体" w:cs="宋体"/>
          <w:b/>
          <w:bCs/>
        </w:rPr>
      </w:pPr>
      <w:bookmarkStart w:id="13" w:name="_Toc102503396"/>
      <w:r>
        <w:rPr>
          <w:noProof/>
        </w:rPr>
        <w:drawing>
          <wp:anchor distT="0" distB="0" distL="114300" distR="114300" simplePos="0" relativeHeight="251618304" behindDoc="0" locked="0" layoutInCell="1" allowOverlap="1" wp14:anchorId="099BD519" wp14:editId="5995D1F4">
            <wp:simplePos x="0" y="0"/>
            <wp:positionH relativeFrom="margin">
              <wp:posOffset>138430</wp:posOffset>
            </wp:positionH>
            <wp:positionV relativeFrom="paragraph">
              <wp:posOffset>438785</wp:posOffset>
            </wp:positionV>
            <wp:extent cx="5722620" cy="1953260"/>
            <wp:effectExtent l="0" t="0" r="0" b="0"/>
            <wp:wrapTopAndBottom/>
            <wp:docPr id="56418" name="图片 56418" descr="游戏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8" name="图片 56418" descr="游戏画面&#10;&#10;低可信度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195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245D8" w:rsidRPr="004245D8">
        <w:rPr>
          <w:rFonts w:ascii="Times New Roman" w:eastAsia="Times New Roman" w:hAnsi="Times New Roman" w:cs="Times New Roman"/>
          <w:b/>
          <w:bCs/>
        </w:rPr>
        <w:t>1.</w:t>
      </w:r>
      <w:r w:rsidR="00337A28" w:rsidRPr="004245D8">
        <w:rPr>
          <w:rFonts w:ascii="Times New Roman" w:eastAsia="Times New Roman" w:hAnsi="Times New Roman" w:cs="Times New Roman"/>
          <w:b/>
          <w:bCs/>
        </w:rPr>
        <w:t>2.1</w:t>
      </w:r>
      <w:r w:rsidR="00D915EE">
        <w:rPr>
          <w:rFonts w:ascii="Times New Roman" w:eastAsia="Times New Roman" w:hAnsi="Times New Roman" w:cs="Times New Roman"/>
          <w:b/>
          <w:bCs/>
        </w:rPr>
        <w:t xml:space="preserve"> </w:t>
      </w:r>
      <w:r w:rsidR="00337A28" w:rsidRPr="004245D8">
        <w:rPr>
          <w:rFonts w:ascii="宋体" w:eastAsia="宋体" w:hAnsi="宋体" w:cs="宋体" w:hint="eastAsia"/>
          <w:b/>
          <w:bCs/>
        </w:rPr>
        <w:t>神经网络稀疏化方法</w:t>
      </w:r>
      <w:bookmarkEnd w:id="13"/>
    </w:p>
    <w:p w14:paraId="0C9FCFBA" w14:textId="2E37B7F7" w:rsidR="00540304" w:rsidRPr="00540304" w:rsidRDefault="00540304" w:rsidP="00540304">
      <w:pPr>
        <w:tabs>
          <w:tab w:val="center" w:pos="3936"/>
          <w:tab w:val="center" w:pos="5181"/>
        </w:tabs>
        <w:spacing w:after="0" w:line="400" w:lineRule="exact"/>
        <w:jc w:val="center"/>
        <w:rPr>
          <w:rFonts w:eastAsiaTheme="minorEastAsia"/>
        </w:rPr>
      </w:pPr>
      <w:r>
        <w:rPr>
          <w:rFonts w:ascii="黑体" w:eastAsia="黑体" w:hAnsi="黑体" w:cs="黑体"/>
          <w:sz w:val="21"/>
        </w:rPr>
        <w:t xml:space="preserve">图 </w:t>
      </w:r>
      <w:r w:rsidR="00B74751">
        <w:rPr>
          <w:rFonts w:ascii="Times New Roman" w:eastAsia="Times New Roman" w:hAnsi="Times New Roman" w:cs="Times New Roman"/>
          <w:sz w:val="21"/>
        </w:rPr>
        <w:t>1</w:t>
      </w:r>
      <w:r>
        <w:rPr>
          <w:rFonts w:ascii="Times New Roman" w:eastAsia="Times New Roman" w:hAnsi="Times New Roman" w:cs="Times New Roman"/>
          <w:sz w:val="21"/>
        </w:rPr>
        <w:t xml:space="preserve">.1 </w:t>
      </w:r>
      <w:r w:rsidRPr="00540304">
        <w:rPr>
          <w:rFonts w:ascii="黑体" w:eastAsia="黑体" w:hAnsi="黑体" w:cs="宋体" w:hint="eastAsia"/>
          <w:sz w:val="21"/>
        </w:rPr>
        <w:t>不同粒度的剪枝结构</w:t>
      </w:r>
      <w:r>
        <w:rPr>
          <w:rFonts w:ascii="黑体" w:eastAsia="黑体" w:hAnsi="黑体" w:cs="宋体" w:hint="eastAsia"/>
          <w:sz w:val="21"/>
        </w:rPr>
        <w:t>示意</w:t>
      </w:r>
      <w:r w:rsidRPr="00540304">
        <w:rPr>
          <w:rFonts w:ascii="黑体" w:eastAsia="黑体" w:hAnsi="黑体" w:cs="宋体" w:hint="eastAsia"/>
          <w:sz w:val="21"/>
        </w:rPr>
        <w:t>图</w:t>
      </w:r>
    </w:p>
    <w:p w14:paraId="527335B1" w14:textId="28C0CDC9" w:rsidR="008B6B55" w:rsidRDefault="00337A28" w:rsidP="0019733E">
      <w:pPr>
        <w:spacing w:after="0" w:line="400" w:lineRule="exact"/>
        <w:ind w:firstLineChars="200" w:firstLine="480"/>
        <w:jc w:val="both"/>
        <w:rPr>
          <w:rFonts w:ascii="宋体" w:eastAsia="宋体" w:hAnsi="宋体" w:cs="宋体"/>
          <w:sz w:val="24"/>
        </w:rPr>
      </w:pPr>
      <w:r>
        <w:rPr>
          <w:rFonts w:ascii="宋体" w:eastAsia="宋体" w:hAnsi="宋体" w:cs="宋体"/>
          <w:sz w:val="24"/>
        </w:rPr>
        <w:t>神经网络稀疏化方法通过移除神经网络的部分连接，在保证模型精度的同时降低神经网络的存储和计算开销，进而降低神经网络的功耗和延迟。根据对剪枝的元素的约束条件，可以将神经网络剪枝方法分为非结构化、结构化和非结构化剪枝</w:t>
      </w:r>
      <w:r w:rsidR="00540304">
        <w:rPr>
          <w:rFonts w:ascii="宋体" w:eastAsia="宋体" w:hAnsi="宋体" w:cs="宋体" w:hint="eastAsia"/>
          <w:sz w:val="24"/>
        </w:rPr>
        <w:t>，如图</w:t>
      </w:r>
      <w:r w:rsidR="00540304" w:rsidRPr="00540304">
        <w:rPr>
          <w:rFonts w:ascii="Times New Roman" w:eastAsia="宋体" w:hAnsi="Times New Roman" w:cs="Times New Roman"/>
          <w:sz w:val="24"/>
        </w:rPr>
        <w:t>1.1</w:t>
      </w:r>
      <w:r w:rsidR="00540304">
        <w:rPr>
          <w:rFonts w:ascii="宋体" w:eastAsia="宋体" w:hAnsi="宋体" w:cs="宋体" w:hint="eastAsia"/>
          <w:sz w:val="24"/>
        </w:rPr>
        <w:t>所示</w:t>
      </w:r>
      <w:r>
        <w:rPr>
          <w:rFonts w:ascii="宋体" w:eastAsia="宋体" w:hAnsi="宋体" w:cs="宋体"/>
          <w:sz w:val="24"/>
        </w:rPr>
        <w:t>。其中非结构化剪枝使得神经网络的拓扑结构发生了变化，需要设计特定的算法或硬件来支持这种稀疏的运算；结构化剪枝只改变神经网络的通道数目（滤波器数目）而不改变网络的拓扑结构；半结构化剪枝的剪枝约束处于非结构化剪枝和结构化剪枝之间。</w:t>
      </w:r>
    </w:p>
    <w:p w14:paraId="07A35A7C" w14:textId="1E2C6C67" w:rsidR="00C50F37" w:rsidRPr="00C50F37" w:rsidRDefault="00C50F37" w:rsidP="00C50F37">
      <w:pPr>
        <w:spacing w:after="0" w:line="400" w:lineRule="exact"/>
        <w:jc w:val="both"/>
        <w:rPr>
          <w:rFonts w:ascii="宋体" w:eastAsia="宋体" w:hAnsi="宋体" w:cs="宋体"/>
          <w:b/>
          <w:bCs/>
          <w:sz w:val="24"/>
        </w:rPr>
      </w:pPr>
      <w:r w:rsidRPr="00C50F37">
        <w:rPr>
          <w:rFonts w:ascii="宋体" w:eastAsia="宋体" w:hAnsi="宋体" w:cs="宋体"/>
          <w:b/>
          <w:bCs/>
          <w:sz w:val="24"/>
        </w:rPr>
        <w:t>非结构化剪枝</w:t>
      </w:r>
    </w:p>
    <w:p w14:paraId="50B9F0E9" w14:textId="11FC09F3" w:rsidR="00C47740" w:rsidRDefault="00337A28" w:rsidP="003F7614">
      <w:pPr>
        <w:spacing w:after="0" w:line="400" w:lineRule="exact"/>
        <w:ind w:firstLineChars="200" w:firstLine="480"/>
        <w:jc w:val="both"/>
        <w:rPr>
          <w:rFonts w:ascii="宋体" w:eastAsia="宋体" w:hAnsi="宋体" w:cs="宋体"/>
          <w:sz w:val="24"/>
        </w:rPr>
      </w:pPr>
      <w:r>
        <w:rPr>
          <w:rFonts w:ascii="宋体" w:eastAsia="宋体" w:hAnsi="宋体" w:cs="宋体"/>
          <w:sz w:val="24"/>
        </w:rPr>
        <w:t>非结构化剪枝对剪枝的元素没有任何约束，可以对神经网络中任何位置进行剪枝从而获得更高的稀疏度。早在</w:t>
      </w:r>
      <w:r>
        <w:rPr>
          <w:rFonts w:ascii="Times New Roman" w:eastAsia="Times New Roman" w:hAnsi="Times New Roman" w:cs="Times New Roman"/>
          <w:sz w:val="24"/>
        </w:rPr>
        <w:t>1990</w:t>
      </w:r>
      <w:r>
        <w:rPr>
          <w:rFonts w:ascii="宋体" w:eastAsia="宋体" w:hAnsi="宋体" w:cs="宋体"/>
          <w:sz w:val="24"/>
        </w:rPr>
        <w:t>年</w:t>
      </w:r>
      <w:proofErr w:type="spellStart"/>
      <w:r>
        <w:rPr>
          <w:rFonts w:ascii="Times New Roman" w:eastAsia="Times New Roman" w:hAnsi="Times New Roman" w:cs="Times New Roman"/>
          <w:sz w:val="24"/>
        </w:rPr>
        <w:t>LeCun</w:t>
      </w:r>
      <w:proofErr w:type="spellEnd"/>
      <w:r>
        <w:rPr>
          <w:rFonts w:ascii="Times New Roman" w:eastAsia="Times New Roman" w:hAnsi="Times New Roman" w:cs="Times New Roman"/>
          <w:sz w:val="24"/>
        </w:rPr>
        <w:t xml:space="preserve"> </w:t>
      </w:r>
      <w:r>
        <w:rPr>
          <w:rFonts w:ascii="宋体" w:eastAsia="宋体" w:hAnsi="宋体" w:cs="宋体"/>
          <w:sz w:val="24"/>
        </w:rPr>
        <w:t>等人</w:t>
      </w:r>
      <w:r>
        <w:rPr>
          <w:rFonts w:ascii="Times New Roman" w:eastAsia="Times New Roman" w:hAnsi="Times New Roman" w:cs="Times New Roman"/>
          <w:sz w:val="24"/>
          <w:vertAlign w:val="superscript"/>
        </w:rPr>
        <w:t xml:space="preserve">[4] </w:t>
      </w:r>
      <w:r>
        <w:rPr>
          <w:rFonts w:ascii="宋体" w:eastAsia="宋体" w:hAnsi="宋体" w:cs="宋体"/>
          <w:sz w:val="24"/>
        </w:rPr>
        <w:t>就提出了最优脑优化方法，在对角假设和极限假设下，模型参数的显著性仅利用误差函数关于参数</w:t>
      </w:r>
      <m:oMath>
        <m:r>
          <m:rPr>
            <m:sty m:val="p"/>
          </m:rPr>
          <w:rPr>
            <w:rFonts w:ascii="Cambria Math" w:eastAsia="宋体" w:hAnsi="Cambria Math" w:cs="宋体"/>
            <w:sz w:val="24"/>
          </w:rPr>
          <m:t>ω</m:t>
        </m:r>
      </m:oMath>
      <w:r>
        <w:rPr>
          <w:rFonts w:ascii="宋体" w:eastAsia="宋体" w:hAnsi="宋体" w:cs="宋体"/>
          <w:sz w:val="24"/>
        </w:rPr>
        <w:t>的导数中的二阶项</w:t>
      </w:r>
      <w:r w:rsidR="001A2D73">
        <w:rPr>
          <w:rFonts w:ascii="宋体" w:eastAsia="宋体" w:hAnsi="宋体" w:cs="宋体" w:hint="eastAsia"/>
          <w:sz w:val="24"/>
        </w:rPr>
        <w:t>进行</w:t>
      </w:r>
      <w:r>
        <w:rPr>
          <w:rFonts w:ascii="宋体" w:eastAsia="宋体" w:hAnsi="宋体" w:cs="宋体"/>
          <w:sz w:val="24"/>
        </w:rPr>
        <w:t>近似，在剪枝过程中移除神经网络中显著性低的参数，从而得到一个稀疏神经网络。考虑到对角假设的不适用性，</w:t>
      </w:r>
      <w:proofErr w:type="spellStart"/>
      <w:r>
        <w:rPr>
          <w:rFonts w:ascii="Times New Roman" w:eastAsia="Times New Roman" w:hAnsi="Times New Roman" w:cs="Times New Roman"/>
          <w:sz w:val="24"/>
        </w:rPr>
        <w:t>Hassbi</w:t>
      </w:r>
      <w:proofErr w:type="spellEnd"/>
      <w:r>
        <w:rPr>
          <w:rFonts w:ascii="宋体" w:eastAsia="宋体" w:hAnsi="宋体" w:cs="宋体"/>
          <w:sz w:val="24"/>
        </w:rPr>
        <w:t>等人</w:t>
      </w:r>
      <w:r>
        <w:rPr>
          <w:rFonts w:ascii="Times New Roman" w:eastAsia="Times New Roman" w:hAnsi="Times New Roman" w:cs="Times New Roman"/>
          <w:sz w:val="24"/>
          <w:vertAlign w:val="superscript"/>
        </w:rPr>
        <w:t xml:space="preserve">[5] </w:t>
      </w:r>
      <w:r>
        <w:rPr>
          <w:rFonts w:ascii="宋体" w:eastAsia="宋体" w:hAnsi="宋体" w:cs="宋体"/>
          <w:sz w:val="24"/>
        </w:rPr>
        <w:t>针对</w:t>
      </w:r>
      <w:r>
        <w:rPr>
          <w:rFonts w:ascii="Times New Roman" w:eastAsia="Times New Roman" w:hAnsi="Times New Roman" w:cs="Times New Roman"/>
          <w:sz w:val="24"/>
        </w:rPr>
        <w:t>OBD</w:t>
      </w:r>
      <w:r>
        <w:rPr>
          <w:rFonts w:ascii="宋体" w:eastAsia="宋体" w:hAnsi="宋体" w:cs="宋体"/>
          <w:sz w:val="24"/>
        </w:rPr>
        <w:t>进行优化提出了最优脑手术方法。非结构化剪枝不仅在全连接神经网络上受到关注，针对卷积和循环神经网络的非结构剪枝方法也受到了广泛关注。</w:t>
      </w:r>
      <w:r>
        <w:rPr>
          <w:rFonts w:ascii="Times New Roman" w:eastAsia="Times New Roman" w:hAnsi="Times New Roman" w:cs="Times New Roman"/>
          <w:sz w:val="24"/>
        </w:rPr>
        <w:t>Han</w:t>
      </w:r>
      <w:r>
        <w:rPr>
          <w:rFonts w:ascii="宋体" w:eastAsia="宋体" w:hAnsi="宋体" w:cs="宋体"/>
          <w:sz w:val="24"/>
        </w:rPr>
        <w:t>等人</w:t>
      </w:r>
      <w:r>
        <w:rPr>
          <w:rFonts w:ascii="Times New Roman" w:eastAsia="Times New Roman" w:hAnsi="Times New Roman" w:cs="Times New Roman"/>
          <w:sz w:val="24"/>
          <w:vertAlign w:val="superscript"/>
        </w:rPr>
        <w:t>[6]</w:t>
      </w:r>
      <w:r>
        <w:rPr>
          <w:rFonts w:ascii="宋体" w:eastAsia="宋体" w:hAnsi="宋体" w:cs="宋体"/>
          <w:sz w:val="24"/>
        </w:rPr>
        <w:t>提出使用模型剪枝、训练量化和霍夫曼编码的三阶段流水线式深度压缩方法对卷积神经网络进行压缩。</w:t>
      </w:r>
      <w:r>
        <w:rPr>
          <w:rFonts w:ascii="Times New Roman" w:eastAsia="Times New Roman" w:hAnsi="Times New Roman" w:cs="Times New Roman"/>
          <w:sz w:val="24"/>
        </w:rPr>
        <w:t>Narang</w:t>
      </w:r>
      <w:r>
        <w:rPr>
          <w:rFonts w:ascii="宋体" w:eastAsia="宋体" w:hAnsi="宋体" w:cs="宋体"/>
          <w:sz w:val="24"/>
        </w:rPr>
        <w:t>等人</w:t>
      </w:r>
      <w:r>
        <w:rPr>
          <w:rFonts w:ascii="Times New Roman" w:eastAsia="Times New Roman" w:hAnsi="Times New Roman" w:cs="Times New Roman"/>
          <w:sz w:val="24"/>
          <w:vertAlign w:val="superscript"/>
        </w:rPr>
        <w:t xml:space="preserve">[7] </w:t>
      </w:r>
      <w:r>
        <w:rPr>
          <w:rFonts w:ascii="宋体" w:eastAsia="宋体" w:hAnsi="宋体" w:cs="宋体"/>
          <w:sz w:val="24"/>
        </w:rPr>
        <w:t>将流水线式方法扩展到了循环神经网络上。</w:t>
      </w:r>
      <w:r>
        <w:rPr>
          <w:rFonts w:ascii="Times New Roman" w:eastAsia="Times New Roman" w:hAnsi="Times New Roman" w:cs="Times New Roman"/>
          <w:sz w:val="24"/>
        </w:rPr>
        <w:t>Liu</w:t>
      </w:r>
      <w:r>
        <w:rPr>
          <w:rFonts w:ascii="宋体" w:eastAsia="宋体" w:hAnsi="宋体" w:cs="宋体"/>
          <w:sz w:val="24"/>
        </w:rPr>
        <w:t>等人</w:t>
      </w:r>
      <w:r>
        <w:rPr>
          <w:rFonts w:ascii="Times New Roman" w:eastAsia="Times New Roman" w:hAnsi="Times New Roman" w:cs="Times New Roman"/>
          <w:sz w:val="24"/>
          <w:vertAlign w:val="superscript"/>
        </w:rPr>
        <w:t>[8]</w:t>
      </w:r>
      <w:r>
        <w:rPr>
          <w:rFonts w:ascii="宋体" w:eastAsia="宋体" w:hAnsi="宋体" w:cs="宋体"/>
          <w:sz w:val="24"/>
        </w:rPr>
        <w:t>使用二值掩码对全连接、卷积和循环神经网络进行稀疏化，在训练过程中使用神经元式或过滤式可训练阈值进行动态细粒度剪枝和恢复，同时层级剪枝率随学习率变化。</w:t>
      </w:r>
    </w:p>
    <w:p w14:paraId="0D167989" w14:textId="2FD875D0" w:rsidR="00C50F37" w:rsidRPr="00C50F37" w:rsidRDefault="00C50F37" w:rsidP="00C50F37">
      <w:pPr>
        <w:spacing w:after="0" w:line="400" w:lineRule="exact"/>
        <w:jc w:val="both"/>
        <w:rPr>
          <w:rFonts w:ascii="宋体" w:eastAsia="宋体" w:hAnsi="宋体" w:cs="宋体"/>
          <w:b/>
          <w:bCs/>
          <w:sz w:val="24"/>
        </w:rPr>
      </w:pPr>
      <w:r w:rsidRPr="00C50F37">
        <w:rPr>
          <w:rFonts w:ascii="宋体" w:eastAsia="宋体" w:hAnsi="宋体" w:cs="宋体" w:hint="eastAsia"/>
          <w:b/>
          <w:bCs/>
          <w:sz w:val="24"/>
        </w:rPr>
        <w:t>结构化剪枝</w:t>
      </w:r>
    </w:p>
    <w:p w14:paraId="0BB753CF" w14:textId="70578887" w:rsidR="00C50F37" w:rsidRDefault="00337A28" w:rsidP="008B6B55">
      <w:pPr>
        <w:spacing w:after="0" w:line="400" w:lineRule="exact"/>
        <w:ind w:firstLineChars="200" w:firstLine="480"/>
        <w:jc w:val="both"/>
        <w:rPr>
          <w:rFonts w:ascii="宋体" w:eastAsia="宋体" w:hAnsi="宋体" w:cs="宋体"/>
          <w:sz w:val="24"/>
        </w:rPr>
      </w:pPr>
      <w:r>
        <w:rPr>
          <w:rFonts w:ascii="宋体" w:eastAsia="宋体" w:hAnsi="宋体" w:cs="宋体"/>
          <w:sz w:val="24"/>
        </w:rPr>
        <w:lastRenderedPageBreak/>
        <w:t>非结构化剪枝会给神经网络模型在推理过程带来不规则的内存访问，因此非结构化剪枝在现有的计算库和硬件不能获得很好的推理加速，甚至于起反作用。而结构化剪枝在通道和滤波器的粒度上对模型进行剪枝，剪枝后的神经网络的网络结构仍是规则的，可以使用现有的计算库对剪枝后的稀疏网络进行推理较好的加速。但在粗粒度上的剪枝会减去一些必要的信息，从而使得模型的精度损失较多。</w:t>
      </w:r>
      <w:r>
        <w:rPr>
          <w:rFonts w:ascii="Times New Roman" w:eastAsia="Times New Roman" w:hAnsi="Times New Roman" w:cs="Times New Roman"/>
          <w:sz w:val="24"/>
        </w:rPr>
        <w:t>Li</w:t>
      </w:r>
      <w:r>
        <w:rPr>
          <w:rFonts w:ascii="宋体" w:eastAsia="宋体" w:hAnsi="宋体" w:cs="宋体"/>
          <w:sz w:val="24"/>
        </w:rPr>
        <w:t>等人</w:t>
      </w:r>
      <w:r>
        <w:rPr>
          <w:rFonts w:ascii="Times New Roman" w:eastAsia="Times New Roman" w:hAnsi="Times New Roman" w:cs="Times New Roman"/>
          <w:sz w:val="24"/>
          <w:vertAlign w:val="superscript"/>
        </w:rPr>
        <w:t>[9]</w:t>
      </w:r>
      <w:r>
        <w:rPr>
          <w:rFonts w:ascii="宋体" w:eastAsia="宋体" w:hAnsi="宋体" w:cs="宋体"/>
          <w:sz w:val="24"/>
        </w:rPr>
        <w:t>通过计算通道重要性来移除神经网络中的重要性低的通道及其连接的特征图，大大降低了计算成本。然而，</w:t>
      </w:r>
      <w:r>
        <w:rPr>
          <w:rFonts w:ascii="Times New Roman" w:eastAsia="Times New Roman" w:hAnsi="Times New Roman" w:cs="Times New Roman"/>
          <w:sz w:val="24"/>
        </w:rPr>
        <w:t>Liu</w:t>
      </w:r>
      <w:r>
        <w:rPr>
          <w:rFonts w:ascii="宋体" w:eastAsia="宋体" w:hAnsi="宋体" w:cs="宋体"/>
          <w:sz w:val="24"/>
        </w:rPr>
        <w:t>等人</w:t>
      </w:r>
      <w:r>
        <w:rPr>
          <w:rFonts w:ascii="Times New Roman" w:eastAsia="Times New Roman" w:hAnsi="Times New Roman" w:cs="Times New Roman"/>
          <w:sz w:val="24"/>
          <w:vertAlign w:val="superscript"/>
        </w:rPr>
        <w:t>[10]</w:t>
      </w:r>
      <w:r>
        <w:rPr>
          <w:rFonts w:ascii="宋体" w:eastAsia="宋体" w:hAnsi="宋体" w:cs="宋体"/>
          <w:sz w:val="24"/>
        </w:rPr>
        <w:t>发现不管是否继承权值，剪枝后的网络都可以达到相同的精度；</w:t>
      </w:r>
      <w:r>
        <w:rPr>
          <w:rFonts w:ascii="Times New Roman" w:eastAsia="Times New Roman" w:hAnsi="Times New Roman" w:cs="Times New Roman"/>
          <w:sz w:val="24"/>
        </w:rPr>
        <w:t>Lin</w:t>
      </w:r>
      <w:r>
        <w:rPr>
          <w:rFonts w:ascii="宋体" w:eastAsia="宋体" w:hAnsi="宋体" w:cs="宋体"/>
          <w:sz w:val="24"/>
        </w:rPr>
        <w:t>等人</w:t>
      </w:r>
      <w:r>
        <w:rPr>
          <w:rFonts w:ascii="Times New Roman" w:eastAsia="Times New Roman" w:hAnsi="Times New Roman" w:cs="Times New Roman"/>
          <w:sz w:val="24"/>
          <w:vertAlign w:val="superscript"/>
        </w:rPr>
        <w:t>[11]</w:t>
      </w:r>
      <w:r>
        <w:rPr>
          <w:rFonts w:ascii="宋体" w:eastAsia="宋体" w:hAnsi="宋体" w:cs="宋体"/>
          <w:sz w:val="24"/>
        </w:rPr>
        <w:t>和</w:t>
      </w:r>
      <w:r>
        <w:rPr>
          <w:rFonts w:ascii="Times New Roman" w:eastAsia="Times New Roman" w:hAnsi="Times New Roman" w:cs="Times New Roman"/>
          <w:sz w:val="24"/>
        </w:rPr>
        <w:t>Liu</w:t>
      </w:r>
      <w:r>
        <w:rPr>
          <w:rFonts w:ascii="宋体" w:eastAsia="宋体" w:hAnsi="宋体" w:cs="宋体"/>
          <w:sz w:val="24"/>
        </w:rPr>
        <w:t>等人</w:t>
      </w:r>
      <w:r>
        <w:rPr>
          <w:rFonts w:ascii="Times New Roman" w:eastAsia="Times New Roman" w:hAnsi="Times New Roman" w:cs="Times New Roman"/>
          <w:sz w:val="24"/>
          <w:vertAlign w:val="superscript"/>
        </w:rPr>
        <w:t>[12]</w:t>
      </w:r>
      <w:r>
        <w:rPr>
          <w:rFonts w:ascii="宋体" w:eastAsia="宋体" w:hAnsi="宋体" w:cs="宋体"/>
          <w:sz w:val="24"/>
        </w:rPr>
        <w:t>基于这个想法分别提出了</w:t>
      </w:r>
      <w:proofErr w:type="spellStart"/>
      <w:r>
        <w:rPr>
          <w:rFonts w:ascii="Times New Roman" w:eastAsia="Times New Roman" w:hAnsi="Times New Roman" w:cs="Times New Roman"/>
          <w:sz w:val="24"/>
        </w:rPr>
        <w:t>ABCPruner</w:t>
      </w:r>
      <w:proofErr w:type="spellEnd"/>
      <w:r>
        <w:rPr>
          <w:rFonts w:ascii="宋体" w:eastAsia="宋体" w:hAnsi="宋体" w:cs="宋体"/>
          <w:sz w:val="24"/>
        </w:rPr>
        <w:t>和</w:t>
      </w:r>
      <w:r>
        <w:rPr>
          <w:rFonts w:ascii="Times New Roman" w:eastAsia="Times New Roman" w:hAnsi="Times New Roman" w:cs="Times New Roman"/>
          <w:sz w:val="24"/>
        </w:rPr>
        <w:t>LACP</w:t>
      </w:r>
      <w:r>
        <w:rPr>
          <w:rFonts w:ascii="宋体" w:eastAsia="宋体" w:hAnsi="宋体" w:cs="宋体"/>
          <w:sz w:val="24"/>
        </w:rPr>
        <w:t>方法，使用进化算法来选择最优的</w:t>
      </w:r>
      <w:r>
        <w:rPr>
          <w:rFonts w:ascii="Times New Roman" w:eastAsia="Times New Roman" w:hAnsi="Times New Roman" w:cs="Times New Roman"/>
          <w:sz w:val="24"/>
        </w:rPr>
        <w:t>CNN</w:t>
      </w:r>
      <w:r>
        <w:rPr>
          <w:rFonts w:ascii="宋体" w:eastAsia="宋体" w:hAnsi="宋体" w:cs="宋体"/>
          <w:sz w:val="24"/>
        </w:rPr>
        <w:t>网络结构。由于</w:t>
      </w:r>
      <w:r>
        <w:rPr>
          <w:rFonts w:ascii="Times New Roman" w:eastAsia="Times New Roman" w:hAnsi="Times New Roman" w:cs="Times New Roman"/>
          <w:sz w:val="24"/>
        </w:rPr>
        <w:t>RNN</w:t>
      </w:r>
      <w:r>
        <w:rPr>
          <w:rFonts w:ascii="宋体" w:eastAsia="宋体" w:hAnsi="宋体" w:cs="宋体"/>
          <w:sz w:val="24"/>
        </w:rPr>
        <w:t>基本结构相互交织，独立地删除这些结构可能会导致它们的维度不匹配，然后导致无效的循环单位，</w:t>
      </w:r>
      <w:r>
        <w:rPr>
          <w:rFonts w:ascii="Times New Roman" w:eastAsia="Times New Roman" w:hAnsi="Times New Roman" w:cs="Times New Roman"/>
          <w:sz w:val="24"/>
        </w:rPr>
        <w:t>Wen</w:t>
      </w:r>
      <w:r>
        <w:rPr>
          <w:rFonts w:ascii="宋体" w:eastAsia="宋体" w:hAnsi="宋体" w:cs="宋体"/>
          <w:sz w:val="24"/>
        </w:rPr>
        <w:t>等人</w:t>
      </w:r>
      <w:r>
        <w:rPr>
          <w:rFonts w:ascii="Times New Roman" w:eastAsia="Times New Roman" w:hAnsi="Times New Roman" w:cs="Times New Roman"/>
          <w:sz w:val="24"/>
          <w:vertAlign w:val="superscript"/>
        </w:rPr>
        <w:t>[13]</w:t>
      </w:r>
      <w:r>
        <w:rPr>
          <w:rFonts w:ascii="宋体" w:eastAsia="宋体" w:hAnsi="宋体" w:cs="宋体"/>
          <w:sz w:val="24"/>
        </w:rPr>
        <w:t>提出了</w:t>
      </w:r>
      <w:r>
        <w:rPr>
          <w:rFonts w:ascii="Times New Roman" w:eastAsia="Times New Roman" w:hAnsi="Times New Roman" w:cs="Times New Roman"/>
          <w:sz w:val="24"/>
        </w:rPr>
        <w:t>LSTM</w:t>
      </w:r>
      <w:r>
        <w:rPr>
          <w:rFonts w:ascii="宋体" w:eastAsia="宋体" w:hAnsi="宋体" w:cs="宋体"/>
          <w:sz w:val="24"/>
        </w:rPr>
        <w:t>的</w:t>
      </w:r>
      <w:r>
        <w:rPr>
          <w:rFonts w:ascii="Times New Roman" w:eastAsia="Times New Roman" w:hAnsi="Times New Roman" w:cs="Times New Roman"/>
          <w:sz w:val="24"/>
        </w:rPr>
        <w:t>ISS</w:t>
      </w:r>
      <w:r>
        <w:rPr>
          <w:rFonts w:ascii="宋体" w:eastAsia="宋体" w:hAnsi="宋体" w:cs="宋体"/>
          <w:sz w:val="24"/>
        </w:rPr>
        <w:t>结构（内部的本征稀疏结构）及其学习方法，能够高效的加速</w:t>
      </w:r>
      <w:r>
        <w:rPr>
          <w:rFonts w:ascii="Times New Roman" w:eastAsia="Times New Roman" w:hAnsi="Times New Roman" w:cs="Times New Roman"/>
          <w:sz w:val="24"/>
        </w:rPr>
        <w:t>RNN</w:t>
      </w:r>
      <w:r>
        <w:rPr>
          <w:rFonts w:ascii="宋体" w:eastAsia="宋体" w:hAnsi="宋体" w:cs="宋体"/>
          <w:sz w:val="24"/>
        </w:rPr>
        <w:t>的推理速度。</w:t>
      </w:r>
    </w:p>
    <w:p w14:paraId="691DA41B" w14:textId="6546C847" w:rsidR="00C50F37" w:rsidRPr="00C50F37" w:rsidRDefault="00C50F37" w:rsidP="00C50F37">
      <w:pPr>
        <w:spacing w:after="0" w:line="400" w:lineRule="exact"/>
        <w:jc w:val="both"/>
        <w:rPr>
          <w:rFonts w:ascii="宋体" w:eastAsia="宋体" w:hAnsi="宋体" w:cs="宋体"/>
          <w:b/>
          <w:bCs/>
          <w:sz w:val="24"/>
        </w:rPr>
      </w:pPr>
      <w:r w:rsidRPr="00C50F37">
        <w:rPr>
          <w:rFonts w:ascii="宋体" w:eastAsia="宋体" w:hAnsi="宋体" w:cs="宋体" w:hint="eastAsia"/>
          <w:b/>
          <w:bCs/>
          <w:sz w:val="24"/>
        </w:rPr>
        <w:t>半结构化剪枝</w:t>
      </w:r>
    </w:p>
    <w:p w14:paraId="0EB555C6" w14:textId="6E7B3FCC" w:rsidR="00C47740" w:rsidRDefault="00337A28" w:rsidP="008B6B55">
      <w:pPr>
        <w:spacing w:after="0" w:line="400" w:lineRule="exact"/>
        <w:ind w:firstLineChars="200" w:firstLine="480"/>
        <w:jc w:val="both"/>
      </w:pPr>
      <w:r>
        <w:rPr>
          <w:rFonts w:ascii="宋体" w:eastAsia="宋体" w:hAnsi="宋体" w:cs="宋体"/>
          <w:sz w:val="24"/>
        </w:rPr>
        <w:t>半结构化剪枝相较于非结构化剪枝具有更加规则化的稀疏结构，能够提高硬件推理速度；同时剪枝粒度较结构化剪枝低，因此能更好的保持模型准确率。但仍需要自己对稀疏网络进行一定的优化以获得较高的推理加速</w:t>
      </w:r>
      <w:r w:rsidR="004245D8">
        <w:rPr>
          <w:rFonts w:ascii="宋体" w:eastAsia="宋体" w:hAnsi="宋体" w:cs="宋体" w:hint="eastAsia"/>
          <w:sz w:val="24"/>
        </w:rPr>
        <w:t>。</w:t>
      </w:r>
      <w:r>
        <w:rPr>
          <w:rFonts w:ascii="Times New Roman" w:eastAsia="Times New Roman" w:hAnsi="Times New Roman" w:cs="Times New Roman"/>
          <w:sz w:val="24"/>
        </w:rPr>
        <w:t>Yao</w:t>
      </w:r>
      <w:r>
        <w:rPr>
          <w:rFonts w:ascii="宋体" w:eastAsia="宋体" w:hAnsi="宋体" w:cs="宋体"/>
          <w:sz w:val="24"/>
        </w:rPr>
        <w:t>等人</w:t>
      </w:r>
      <w:r>
        <w:rPr>
          <w:rFonts w:ascii="Times New Roman" w:eastAsia="Times New Roman" w:hAnsi="Times New Roman" w:cs="Times New Roman"/>
          <w:sz w:val="24"/>
          <w:vertAlign w:val="superscript"/>
        </w:rPr>
        <w:t>[14]</w:t>
      </w:r>
      <w:r>
        <w:rPr>
          <w:rFonts w:ascii="宋体" w:eastAsia="宋体" w:hAnsi="宋体" w:cs="宋体"/>
          <w:sz w:val="24"/>
        </w:rPr>
        <w:t>提出了</w:t>
      </w:r>
      <w:r>
        <w:rPr>
          <w:rFonts w:ascii="Times New Roman" w:eastAsia="Times New Roman" w:hAnsi="Times New Roman" w:cs="Times New Roman"/>
          <w:sz w:val="24"/>
        </w:rPr>
        <w:t>Balanced-Sparsity</w:t>
      </w:r>
      <w:r>
        <w:rPr>
          <w:rFonts w:ascii="宋体" w:eastAsia="宋体" w:hAnsi="宋体" w:cs="宋体"/>
          <w:sz w:val="24"/>
        </w:rPr>
        <w:t xml:space="preserve">方法，将参数矩阵均分成多个块，对每个块进行平衡稀疏，最后通过实现特定的 </w:t>
      </w:r>
      <w:r>
        <w:rPr>
          <w:rFonts w:ascii="Times New Roman" w:eastAsia="Times New Roman" w:hAnsi="Times New Roman" w:cs="Times New Roman"/>
          <w:sz w:val="24"/>
        </w:rPr>
        <w:t xml:space="preserve">GPU </w:t>
      </w:r>
      <w:r>
        <w:rPr>
          <w:rFonts w:ascii="宋体" w:eastAsia="宋体" w:hAnsi="宋体" w:cs="宋体"/>
          <w:sz w:val="24"/>
        </w:rPr>
        <w:t>计算对模型进行推理加速。与</w:t>
      </w:r>
      <w:r>
        <w:rPr>
          <w:rFonts w:ascii="Times New Roman" w:eastAsia="Times New Roman" w:hAnsi="Times New Roman" w:cs="Times New Roman"/>
          <w:sz w:val="24"/>
        </w:rPr>
        <w:t>Balanced-Sparsity</w:t>
      </w:r>
      <w:r>
        <w:rPr>
          <w:rFonts w:ascii="宋体" w:eastAsia="宋体" w:hAnsi="宋体" w:cs="宋体"/>
          <w:sz w:val="24"/>
        </w:rPr>
        <w:t>方法中权重组由同一输出通道内部的连续权重组成的不同，</w:t>
      </w:r>
      <w:r>
        <w:rPr>
          <w:rFonts w:ascii="Times New Roman" w:eastAsia="Times New Roman" w:hAnsi="Times New Roman" w:cs="Times New Roman"/>
          <w:sz w:val="24"/>
        </w:rPr>
        <w:t>Yu</w:t>
      </w:r>
      <w:r>
        <w:rPr>
          <w:rFonts w:ascii="宋体" w:eastAsia="宋体" w:hAnsi="宋体" w:cs="宋体"/>
          <w:sz w:val="24"/>
        </w:rPr>
        <w:t>等人</w:t>
      </w:r>
      <w:r>
        <w:rPr>
          <w:rFonts w:ascii="Times New Roman" w:eastAsia="Times New Roman" w:hAnsi="Times New Roman" w:cs="Times New Roman"/>
          <w:sz w:val="24"/>
          <w:vertAlign w:val="superscript"/>
        </w:rPr>
        <w:t>[15]</w:t>
      </w:r>
      <w:r>
        <w:rPr>
          <w:rFonts w:ascii="宋体" w:eastAsia="宋体" w:hAnsi="宋体" w:cs="宋体"/>
          <w:sz w:val="24"/>
        </w:rPr>
        <w:t>提出的</w:t>
      </w:r>
      <w:r>
        <w:rPr>
          <w:rFonts w:ascii="Times New Roman" w:eastAsia="Times New Roman" w:hAnsi="Times New Roman" w:cs="Times New Roman"/>
          <w:sz w:val="24"/>
        </w:rPr>
        <w:t>Cross-</w:t>
      </w:r>
      <w:proofErr w:type="spellStart"/>
      <w:r>
        <w:rPr>
          <w:rFonts w:ascii="Times New Roman" w:eastAsia="Times New Roman" w:hAnsi="Times New Roman" w:cs="Times New Roman"/>
          <w:sz w:val="24"/>
        </w:rPr>
        <w:t>channelintragroup</w:t>
      </w:r>
      <w:proofErr w:type="spellEnd"/>
      <w:r>
        <w:rPr>
          <w:rFonts w:ascii="宋体" w:eastAsia="宋体" w:hAnsi="宋体" w:cs="宋体"/>
          <w:sz w:val="24"/>
        </w:rPr>
        <w:t>（</w:t>
      </w:r>
      <w:r>
        <w:rPr>
          <w:rFonts w:ascii="Times New Roman" w:eastAsia="Times New Roman" w:hAnsi="Times New Roman" w:cs="Times New Roman"/>
          <w:sz w:val="24"/>
        </w:rPr>
        <w:t>CCI</w:t>
      </w:r>
      <w:r>
        <w:rPr>
          <w:rFonts w:ascii="宋体" w:eastAsia="宋体" w:hAnsi="宋体" w:cs="宋体"/>
          <w:sz w:val="24"/>
        </w:rPr>
        <w:t>）方法中权重组是跨不同的输出通道所组成的；同时提出了一种能够克服基于</w:t>
      </w:r>
      <w:r>
        <w:rPr>
          <w:rFonts w:ascii="Times New Roman" w:eastAsia="Times New Roman" w:hAnsi="Times New Roman" w:cs="Times New Roman"/>
          <w:sz w:val="24"/>
        </w:rPr>
        <w:t>CCI-Sparsity(</w:t>
      </w:r>
      <w:r>
        <w:rPr>
          <w:rFonts w:ascii="宋体" w:eastAsia="宋体" w:hAnsi="宋体" w:cs="宋体"/>
          <w:sz w:val="24"/>
        </w:rPr>
        <w:t>或</w:t>
      </w:r>
      <w:proofErr w:type="spellStart"/>
      <w:r>
        <w:rPr>
          <w:rFonts w:ascii="Times New Roman" w:eastAsia="Times New Roman" w:hAnsi="Times New Roman" w:cs="Times New Roman"/>
          <w:sz w:val="24"/>
        </w:rPr>
        <w:t>BalancedSparsity</w:t>
      </w:r>
      <w:proofErr w:type="spellEnd"/>
      <w:r>
        <w:rPr>
          <w:rFonts w:ascii="Times New Roman" w:eastAsia="Times New Roman" w:hAnsi="Times New Roman" w:cs="Times New Roman"/>
          <w:sz w:val="24"/>
        </w:rPr>
        <w:t>)</w:t>
      </w:r>
      <w:r>
        <w:rPr>
          <w:rFonts w:ascii="宋体" w:eastAsia="宋体" w:hAnsi="宋体" w:cs="宋体"/>
          <w:sz w:val="24"/>
        </w:rPr>
        <w:t>结构且权值较小的网络训练的困难的方案。</w:t>
      </w:r>
      <w:r>
        <w:rPr>
          <w:rFonts w:ascii="Times New Roman" w:eastAsia="Times New Roman" w:hAnsi="Times New Roman" w:cs="Times New Roman"/>
          <w:sz w:val="24"/>
        </w:rPr>
        <w:t>Guo</w:t>
      </w:r>
      <w:r>
        <w:rPr>
          <w:rFonts w:ascii="宋体" w:eastAsia="宋体" w:hAnsi="宋体" w:cs="宋体"/>
          <w:sz w:val="24"/>
        </w:rPr>
        <w:t>等人</w:t>
      </w:r>
      <w:r>
        <w:rPr>
          <w:rFonts w:ascii="Times New Roman" w:eastAsia="Times New Roman" w:hAnsi="Times New Roman" w:cs="Times New Roman"/>
          <w:sz w:val="24"/>
          <w:vertAlign w:val="superscript"/>
        </w:rPr>
        <w:t>[16]</w:t>
      </w:r>
      <w:r>
        <w:rPr>
          <w:rFonts w:ascii="宋体" w:eastAsia="宋体" w:hAnsi="宋体" w:cs="宋体"/>
          <w:sz w:val="24"/>
        </w:rPr>
        <w:t>设计了</w:t>
      </w:r>
      <w:r>
        <w:rPr>
          <w:rFonts w:ascii="Times New Roman" w:eastAsia="Times New Roman" w:hAnsi="Times New Roman" w:cs="Times New Roman"/>
          <w:sz w:val="24"/>
        </w:rPr>
        <w:t>tile -wise</w:t>
      </w:r>
      <w:r>
        <w:rPr>
          <w:rFonts w:ascii="宋体" w:eastAsia="宋体" w:hAnsi="宋体" w:cs="宋体"/>
          <w:sz w:val="24"/>
        </w:rPr>
        <w:t>的稀疏模式，在</w:t>
      </w:r>
      <w:r>
        <w:rPr>
          <w:rFonts w:ascii="Times New Roman" w:eastAsia="Times New Roman" w:hAnsi="Times New Roman" w:cs="Times New Roman"/>
          <w:sz w:val="24"/>
        </w:rPr>
        <w:t>tile</w:t>
      </w:r>
      <w:r>
        <w:rPr>
          <w:rFonts w:ascii="宋体" w:eastAsia="宋体" w:hAnsi="宋体" w:cs="宋体"/>
          <w:sz w:val="24"/>
        </w:rPr>
        <w:t>层面保持一个规则的模式，以便高效执行，但允许在全局尺度上进行不规则的、任意的剪枝，以保持较高的准确性。</w:t>
      </w:r>
    </w:p>
    <w:p w14:paraId="5DA85708" w14:textId="3B0816E7" w:rsidR="00C47740" w:rsidRPr="004245D8" w:rsidRDefault="004245D8" w:rsidP="004245D8">
      <w:pPr>
        <w:pStyle w:val="4"/>
        <w:spacing w:after="0" w:line="400" w:lineRule="exact"/>
        <w:ind w:left="0" w:firstLine="0"/>
        <w:rPr>
          <w:rFonts w:ascii="Times New Roman" w:eastAsia="Times New Roman" w:hAnsi="Times New Roman" w:cs="Times New Roman"/>
          <w:b/>
          <w:bCs/>
        </w:rPr>
      </w:pPr>
      <w:bookmarkStart w:id="14" w:name="_Toc102503397"/>
      <w:r w:rsidRPr="004245D8">
        <w:rPr>
          <w:rFonts w:ascii="Times New Roman" w:eastAsia="Times New Roman" w:hAnsi="Times New Roman" w:cs="Times New Roman"/>
          <w:b/>
          <w:bCs/>
        </w:rPr>
        <w:t>1.</w:t>
      </w:r>
      <w:r w:rsidR="00337A28" w:rsidRPr="004245D8">
        <w:rPr>
          <w:rFonts w:ascii="Times New Roman" w:eastAsia="Times New Roman" w:hAnsi="Times New Roman" w:cs="Times New Roman"/>
          <w:b/>
          <w:bCs/>
        </w:rPr>
        <w:t>2.2</w:t>
      </w:r>
      <w:r w:rsidR="00D915EE">
        <w:rPr>
          <w:rFonts w:ascii="Times New Roman" w:eastAsia="Times New Roman" w:hAnsi="Times New Roman" w:cs="Times New Roman"/>
          <w:b/>
          <w:bCs/>
        </w:rPr>
        <w:t xml:space="preserve"> </w:t>
      </w:r>
      <w:r w:rsidR="00337A28" w:rsidRPr="004245D8">
        <w:rPr>
          <w:rFonts w:ascii="宋体" w:eastAsia="宋体" w:hAnsi="宋体" w:cs="宋体" w:hint="eastAsia"/>
          <w:b/>
          <w:bCs/>
        </w:rPr>
        <w:t>神经网络性能建模方法</w:t>
      </w:r>
      <w:bookmarkEnd w:id="14"/>
    </w:p>
    <w:p w14:paraId="70C9633E" w14:textId="55CD43DB" w:rsidR="00C50F37" w:rsidRDefault="00337A28" w:rsidP="0019733E">
      <w:pPr>
        <w:spacing w:after="0" w:line="400" w:lineRule="exact"/>
        <w:ind w:firstLineChars="200" w:firstLine="480"/>
        <w:jc w:val="both"/>
        <w:rPr>
          <w:rFonts w:ascii="宋体" w:eastAsia="宋体" w:hAnsi="宋体" w:cs="宋体"/>
          <w:sz w:val="24"/>
        </w:rPr>
      </w:pPr>
      <w:r>
        <w:rPr>
          <w:rFonts w:ascii="宋体" w:eastAsia="宋体" w:hAnsi="宋体" w:cs="宋体"/>
          <w:sz w:val="24"/>
        </w:rPr>
        <w:t>根据神经网络的性能建模粒度，现有的神经网络性能建模方法可以分为：算子级性能建模、层级粒度性能建模和模型级的性能建模。接下来本文将从基于不同粒度对神经网络性能建模方法的研究现状进行介绍。</w:t>
      </w:r>
    </w:p>
    <w:p w14:paraId="3EB11B20" w14:textId="3AC843A9" w:rsidR="00C50F37" w:rsidRPr="00C50F37" w:rsidRDefault="00C50F37" w:rsidP="00C50F37">
      <w:pPr>
        <w:spacing w:after="0" w:line="400" w:lineRule="exact"/>
        <w:jc w:val="both"/>
        <w:rPr>
          <w:rFonts w:ascii="宋体" w:eastAsia="宋体" w:hAnsi="宋体" w:cs="宋体"/>
          <w:b/>
          <w:bCs/>
          <w:sz w:val="24"/>
        </w:rPr>
      </w:pPr>
      <w:r w:rsidRPr="00C50F37">
        <w:rPr>
          <w:rFonts w:ascii="宋体" w:eastAsia="宋体" w:hAnsi="宋体" w:cs="宋体" w:hint="eastAsia"/>
          <w:b/>
          <w:bCs/>
          <w:sz w:val="24"/>
        </w:rPr>
        <w:t>算子级性能建模</w:t>
      </w:r>
    </w:p>
    <w:p w14:paraId="5813BBD7" w14:textId="682D3AE3" w:rsidR="00C50F37" w:rsidRDefault="00337A28" w:rsidP="00890052">
      <w:pPr>
        <w:spacing w:after="0" w:line="400" w:lineRule="exact"/>
        <w:ind w:firstLineChars="200" w:firstLine="480"/>
        <w:jc w:val="both"/>
        <w:rPr>
          <w:rFonts w:ascii="宋体" w:eastAsia="宋体" w:hAnsi="宋体" w:cs="宋体"/>
          <w:sz w:val="24"/>
        </w:rPr>
      </w:pPr>
      <w:r>
        <w:rPr>
          <w:rFonts w:ascii="宋体" w:eastAsia="宋体" w:hAnsi="宋体" w:cs="宋体"/>
          <w:sz w:val="24"/>
        </w:rPr>
        <w:t>算子级性能建模首先对算子的性能进行建模，然后再将模型中所有的算子的性能聚合起来作为模型的性能。</w:t>
      </w:r>
      <w:r>
        <w:rPr>
          <w:rFonts w:ascii="Times New Roman" w:eastAsia="Times New Roman" w:hAnsi="Times New Roman" w:cs="Times New Roman"/>
          <w:sz w:val="24"/>
        </w:rPr>
        <w:t>Cai</w:t>
      </w:r>
      <w:r>
        <w:rPr>
          <w:rFonts w:ascii="宋体" w:eastAsia="宋体" w:hAnsi="宋体" w:cs="宋体"/>
          <w:sz w:val="24"/>
        </w:rPr>
        <w:t>等人</w:t>
      </w:r>
      <w:r>
        <w:rPr>
          <w:rFonts w:ascii="Times New Roman" w:eastAsia="Times New Roman" w:hAnsi="Times New Roman" w:cs="Times New Roman"/>
          <w:sz w:val="24"/>
          <w:vertAlign w:val="superscript"/>
        </w:rPr>
        <w:t>[17,18]</w:t>
      </w:r>
      <w:r>
        <w:rPr>
          <w:rFonts w:ascii="宋体" w:eastAsia="宋体" w:hAnsi="宋体" w:cs="宋体"/>
          <w:sz w:val="24"/>
        </w:rPr>
        <w:t>使用算子的类型、输入输出特征图的大小、核大小、卷积步长、膨胀系数等特征来构建算子的性能模型；然后将网络的延迟建模为神经网络架构中各个算子的和。</w:t>
      </w:r>
      <w:r>
        <w:rPr>
          <w:rFonts w:ascii="Times New Roman" w:eastAsia="Times New Roman" w:hAnsi="Times New Roman" w:cs="Times New Roman"/>
          <w:sz w:val="24"/>
        </w:rPr>
        <w:t>Wu</w:t>
      </w:r>
      <w:r>
        <w:rPr>
          <w:rFonts w:ascii="宋体" w:eastAsia="宋体" w:hAnsi="宋体" w:cs="宋体"/>
          <w:sz w:val="24"/>
        </w:rPr>
        <w:t>等人</w:t>
      </w:r>
      <w:r>
        <w:rPr>
          <w:rFonts w:ascii="Times New Roman" w:eastAsia="Times New Roman" w:hAnsi="Times New Roman" w:cs="Times New Roman"/>
          <w:sz w:val="24"/>
          <w:vertAlign w:val="superscript"/>
        </w:rPr>
        <w:t>[19]</w:t>
      </w:r>
      <w:r>
        <w:rPr>
          <w:rFonts w:ascii="宋体" w:eastAsia="宋体" w:hAnsi="宋体" w:cs="宋体"/>
          <w:sz w:val="24"/>
        </w:rPr>
        <w:t>为了估计网络结构的延迟，测量搜索空间中每个算子的延迟，构建一个算子延迟的查询表，然后在算法执行的过程中通过查找网络各个算子的延迟将其相加作为网络总的延迟。基于算子的方案假设了各个算子的执行是独立的且顺序的，但是多数情况下，这个假设并不成立。在模型部署过程中，往往会对计算图进行优化，进行算子融合等操作。</w:t>
      </w:r>
      <w:r>
        <w:rPr>
          <w:rFonts w:ascii="Times New Roman" w:eastAsia="Times New Roman" w:hAnsi="Times New Roman" w:cs="Times New Roman"/>
          <w:sz w:val="24"/>
        </w:rPr>
        <w:t>Zhang</w:t>
      </w:r>
      <w:r>
        <w:rPr>
          <w:rFonts w:ascii="宋体" w:eastAsia="宋体" w:hAnsi="宋体" w:cs="宋体"/>
          <w:sz w:val="24"/>
        </w:rPr>
        <w:t>等人</w:t>
      </w:r>
      <w:r>
        <w:rPr>
          <w:rFonts w:ascii="Times New Roman" w:eastAsia="Times New Roman" w:hAnsi="Times New Roman" w:cs="Times New Roman"/>
          <w:sz w:val="24"/>
          <w:vertAlign w:val="superscript"/>
        </w:rPr>
        <w:t>[20]</w:t>
      </w:r>
      <w:r>
        <w:rPr>
          <w:rFonts w:ascii="宋体" w:eastAsia="宋体" w:hAnsi="宋体" w:cs="宋体"/>
          <w:sz w:val="24"/>
        </w:rPr>
        <w:t>将网络划分成多个</w:t>
      </w:r>
      <w:r>
        <w:rPr>
          <w:rFonts w:ascii="Times New Roman" w:eastAsia="Times New Roman" w:hAnsi="Times New Roman" w:cs="Times New Roman"/>
          <w:sz w:val="24"/>
        </w:rPr>
        <w:t>kernel</w:t>
      </w:r>
      <w:r>
        <w:rPr>
          <w:rFonts w:ascii="宋体" w:eastAsia="宋体" w:hAnsi="宋体" w:cs="宋体"/>
          <w:sz w:val="24"/>
        </w:rPr>
        <w:t>，每个</w:t>
      </w:r>
      <w:r>
        <w:rPr>
          <w:rFonts w:ascii="Times New Roman" w:eastAsia="Times New Roman" w:hAnsi="Times New Roman" w:cs="Times New Roman"/>
          <w:sz w:val="24"/>
        </w:rPr>
        <w:t>kernel</w:t>
      </w:r>
      <w:r>
        <w:rPr>
          <w:rFonts w:ascii="宋体" w:eastAsia="宋体" w:hAnsi="宋体" w:cs="宋体"/>
          <w:sz w:val="24"/>
        </w:rPr>
        <w:t>为一个</w:t>
      </w:r>
      <w:r>
        <w:rPr>
          <w:rFonts w:ascii="宋体" w:eastAsia="宋体" w:hAnsi="宋体" w:cs="宋体"/>
          <w:sz w:val="24"/>
        </w:rPr>
        <w:lastRenderedPageBreak/>
        <w:t>算子或多个算子的融合，预测</w:t>
      </w:r>
      <w:r>
        <w:rPr>
          <w:rFonts w:ascii="Times New Roman" w:eastAsia="Times New Roman" w:hAnsi="Times New Roman" w:cs="Times New Roman"/>
          <w:sz w:val="24"/>
        </w:rPr>
        <w:t>kernel</w:t>
      </w:r>
      <w:r>
        <w:rPr>
          <w:rFonts w:ascii="宋体" w:eastAsia="宋体" w:hAnsi="宋体" w:cs="宋体"/>
          <w:sz w:val="24"/>
        </w:rPr>
        <w:t>的延迟性能，最后将每个</w:t>
      </w:r>
      <w:r>
        <w:rPr>
          <w:rFonts w:ascii="Times New Roman" w:eastAsia="Times New Roman" w:hAnsi="Times New Roman" w:cs="Times New Roman"/>
          <w:sz w:val="24"/>
        </w:rPr>
        <w:t>kernel</w:t>
      </w:r>
      <w:r>
        <w:rPr>
          <w:rFonts w:ascii="宋体" w:eastAsia="宋体" w:hAnsi="宋体" w:cs="宋体"/>
          <w:sz w:val="24"/>
        </w:rPr>
        <w:t>的性能相加作为网络的性能。</w:t>
      </w:r>
    </w:p>
    <w:p w14:paraId="2A38FF5E" w14:textId="29477BF8" w:rsidR="00C50F37" w:rsidRPr="00C50F37" w:rsidRDefault="00C50F37" w:rsidP="00C50F37">
      <w:pPr>
        <w:spacing w:after="0" w:line="400" w:lineRule="exact"/>
        <w:jc w:val="both"/>
        <w:rPr>
          <w:rFonts w:ascii="宋体" w:eastAsia="宋体" w:hAnsi="宋体" w:cs="宋体"/>
          <w:b/>
          <w:bCs/>
          <w:sz w:val="24"/>
        </w:rPr>
      </w:pPr>
      <w:r w:rsidRPr="00C50F37">
        <w:rPr>
          <w:rFonts w:ascii="宋体" w:eastAsia="宋体" w:hAnsi="宋体" w:cs="宋体" w:hint="eastAsia"/>
          <w:b/>
          <w:bCs/>
          <w:sz w:val="24"/>
        </w:rPr>
        <w:t>层级性能建模</w:t>
      </w:r>
    </w:p>
    <w:p w14:paraId="3A94C8D4" w14:textId="24A13BA7" w:rsidR="00C50F37" w:rsidRDefault="00337A28" w:rsidP="008B6B55">
      <w:pPr>
        <w:spacing w:after="0" w:line="400" w:lineRule="exact"/>
        <w:ind w:firstLineChars="200" w:firstLine="480"/>
        <w:jc w:val="both"/>
        <w:rPr>
          <w:rFonts w:ascii="宋体" w:eastAsia="宋体" w:hAnsi="宋体" w:cs="宋体"/>
          <w:sz w:val="24"/>
        </w:rPr>
      </w:pPr>
      <w:r>
        <w:rPr>
          <w:rFonts w:ascii="宋体" w:eastAsia="宋体" w:hAnsi="宋体" w:cs="宋体"/>
          <w:sz w:val="24"/>
        </w:rPr>
        <w:t>相较于算子级性能建模，层级性能建模可以缓解算子之间的相关性带来的预测误差。</w:t>
      </w:r>
      <w:r>
        <w:rPr>
          <w:rFonts w:ascii="Times New Roman" w:eastAsia="Times New Roman" w:hAnsi="Times New Roman" w:cs="Times New Roman"/>
          <w:sz w:val="24"/>
        </w:rPr>
        <w:t>Cai</w:t>
      </w:r>
      <w:r>
        <w:rPr>
          <w:rFonts w:ascii="宋体" w:eastAsia="宋体" w:hAnsi="宋体" w:cs="宋体"/>
          <w:sz w:val="24"/>
        </w:rPr>
        <w:t>等人</w:t>
      </w:r>
      <w:r>
        <w:rPr>
          <w:rFonts w:ascii="Times New Roman" w:eastAsia="Times New Roman" w:hAnsi="Times New Roman" w:cs="Times New Roman"/>
          <w:sz w:val="24"/>
          <w:vertAlign w:val="superscript"/>
        </w:rPr>
        <w:t xml:space="preserve">[21] </w:t>
      </w:r>
      <w:r>
        <w:rPr>
          <w:rFonts w:ascii="宋体" w:eastAsia="宋体" w:hAnsi="宋体" w:cs="宋体"/>
          <w:sz w:val="24"/>
        </w:rPr>
        <w:t>首先使用函数建模</w:t>
      </w:r>
      <w:r>
        <w:rPr>
          <w:rFonts w:ascii="Times New Roman" w:eastAsia="Times New Roman" w:hAnsi="Times New Roman" w:cs="Times New Roman"/>
          <w:sz w:val="24"/>
        </w:rPr>
        <w:t>CNN</w:t>
      </w:r>
      <w:r>
        <w:rPr>
          <w:rFonts w:ascii="宋体" w:eastAsia="宋体" w:hAnsi="宋体" w:cs="宋体"/>
          <w:sz w:val="24"/>
        </w:rPr>
        <w:t>中的卷积层、全连接层和池化层，然后据此对网络性能进行估计。</w:t>
      </w:r>
      <w:r>
        <w:rPr>
          <w:rFonts w:ascii="Times New Roman" w:eastAsia="Times New Roman" w:hAnsi="Times New Roman" w:cs="Times New Roman"/>
          <w:sz w:val="24"/>
        </w:rPr>
        <w:t>Yang</w:t>
      </w:r>
      <w:r>
        <w:rPr>
          <w:rFonts w:ascii="宋体" w:eastAsia="宋体" w:hAnsi="宋体" w:cs="宋体"/>
          <w:sz w:val="24"/>
        </w:rPr>
        <w:t>等人</w:t>
      </w:r>
      <w:r>
        <w:rPr>
          <w:rFonts w:ascii="Times New Roman" w:eastAsia="Times New Roman" w:hAnsi="Times New Roman" w:cs="Times New Roman"/>
          <w:sz w:val="24"/>
          <w:vertAlign w:val="superscript"/>
        </w:rPr>
        <w:t>[22]</w:t>
      </w:r>
      <w:r>
        <w:rPr>
          <w:rFonts w:ascii="宋体" w:eastAsia="宋体" w:hAnsi="宋体" w:cs="宋体"/>
          <w:sz w:val="24"/>
        </w:rPr>
        <w:t>通过构建带有预先测量的每一层资源消耗的分层查找表；在执行算法时查找每一层的表，将每一层的度量值相加估计网络的资源消耗。</w:t>
      </w:r>
    </w:p>
    <w:p w14:paraId="587A31D6" w14:textId="366B96B0" w:rsidR="00C50F37" w:rsidRPr="00C50F37" w:rsidRDefault="00C50F37" w:rsidP="00C50F37">
      <w:pPr>
        <w:spacing w:after="0" w:line="400" w:lineRule="exact"/>
        <w:jc w:val="both"/>
        <w:rPr>
          <w:rFonts w:ascii="宋体" w:eastAsia="宋体" w:hAnsi="宋体" w:cs="宋体"/>
          <w:b/>
          <w:bCs/>
          <w:sz w:val="24"/>
        </w:rPr>
      </w:pPr>
      <w:r w:rsidRPr="00C50F37">
        <w:rPr>
          <w:rFonts w:ascii="宋体" w:eastAsia="宋体" w:hAnsi="宋体" w:cs="宋体" w:hint="eastAsia"/>
          <w:b/>
          <w:bCs/>
          <w:sz w:val="24"/>
        </w:rPr>
        <w:t>模型级性能建模</w:t>
      </w:r>
    </w:p>
    <w:p w14:paraId="0FBF3BE3" w14:textId="195B3BAA" w:rsidR="00AE28E6" w:rsidRPr="004245D8" w:rsidRDefault="00337A28" w:rsidP="00890052">
      <w:pPr>
        <w:spacing w:after="0" w:line="400" w:lineRule="exact"/>
        <w:ind w:firstLineChars="200" w:firstLine="480"/>
        <w:jc w:val="both"/>
      </w:pPr>
      <w:r>
        <w:rPr>
          <w:rFonts w:ascii="宋体" w:eastAsia="宋体" w:hAnsi="宋体" w:cs="宋体"/>
          <w:sz w:val="24"/>
        </w:rPr>
        <w:t>与将网络性能看成多个模块性能之和不同，模型级性能建模通过构建网络在不同平台上的性能模型来预测性能，可以有效降低在其他粒度下性能建模中的由算子融合、编译器优化等因素带来的</w:t>
      </w:r>
      <w:r w:rsidR="00AE0FB0">
        <w:rPr>
          <w:rFonts w:ascii="宋体" w:eastAsia="宋体" w:hAnsi="宋体" w:cs="宋体" w:hint="eastAsia"/>
          <w:sz w:val="24"/>
        </w:rPr>
        <w:t>误差</w:t>
      </w:r>
      <w:r>
        <w:rPr>
          <w:rFonts w:ascii="宋体" w:eastAsia="宋体" w:hAnsi="宋体" w:cs="宋体"/>
          <w:sz w:val="24"/>
        </w:rPr>
        <w:t>，可以更好的预测网络在不同平台上的性能。</w:t>
      </w:r>
      <w:r>
        <w:rPr>
          <w:rFonts w:ascii="Times New Roman" w:eastAsia="Times New Roman" w:hAnsi="Times New Roman" w:cs="Times New Roman"/>
          <w:sz w:val="24"/>
        </w:rPr>
        <w:t>Yao</w:t>
      </w:r>
      <w:r>
        <w:rPr>
          <w:rFonts w:ascii="宋体" w:eastAsia="宋体" w:hAnsi="宋体" w:cs="宋体"/>
          <w:sz w:val="24"/>
        </w:rPr>
        <w:t>等人</w:t>
      </w:r>
      <w:r>
        <w:rPr>
          <w:rFonts w:ascii="Times New Roman" w:eastAsia="Times New Roman" w:hAnsi="Times New Roman" w:cs="Times New Roman"/>
          <w:sz w:val="24"/>
          <w:vertAlign w:val="superscript"/>
        </w:rPr>
        <w:t xml:space="preserve">[23] </w:t>
      </w:r>
      <w:r>
        <w:rPr>
          <w:rFonts w:ascii="宋体" w:eastAsia="宋体" w:hAnsi="宋体" w:cs="宋体"/>
          <w:sz w:val="24"/>
        </w:rPr>
        <w:t>使用网络结构配置来表示网络，构造了树形线性回归模型来预测神经网络结构性能，使用特征向量（执行时间非线性的原因）来构建二叉树，然后使用解释向量来线性拟合性能。</w:t>
      </w:r>
      <w:proofErr w:type="spellStart"/>
      <w:r>
        <w:rPr>
          <w:rFonts w:ascii="Times New Roman" w:eastAsia="Times New Roman" w:hAnsi="Times New Roman" w:cs="Times New Roman"/>
          <w:sz w:val="24"/>
        </w:rPr>
        <w:t>Dudziak</w:t>
      </w:r>
      <w:proofErr w:type="spellEnd"/>
      <w:r>
        <w:rPr>
          <w:rFonts w:ascii="宋体" w:eastAsia="宋体" w:hAnsi="宋体" w:cs="宋体"/>
          <w:sz w:val="24"/>
        </w:rPr>
        <w:t>等人</w:t>
      </w:r>
      <w:r>
        <w:rPr>
          <w:rFonts w:ascii="Times New Roman" w:eastAsia="Times New Roman" w:hAnsi="Times New Roman" w:cs="Times New Roman"/>
          <w:sz w:val="24"/>
          <w:vertAlign w:val="superscript"/>
        </w:rPr>
        <w:t xml:space="preserve">[24] </w:t>
      </w:r>
      <w:r>
        <w:rPr>
          <w:rFonts w:ascii="宋体" w:eastAsia="宋体" w:hAnsi="宋体" w:cs="宋体"/>
          <w:sz w:val="24"/>
        </w:rPr>
        <w:t>提出了</w:t>
      </w:r>
      <w:r>
        <w:rPr>
          <w:rFonts w:ascii="Times New Roman" w:eastAsia="Times New Roman" w:hAnsi="Times New Roman" w:cs="Times New Roman"/>
          <w:sz w:val="24"/>
        </w:rPr>
        <w:t>BRP-NAS</w:t>
      </w:r>
      <w:r>
        <w:rPr>
          <w:rFonts w:ascii="宋体" w:eastAsia="宋体" w:hAnsi="宋体" w:cs="宋体"/>
          <w:sz w:val="24"/>
        </w:rPr>
        <w:t>方法，使用</w:t>
      </w:r>
      <w:r>
        <w:rPr>
          <w:rFonts w:ascii="Times New Roman" w:eastAsia="Times New Roman" w:hAnsi="Times New Roman" w:cs="Times New Roman"/>
          <w:sz w:val="24"/>
        </w:rPr>
        <w:t>GNN</w:t>
      </w:r>
      <w:r>
        <w:rPr>
          <w:rFonts w:ascii="宋体" w:eastAsia="宋体" w:hAnsi="宋体" w:cs="宋体"/>
          <w:sz w:val="24"/>
        </w:rPr>
        <w:t>来抽取网络的特征，节点特征包括算子类型、节点类型，然后使用这些特征来预测神经网络性能。</w:t>
      </w:r>
      <w:r>
        <w:rPr>
          <w:rFonts w:ascii="Times New Roman" w:eastAsia="Times New Roman" w:hAnsi="Times New Roman" w:cs="Times New Roman"/>
          <w:sz w:val="24"/>
        </w:rPr>
        <w:t>Ganesan</w:t>
      </w:r>
      <w:r>
        <w:rPr>
          <w:rFonts w:ascii="Times New Roman" w:eastAsia="Times New Roman" w:hAnsi="Times New Roman" w:cs="Times New Roman"/>
          <w:sz w:val="24"/>
          <w:vertAlign w:val="superscript"/>
        </w:rPr>
        <w:t>[25]</w:t>
      </w:r>
      <w:r>
        <w:rPr>
          <w:rFonts w:ascii="宋体" w:eastAsia="宋体" w:hAnsi="宋体" w:cs="宋体"/>
          <w:sz w:val="24"/>
        </w:rPr>
        <w:t>等人将网络的各层特征进行拼接作为整个网络的特征来进行性能建模。</w:t>
      </w:r>
      <w:r>
        <w:rPr>
          <w:rFonts w:ascii="Times New Roman" w:eastAsia="Times New Roman" w:hAnsi="Times New Roman" w:cs="Times New Roman"/>
          <w:sz w:val="24"/>
        </w:rPr>
        <w:t>Gao</w:t>
      </w:r>
      <w:r>
        <w:rPr>
          <w:rFonts w:ascii="宋体" w:eastAsia="宋体" w:hAnsi="宋体" w:cs="宋体"/>
          <w:sz w:val="24"/>
        </w:rPr>
        <w:t>等人</w:t>
      </w:r>
      <w:r>
        <w:rPr>
          <w:rFonts w:ascii="Times New Roman" w:eastAsia="Times New Roman" w:hAnsi="Times New Roman" w:cs="Times New Roman"/>
          <w:sz w:val="24"/>
          <w:vertAlign w:val="superscript"/>
        </w:rPr>
        <w:t>[26]</w:t>
      </w:r>
      <w:r>
        <w:rPr>
          <w:rFonts w:ascii="宋体" w:eastAsia="宋体" w:hAnsi="宋体" w:cs="宋体"/>
          <w:sz w:val="24"/>
        </w:rPr>
        <w:t>提出的</w:t>
      </w:r>
      <w:proofErr w:type="spellStart"/>
      <w:r>
        <w:rPr>
          <w:rFonts w:ascii="Times New Roman" w:eastAsia="Times New Roman" w:hAnsi="Times New Roman" w:cs="Times New Roman"/>
          <w:sz w:val="24"/>
        </w:rPr>
        <w:t>DNNPerf</w:t>
      </w:r>
      <w:proofErr w:type="spellEnd"/>
      <w:r>
        <w:rPr>
          <w:rFonts w:ascii="宋体" w:eastAsia="宋体" w:hAnsi="宋体" w:cs="宋体"/>
          <w:sz w:val="24"/>
        </w:rPr>
        <w:t>不仅捕获算子级特征，还捕获硬件内的隐藏因素作为图节点和边</w:t>
      </w:r>
      <w:r w:rsidR="00307BE7">
        <w:rPr>
          <w:rFonts w:ascii="宋体" w:eastAsia="宋体" w:hAnsi="宋体" w:cs="宋体" w:hint="eastAsia"/>
          <w:sz w:val="24"/>
        </w:rPr>
        <w:t>的</w:t>
      </w:r>
      <w:r>
        <w:rPr>
          <w:rFonts w:ascii="宋体" w:eastAsia="宋体" w:hAnsi="宋体" w:cs="宋体"/>
          <w:sz w:val="24"/>
        </w:rPr>
        <w:t>特征，然后使用基于注意力机制的节点</w:t>
      </w:r>
      <w:r>
        <w:rPr>
          <w:rFonts w:ascii="Times New Roman" w:eastAsia="Times New Roman" w:hAnsi="Times New Roman" w:cs="Times New Roman"/>
          <w:sz w:val="24"/>
        </w:rPr>
        <w:t>-</w:t>
      </w:r>
      <w:r>
        <w:rPr>
          <w:rFonts w:ascii="宋体" w:eastAsia="宋体" w:hAnsi="宋体" w:cs="宋体"/>
          <w:sz w:val="24"/>
        </w:rPr>
        <w:t>边编码器对计算图中的节点进行编码，然后聚合所有节点特征作为神经网络计算图的特征表达，随后使用预测模型对神经网络模型的性能进行预测。</w:t>
      </w:r>
    </w:p>
    <w:p w14:paraId="65F4B1A7" w14:textId="6E0E5638" w:rsidR="00AE28E6" w:rsidRPr="00C9633A" w:rsidRDefault="00AE28E6" w:rsidP="00C9633A">
      <w:pPr>
        <w:pStyle w:val="3"/>
        <w:spacing w:beforeLines="100" w:before="240" w:after="0" w:line="400" w:lineRule="exact"/>
        <w:ind w:left="0" w:firstLine="0"/>
        <w:jc w:val="center"/>
        <w:rPr>
          <w:rFonts w:ascii="Times New Roman" w:eastAsia="Times New Roman" w:hAnsi="Times New Roman" w:cs="Times New Roman"/>
          <w:b/>
        </w:rPr>
      </w:pPr>
      <w:bookmarkStart w:id="15" w:name="_Toc102503398"/>
      <w:r>
        <w:rPr>
          <w:rFonts w:ascii="Times New Roman" w:eastAsia="Times New Roman" w:hAnsi="Times New Roman" w:cs="Times New Roman"/>
          <w:b/>
        </w:rPr>
        <w:t>1.3</w:t>
      </w:r>
      <w:r w:rsidR="00AE0FB0">
        <w:rPr>
          <w:rFonts w:ascii="Times New Roman" w:eastAsia="Times New Roman" w:hAnsi="Times New Roman" w:cs="Times New Roman"/>
          <w:b/>
        </w:rPr>
        <w:t xml:space="preserve"> </w:t>
      </w:r>
      <w:r w:rsidRPr="00C9633A">
        <w:rPr>
          <w:rFonts w:ascii="宋体" w:eastAsia="宋体" w:hAnsi="宋体" w:cs="宋体" w:hint="eastAsia"/>
          <w:b/>
        </w:rPr>
        <w:t>研究问题</w:t>
      </w:r>
      <w:bookmarkEnd w:id="15"/>
    </w:p>
    <w:p w14:paraId="16F181B0" w14:textId="67ACEEEF" w:rsidR="00C7620E" w:rsidRDefault="00A557FE" w:rsidP="00C7620E">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本文主要</w:t>
      </w:r>
      <w:r w:rsidR="000A3CC9">
        <w:rPr>
          <w:rFonts w:ascii="宋体" w:eastAsia="宋体" w:hAnsi="宋体" w:cs="宋体" w:hint="eastAsia"/>
          <w:sz w:val="24"/>
        </w:rPr>
        <w:t>对</w:t>
      </w:r>
      <w:r>
        <w:rPr>
          <w:rFonts w:ascii="宋体" w:eastAsia="宋体" w:hAnsi="宋体" w:cs="宋体" w:hint="eastAsia"/>
          <w:sz w:val="24"/>
        </w:rPr>
        <w:t>如何对神经网络</w:t>
      </w:r>
      <w:r w:rsidR="00597ACA">
        <w:rPr>
          <w:rFonts w:ascii="宋体" w:eastAsia="宋体" w:hAnsi="宋体" w:cs="宋体" w:hint="eastAsia"/>
          <w:sz w:val="24"/>
        </w:rPr>
        <w:t>结构化</w:t>
      </w:r>
      <w:r>
        <w:rPr>
          <w:rFonts w:ascii="宋体" w:eastAsia="宋体" w:hAnsi="宋体" w:cs="宋体" w:hint="eastAsia"/>
          <w:sz w:val="24"/>
        </w:rPr>
        <w:t>稀疏</w:t>
      </w:r>
      <w:r w:rsidR="00597ACA">
        <w:rPr>
          <w:rFonts w:ascii="宋体" w:eastAsia="宋体" w:hAnsi="宋体" w:cs="宋体" w:hint="eastAsia"/>
          <w:sz w:val="24"/>
        </w:rPr>
        <w:t>方法</w:t>
      </w:r>
      <w:r>
        <w:rPr>
          <w:rFonts w:ascii="宋体" w:eastAsia="宋体" w:hAnsi="宋体" w:cs="宋体" w:hint="eastAsia"/>
          <w:sz w:val="24"/>
        </w:rPr>
        <w:t>后的模型推理性能进行建模</w:t>
      </w:r>
      <w:r w:rsidR="000A3CC9">
        <w:rPr>
          <w:rFonts w:ascii="宋体" w:eastAsia="宋体" w:hAnsi="宋体" w:cs="宋体" w:hint="eastAsia"/>
          <w:sz w:val="24"/>
        </w:rPr>
        <w:t>这一问题进行</w:t>
      </w:r>
      <w:r w:rsidR="00F47A91">
        <w:rPr>
          <w:rFonts w:ascii="宋体" w:eastAsia="宋体" w:hAnsi="宋体" w:cs="宋体" w:hint="eastAsia"/>
          <w:sz w:val="24"/>
        </w:rPr>
        <w:t>研究</w:t>
      </w:r>
      <w:r>
        <w:rPr>
          <w:rFonts w:ascii="宋体" w:eastAsia="宋体" w:hAnsi="宋体" w:cs="宋体" w:hint="eastAsia"/>
          <w:sz w:val="24"/>
        </w:rPr>
        <w:t>。</w:t>
      </w:r>
      <w:r w:rsidR="00CF1377">
        <w:rPr>
          <w:rFonts w:ascii="宋体" w:eastAsia="宋体" w:hAnsi="宋体" w:cs="宋体" w:hint="eastAsia"/>
          <w:sz w:val="24"/>
        </w:rPr>
        <w:t>接下来本文针对</w:t>
      </w:r>
      <w:r w:rsidR="00F47A91">
        <w:rPr>
          <w:rFonts w:ascii="宋体" w:eastAsia="宋体" w:hAnsi="宋体" w:cs="宋体" w:hint="eastAsia"/>
          <w:sz w:val="24"/>
        </w:rPr>
        <w:t>该问题</w:t>
      </w:r>
      <w:r>
        <w:rPr>
          <w:rFonts w:ascii="宋体" w:eastAsia="宋体" w:hAnsi="宋体" w:cs="宋体" w:hint="eastAsia"/>
          <w:sz w:val="24"/>
        </w:rPr>
        <w:t>存在着的</w:t>
      </w:r>
      <w:r w:rsidR="00F47A91">
        <w:rPr>
          <w:rFonts w:ascii="宋体" w:eastAsia="宋体" w:hAnsi="宋体" w:cs="宋体" w:hint="eastAsia"/>
          <w:sz w:val="24"/>
        </w:rPr>
        <w:t>挑战</w:t>
      </w:r>
      <w:r w:rsidR="00CF1377">
        <w:rPr>
          <w:rFonts w:ascii="宋体" w:eastAsia="宋体" w:hAnsi="宋体" w:cs="宋体" w:hint="eastAsia"/>
          <w:sz w:val="24"/>
        </w:rPr>
        <w:t>和解决方案进行介绍</w:t>
      </w:r>
      <w:r>
        <w:rPr>
          <w:rFonts w:ascii="宋体" w:eastAsia="宋体" w:hAnsi="宋体" w:cs="宋体" w:hint="eastAsia"/>
          <w:sz w:val="24"/>
        </w:rPr>
        <w:t>：</w:t>
      </w:r>
    </w:p>
    <w:p w14:paraId="70573A49" w14:textId="7238C5BE" w:rsidR="00597ACA" w:rsidRDefault="00076613" w:rsidP="00C7620E">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w:t>
      </w:r>
      <w:r w:rsidR="00597ACA">
        <w:rPr>
          <w:rFonts w:ascii="宋体" w:eastAsia="宋体" w:hAnsi="宋体" w:cs="宋体" w:hint="eastAsia"/>
          <w:sz w:val="24"/>
        </w:rPr>
        <w:t>1</w:t>
      </w:r>
      <w:r>
        <w:rPr>
          <w:rFonts w:ascii="宋体" w:eastAsia="宋体" w:hAnsi="宋体" w:cs="宋体" w:hint="eastAsia"/>
          <w:sz w:val="24"/>
        </w:rPr>
        <w:t>）</w:t>
      </w:r>
      <w:r w:rsidR="00DD067E">
        <w:rPr>
          <w:rFonts w:ascii="宋体" w:eastAsia="宋体" w:hAnsi="宋体" w:cs="宋体" w:hint="eastAsia"/>
          <w:sz w:val="24"/>
        </w:rPr>
        <w:t>如何</w:t>
      </w:r>
      <w:r w:rsidR="00597ACA">
        <w:rPr>
          <w:rFonts w:ascii="宋体" w:eastAsia="宋体" w:hAnsi="宋体" w:cs="宋体" w:hint="eastAsia"/>
          <w:sz w:val="24"/>
        </w:rPr>
        <w:t>获取</w:t>
      </w:r>
      <w:r w:rsidR="00A03C2F">
        <w:rPr>
          <w:rFonts w:ascii="宋体" w:eastAsia="宋体" w:hAnsi="宋体" w:cs="宋体" w:hint="eastAsia"/>
          <w:sz w:val="24"/>
        </w:rPr>
        <w:t>准确的稀疏神经网络推理</w:t>
      </w:r>
      <w:r w:rsidR="002D24A3">
        <w:rPr>
          <w:rFonts w:ascii="宋体" w:eastAsia="宋体" w:hAnsi="宋体" w:cs="宋体" w:hint="eastAsia"/>
          <w:sz w:val="24"/>
        </w:rPr>
        <w:t>延迟</w:t>
      </w:r>
      <w:r w:rsidR="00597ACA">
        <w:rPr>
          <w:rFonts w:ascii="宋体" w:eastAsia="宋体" w:hAnsi="宋体" w:cs="宋体" w:hint="eastAsia"/>
          <w:sz w:val="24"/>
        </w:rPr>
        <w:t>。神经网络的推理</w:t>
      </w:r>
      <w:r w:rsidR="002D24A3">
        <w:rPr>
          <w:rFonts w:ascii="宋体" w:eastAsia="宋体" w:hAnsi="宋体" w:cs="宋体" w:hint="eastAsia"/>
          <w:sz w:val="24"/>
        </w:rPr>
        <w:t>延迟</w:t>
      </w:r>
      <w:r w:rsidR="00597ACA">
        <w:rPr>
          <w:rFonts w:ascii="宋体" w:eastAsia="宋体" w:hAnsi="宋体" w:cs="宋体" w:hint="eastAsia"/>
          <w:sz w:val="24"/>
        </w:rPr>
        <w:t>容易</w:t>
      </w:r>
      <w:r w:rsidR="00A03C2F">
        <w:rPr>
          <w:rFonts w:ascii="宋体" w:eastAsia="宋体" w:hAnsi="宋体" w:cs="宋体" w:hint="eastAsia"/>
          <w:sz w:val="24"/>
        </w:rPr>
        <w:t>受到多方面因素的影响，如系统波动、GPU冷启动等。本文收集稀疏神经网络的推理</w:t>
      </w:r>
      <w:r w:rsidR="002D24A3">
        <w:rPr>
          <w:rFonts w:ascii="宋体" w:eastAsia="宋体" w:hAnsi="宋体" w:cs="宋体" w:hint="eastAsia"/>
          <w:sz w:val="24"/>
        </w:rPr>
        <w:t>延迟</w:t>
      </w:r>
      <w:r w:rsidR="00A03C2F">
        <w:rPr>
          <w:rFonts w:ascii="宋体" w:eastAsia="宋体" w:hAnsi="宋体" w:cs="宋体" w:hint="eastAsia"/>
          <w:sz w:val="24"/>
        </w:rPr>
        <w:t>时通过冷启动和多次测量取平均</w:t>
      </w:r>
      <w:r w:rsidR="001A2D73">
        <w:rPr>
          <w:rFonts w:ascii="宋体" w:eastAsia="宋体" w:hAnsi="宋体" w:cs="宋体" w:hint="eastAsia"/>
          <w:sz w:val="24"/>
        </w:rPr>
        <w:t>这</w:t>
      </w:r>
      <w:r w:rsidR="00A03C2F">
        <w:rPr>
          <w:rFonts w:ascii="宋体" w:eastAsia="宋体" w:hAnsi="宋体" w:cs="宋体" w:hint="eastAsia"/>
          <w:sz w:val="24"/>
        </w:rPr>
        <w:t>两种方法来减少</w:t>
      </w:r>
      <w:r w:rsidR="00AF09DE">
        <w:rPr>
          <w:rFonts w:ascii="宋体" w:eastAsia="宋体" w:hAnsi="宋体" w:cs="宋体" w:hint="eastAsia"/>
          <w:sz w:val="24"/>
        </w:rPr>
        <w:t>收集的模型</w:t>
      </w:r>
      <w:r w:rsidR="00A03C2F">
        <w:rPr>
          <w:rFonts w:ascii="宋体" w:eastAsia="宋体" w:hAnsi="宋体" w:cs="宋体" w:hint="eastAsia"/>
          <w:sz w:val="24"/>
        </w:rPr>
        <w:t>推理</w:t>
      </w:r>
      <w:r w:rsidR="002D24A3">
        <w:rPr>
          <w:rFonts w:ascii="宋体" w:eastAsia="宋体" w:hAnsi="宋体" w:cs="宋体" w:hint="eastAsia"/>
          <w:sz w:val="24"/>
        </w:rPr>
        <w:t>延迟</w:t>
      </w:r>
      <w:r w:rsidR="00AF09DE">
        <w:rPr>
          <w:rFonts w:ascii="宋体" w:eastAsia="宋体" w:hAnsi="宋体" w:cs="宋体" w:hint="eastAsia"/>
          <w:sz w:val="24"/>
        </w:rPr>
        <w:t>存在</w:t>
      </w:r>
      <w:r w:rsidR="00A03C2F">
        <w:rPr>
          <w:rFonts w:ascii="宋体" w:eastAsia="宋体" w:hAnsi="宋体" w:cs="宋体" w:hint="eastAsia"/>
          <w:sz w:val="24"/>
        </w:rPr>
        <w:t>的误差。</w:t>
      </w:r>
    </w:p>
    <w:p w14:paraId="08F326D9" w14:textId="31A77F10" w:rsidR="00C7620E" w:rsidRDefault="00076613" w:rsidP="00C7620E">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w:t>
      </w:r>
      <w:r w:rsidR="00597ACA">
        <w:rPr>
          <w:rFonts w:ascii="宋体" w:eastAsia="宋体" w:hAnsi="宋体" w:cs="宋体"/>
          <w:sz w:val="24"/>
        </w:rPr>
        <w:t>2</w:t>
      </w:r>
      <w:r>
        <w:rPr>
          <w:rFonts w:ascii="宋体" w:eastAsia="宋体" w:hAnsi="宋体" w:cs="宋体" w:hint="eastAsia"/>
          <w:sz w:val="24"/>
        </w:rPr>
        <w:t>）</w:t>
      </w:r>
      <w:r w:rsidR="00DD067E">
        <w:rPr>
          <w:rFonts w:ascii="宋体" w:eastAsia="宋体" w:hAnsi="宋体" w:cs="宋体" w:hint="eastAsia"/>
          <w:sz w:val="24"/>
        </w:rPr>
        <w:t>如何表达</w:t>
      </w:r>
      <w:r w:rsidR="00A557FE" w:rsidRPr="00CF1377">
        <w:rPr>
          <w:rFonts w:ascii="宋体" w:eastAsia="宋体" w:hAnsi="宋体" w:cs="宋体" w:hint="eastAsia"/>
          <w:sz w:val="24"/>
        </w:rPr>
        <w:t>稀疏神经网络。</w:t>
      </w:r>
      <w:r w:rsidR="00AE28E6" w:rsidRPr="00CF1377">
        <w:rPr>
          <w:rFonts w:ascii="宋体" w:eastAsia="宋体" w:hAnsi="宋体" w:cs="宋体"/>
          <w:sz w:val="24"/>
        </w:rPr>
        <w:t>神经网络推理性能建模方法基于不同粒度可以分成算子级性能建模、层级性能建模和模型级性能建模。其中算子级性能建模</w:t>
      </w:r>
      <w:r w:rsidR="002E3478" w:rsidRPr="00CF1377">
        <w:rPr>
          <w:rFonts w:ascii="宋体" w:eastAsia="宋体" w:hAnsi="宋体" w:cs="宋体" w:hint="eastAsia"/>
          <w:sz w:val="24"/>
        </w:rPr>
        <w:t>将神经网络看作一系列算子的并集，将所有算子的推理延迟之和作为模型的总延迟；层级性能建模将神经网络看作网络层的并集；</w:t>
      </w:r>
      <w:r w:rsidR="00AE28E6" w:rsidRPr="00CF1377">
        <w:rPr>
          <w:rFonts w:ascii="宋体" w:eastAsia="宋体" w:hAnsi="宋体" w:cs="宋体"/>
          <w:sz w:val="24"/>
        </w:rPr>
        <w:t>大部分模型级的性能建模使用神经网络的总体特征，如参数量、</w:t>
      </w:r>
      <w:r w:rsidR="00AE28E6" w:rsidRPr="00C7620E">
        <w:rPr>
          <w:rFonts w:ascii="宋体" w:eastAsia="宋体" w:hAnsi="宋体" w:cs="宋体"/>
          <w:sz w:val="24"/>
        </w:rPr>
        <w:t>FLOPs</w:t>
      </w:r>
      <w:r w:rsidR="00AE28E6" w:rsidRPr="00CF1377">
        <w:rPr>
          <w:rFonts w:ascii="宋体" w:eastAsia="宋体" w:hAnsi="宋体" w:cs="宋体"/>
          <w:sz w:val="24"/>
        </w:rPr>
        <w:t>、层数等</w:t>
      </w:r>
      <w:r w:rsidR="002E3478" w:rsidRPr="00CF1377">
        <w:rPr>
          <w:rFonts w:ascii="宋体" w:eastAsia="宋体" w:hAnsi="宋体" w:cs="宋体" w:hint="eastAsia"/>
          <w:sz w:val="24"/>
        </w:rPr>
        <w:t>来表达神经网络。</w:t>
      </w:r>
      <w:r w:rsidR="00A03C2F">
        <w:rPr>
          <w:rFonts w:ascii="宋体" w:eastAsia="宋体" w:hAnsi="宋体" w:cs="宋体" w:hint="eastAsia"/>
          <w:sz w:val="24"/>
        </w:rPr>
        <w:t>但是</w:t>
      </w:r>
      <w:r w:rsidR="00AE28E6" w:rsidRPr="00CF1377">
        <w:rPr>
          <w:rFonts w:ascii="宋体" w:eastAsia="宋体" w:hAnsi="宋体" w:cs="宋体"/>
          <w:sz w:val="24"/>
        </w:rPr>
        <w:t>这</w:t>
      </w:r>
      <w:r w:rsidR="002E3478" w:rsidRPr="00CF1377">
        <w:rPr>
          <w:rFonts w:ascii="宋体" w:eastAsia="宋体" w:hAnsi="宋体" w:cs="宋体" w:hint="eastAsia"/>
          <w:sz w:val="24"/>
        </w:rPr>
        <w:t>些表达方式</w:t>
      </w:r>
      <w:r w:rsidR="00AE28E6" w:rsidRPr="00CF1377">
        <w:rPr>
          <w:rFonts w:ascii="宋体" w:eastAsia="宋体" w:hAnsi="宋体" w:cs="宋体"/>
          <w:sz w:val="24"/>
        </w:rPr>
        <w:t>忽视了算子间的拓扑结构，不能对算子间的推理优化</w:t>
      </w:r>
      <w:r w:rsidR="00A03C2F">
        <w:rPr>
          <w:rFonts w:ascii="宋体" w:eastAsia="宋体" w:hAnsi="宋体" w:cs="宋体" w:hint="eastAsia"/>
          <w:sz w:val="24"/>
        </w:rPr>
        <w:t>策略</w:t>
      </w:r>
      <w:r w:rsidR="00AE28E6" w:rsidRPr="00CF1377">
        <w:rPr>
          <w:rFonts w:ascii="宋体" w:eastAsia="宋体" w:hAnsi="宋体" w:cs="宋体"/>
          <w:sz w:val="24"/>
        </w:rPr>
        <w:t>进行准确的建模。</w:t>
      </w:r>
      <w:r w:rsidR="00A03C2F">
        <w:rPr>
          <w:rFonts w:ascii="宋体" w:eastAsia="宋体" w:hAnsi="宋体" w:cs="宋体" w:hint="eastAsia"/>
          <w:sz w:val="24"/>
        </w:rPr>
        <w:t>而</w:t>
      </w:r>
      <w:r w:rsidR="00CF1377" w:rsidRPr="002E3478">
        <w:rPr>
          <w:rFonts w:ascii="宋体" w:eastAsia="宋体" w:hAnsi="宋体" w:cs="宋体" w:hint="eastAsia"/>
          <w:sz w:val="24"/>
        </w:rPr>
        <w:t>神经网络模型的计算图能够反应各个算子之间的拓扑顺序，</w:t>
      </w:r>
      <w:r w:rsidR="002D24A3">
        <w:rPr>
          <w:rFonts w:ascii="宋体" w:eastAsia="宋体" w:hAnsi="宋体" w:cs="宋体" w:hint="eastAsia"/>
          <w:sz w:val="24"/>
        </w:rPr>
        <w:t>同时计算图中的节点还包含各个算子的特征信息，</w:t>
      </w:r>
      <w:r w:rsidR="00CF1377" w:rsidRPr="002E3478">
        <w:rPr>
          <w:rFonts w:ascii="宋体" w:eastAsia="宋体" w:hAnsi="宋体" w:cs="宋体" w:hint="eastAsia"/>
          <w:sz w:val="24"/>
        </w:rPr>
        <w:t>因此本文使用稀疏神经网络模型的计算图来表达稀疏神经网络模型。</w:t>
      </w:r>
    </w:p>
    <w:p w14:paraId="5D18BEDA" w14:textId="1DB6164C" w:rsidR="00AE28E6" w:rsidRDefault="00076613" w:rsidP="00C7620E">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lastRenderedPageBreak/>
        <w:t>（</w:t>
      </w:r>
      <w:r w:rsidR="00597ACA">
        <w:rPr>
          <w:rFonts w:ascii="宋体" w:eastAsia="宋体" w:hAnsi="宋体" w:cs="宋体"/>
          <w:sz w:val="24"/>
        </w:rPr>
        <w:t>3</w:t>
      </w:r>
      <w:r>
        <w:rPr>
          <w:rFonts w:ascii="宋体" w:eastAsia="宋体" w:hAnsi="宋体" w:cs="宋体" w:hint="eastAsia"/>
          <w:sz w:val="24"/>
        </w:rPr>
        <w:t>）</w:t>
      </w:r>
      <w:r w:rsidR="00DD067E">
        <w:rPr>
          <w:rFonts w:ascii="宋体" w:eastAsia="宋体" w:hAnsi="宋体" w:cs="宋体" w:hint="eastAsia"/>
          <w:sz w:val="24"/>
        </w:rPr>
        <w:t>如何</w:t>
      </w:r>
      <w:r w:rsidR="002E3478" w:rsidRPr="00CF1377">
        <w:rPr>
          <w:rFonts w:ascii="宋体" w:eastAsia="宋体" w:hAnsi="宋体" w:cs="宋体" w:hint="eastAsia"/>
          <w:sz w:val="24"/>
        </w:rPr>
        <w:t>提取</w:t>
      </w:r>
      <w:r w:rsidR="00303782">
        <w:rPr>
          <w:rFonts w:ascii="宋体" w:eastAsia="宋体" w:hAnsi="宋体" w:cs="宋体" w:hint="eastAsia"/>
          <w:sz w:val="24"/>
        </w:rPr>
        <w:t>稀疏</w:t>
      </w:r>
      <w:r w:rsidR="002E3478" w:rsidRPr="00CF1377">
        <w:rPr>
          <w:rFonts w:ascii="宋体" w:eastAsia="宋体" w:hAnsi="宋体" w:cs="宋体" w:hint="eastAsia"/>
          <w:sz w:val="24"/>
        </w:rPr>
        <w:t>神经网络模型计算图特征。</w:t>
      </w:r>
      <w:r w:rsidR="00AE28E6" w:rsidRPr="00CF1377">
        <w:rPr>
          <w:rFonts w:ascii="宋体" w:eastAsia="宋体" w:hAnsi="宋体" w:cs="宋体" w:hint="eastAsia"/>
          <w:sz w:val="24"/>
        </w:rPr>
        <w:t>传统的深度学习方法在语音、文本、图像等欧几里得结构数据上</w:t>
      </w:r>
      <w:r w:rsidR="00AE28E6" w:rsidRPr="00CF1377">
        <w:rPr>
          <w:rFonts w:ascii="宋体" w:eastAsia="宋体" w:hAnsi="宋体" w:cs="宋体"/>
          <w:sz w:val="24"/>
        </w:rPr>
        <w:t>已经取得了极大的成功，但是对于计算图这类图数据并不能有效的进行处理。图数据是非欧几里得结构，图上的节点和边的数目是易变的，同时每个节点的相邻节点的数量也是不同的，这使得针对欧几里得结构数据进行学习的神经网络模型在图数据上的应用遇到了困难。研究人员扩展了传统深度学习的方法使得深度学习能够应用到图数据上，设计了能够处理图数据的图神经网络，如图卷积神经网络、图注意力神经网络等。</w:t>
      </w:r>
      <w:r w:rsidR="00303782">
        <w:rPr>
          <w:rFonts w:ascii="宋体" w:eastAsia="宋体" w:hAnsi="宋体" w:cs="宋体" w:hint="eastAsia"/>
          <w:sz w:val="24"/>
        </w:rPr>
        <w:t>本文使用图卷积神经网络来处理稀疏神经网络模型的计算图。</w:t>
      </w:r>
    </w:p>
    <w:p w14:paraId="543C4CF3" w14:textId="7F1FDD3C" w:rsidR="00F10BDA" w:rsidRPr="00C7620E" w:rsidRDefault="00076613" w:rsidP="00C7620E">
      <w:pPr>
        <w:spacing w:after="0" w:line="400" w:lineRule="exact"/>
        <w:ind w:firstLineChars="200" w:firstLine="480"/>
        <w:jc w:val="both"/>
      </w:pPr>
      <w:r>
        <w:rPr>
          <w:rFonts w:ascii="宋体" w:eastAsia="宋体" w:hAnsi="宋体" w:cs="宋体" w:hint="eastAsia"/>
          <w:sz w:val="24"/>
        </w:rPr>
        <w:t>（</w:t>
      </w:r>
      <w:r w:rsidR="00597ACA">
        <w:rPr>
          <w:rFonts w:ascii="宋体" w:eastAsia="宋体" w:hAnsi="宋体" w:cs="宋体"/>
          <w:sz w:val="24"/>
        </w:rPr>
        <w:t>4</w:t>
      </w:r>
      <w:r>
        <w:rPr>
          <w:rFonts w:ascii="宋体" w:eastAsia="宋体" w:hAnsi="宋体" w:cs="宋体" w:hint="eastAsia"/>
          <w:sz w:val="24"/>
        </w:rPr>
        <w:t>）</w:t>
      </w:r>
      <w:r w:rsidR="00DD067E">
        <w:rPr>
          <w:rFonts w:ascii="宋体" w:eastAsia="宋体" w:hAnsi="宋体" w:cs="宋体" w:hint="eastAsia"/>
          <w:sz w:val="24"/>
        </w:rPr>
        <w:t>如何</w:t>
      </w:r>
      <w:r w:rsidR="00F10BDA">
        <w:rPr>
          <w:rFonts w:ascii="宋体" w:eastAsia="宋体" w:hAnsi="宋体" w:cs="宋体" w:hint="eastAsia"/>
          <w:sz w:val="24"/>
        </w:rPr>
        <w:t>在推理性能建模过程中考虑</w:t>
      </w:r>
      <w:proofErr w:type="spellStart"/>
      <w:r w:rsidR="00F10BDA" w:rsidRPr="000A3CC9">
        <w:rPr>
          <w:rFonts w:ascii="Times New Roman" w:eastAsia="宋体" w:hAnsi="Times New Roman" w:cs="Times New Roman"/>
          <w:sz w:val="24"/>
        </w:rPr>
        <w:t>TensorRT</w:t>
      </w:r>
      <w:proofErr w:type="spellEnd"/>
      <w:r w:rsidR="00F10BDA">
        <w:rPr>
          <w:rFonts w:ascii="宋体" w:eastAsia="宋体" w:hAnsi="宋体" w:cs="宋体" w:hint="eastAsia"/>
          <w:sz w:val="24"/>
        </w:rPr>
        <w:t>推理框架</w:t>
      </w:r>
      <w:r w:rsidR="00303782">
        <w:rPr>
          <w:rFonts w:ascii="宋体" w:eastAsia="宋体" w:hAnsi="宋体" w:cs="宋体" w:hint="eastAsia"/>
          <w:sz w:val="24"/>
        </w:rPr>
        <w:t>中</w:t>
      </w:r>
      <w:r w:rsidR="00F10BDA">
        <w:rPr>
          <w:rFonts w:ascii="宋体" w:eastAsia="宋体" w:hAnsi="宋体" w:cs="宋体" w:hint="eastAsia"/>
          <w:sz w:val="24"/>
        </w:rPr>
        <w:t>的算子间优化策略。本文使用图神经网络在对模型计算图特征进行提取的过程中隐式的学习</w:t>
      </w:r>
      <w:proofErr w:type="spellStart"/>
      <w:r w:rsidR="00F10BDA" w:rsidRPr="000A3CC9">
        <w:rPr>
          <w:rFonts w:ascii="Times New Roman" w:eastAsia="宋体" w:hAnsi="Times New Roman" w:cs="Times New Roman" w:hint="eastAsia"/>
          <w:sz w:val="24"/>
        </w:rPr>
        <w:t>TensorRT</w:t>
      </w:r>
      <w:proofErr w:type="spellEnd"/>
      <w:r w:rsidR="00F10BDA">
        <w:rPr>
          <w:rFonts w:ascii="宋体" w:eastAsia="宋体" w:hAnsi="宋体" w:cs="宋体" w:hint="eastAsia"/>
          <w:sz w:val="24"/>
        </w:rPr>
        <w:t>推理框架</w:t>
      </w:r>
      <w:r w:rsidR="00303782">
        <w:rPr>
          <w:rFonts w:ascii="宋体" w:eastAsia="宋体" w:hAnsi="宋体" w:cs="宋体" w:hint="eastAsia"/>
          <w:sz w:val="24"/>
        </w:rPr>
        <w:t>中</w:t>
      </w:r>
      <w:r w:rsidR="00F10BDA">
        <w:rPr>
          <w:rFonts w:ascii="宋体" w:eastAsia="宋体" w:hAnsi="宋体" w:cs="宋体" w:hint="eastAsia"/>
          <w:sz w:val="24"/>
        </w:rPr>
        <w:t>的算子间优化策略。</w:t>
      </w:r>
    </w:p>
    <w:p w14:paraId="419D5F48" w14:textId="47C9633E" w:rsidR="00AE28E6" w:rsidRPr="004245D8" w:rsidRDefault="00C9633A" w:rsidP="00C9633A">
      <w:pPr>
        <w:pStyle w:val="3"/>
        <w:spacing w:beforeLines="100" w:before="240" w:after="0" w:line="400" w:lineRule="exact"/>
        <w:ind w:left="0" w:firstLine="0"/>
        <w:jc w:val="center"/>
        <w:rPr>
          <w:rFonts w:ascii="Times New Roman" w:eastAsia="Times New Roman" w:hAnsi="Times New Roman" w:cs="Times New Roman"/>
          <w:b/>
        </w:rPr>
      </w:pPr>
      <w:bookmarkStart w:id="16" w:name="_Toc102503399"/>
      <w:r>
        <w:rPr>
          <w:rFonts w:ascii="Times New Roman" w:eastAsia="Times New Roman" w:hAnsi="Times New Roman" w:cs="Times New Roman"/>
          <w:b/>
        </w:rPr>
        <w:t>1.4</w:t>
      </w:r>
      <w:r w:rsidR="00AE0FB0">
        <w:rPr>
          <w:rFonts w:ascii="Times New Roman" w:eastAsia="Times New Roman" w:hAnsi="Times New Roman" w:cs="Times New Roman"/>
          <w:b/>
        </w:rPr>
        <w:t xml:space="preserve"> </w:t>
      </w:r>
      <w:r w:rsidR="00AE28E6" w:rsidRPr="00C9633A">
        <w:rPr>
          <w:rFonts w:ascii="宋体" w:eastAsia="宋体" w:hAnsi="宋体" w:cs="宋体" w:hint="eastAsia"/>
          <w:b/>
        </w:rPr>
        <w:t>论文工作</w:t>
      </w:r>
      <w:bookmarkEnd w:id="16"/>
    </w:p>
    <w:p w14:paraId="00868FA0" w14:textId="77777777" w:rsidR="0031582B" w:rsidRDefault="00010D10" w:rsidP="0031582B">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本文的主要工作和贡献如下：</w:t>
      </w:r>
    </w:p>
    <w:p w14:paraId="6DAC926B" w14:textId="758FA716" w:rsidR="00010D10" w:rsidRPr="0031582B" w:rsidRDefault="00076613" w:rsidP="0031582B">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w:t>
      </w:r>
      <w:r w:rsidR="0031582B">
        <w:rPr>
          <w:rFonts w:ascii="宋体" w:eastAsia="宋体" w:hAnsi="宋体" w:cs="宋体" w:hint="eastAsia"/>
          <w:sz w:val="24"/>
        </w:rPr>
        <w:t>1</w:t>
      </w:r>
      <w:r>
        <w:rPr>
          <w:rFonts w:ascii="宋体" w:eastAsia="宋体" w:hAnsi="宋体" w:cs="宋体" w:hint="eastAsia"/>
          <w:sz w:val="24"/>
        </w:rPr>
        <w:t>）</w:t>
      </w:r>
      <w:r w:rsidR="00257B4F">
        <w:rPr>
          <w:rFonts w:ascii="宋体" w:eastAsia="宋体" w:hAnsi="宋体" w:cs="宋体" w:hint="eastAsia"/>
          <w:sz w:val="24"/>
        </w:rPr>
        <w:t>分析了</w:t>
      </w:r>
      <w:proofErr w:type="spellStart"/>
      <w:r w:rsidR="00DD067E" w:rsidRPr="00DD067E">
        <w:rPr>
          <w:rFonts w:ascii="Times New Roman" w:eastAsia="宋体" w:hAnsi="Times New Roman" w:cs="Times New Roman" w:hint="eastAsia"/>
          <w:sz w:val="24"/>
        </w:rPr>
        <w:t>TensorRT</w:t>
      </w:r>
      <w:proofErr w:type="spellEnd"/>
      <w:r w:rsidR="00DD067E">
        <w:rPr>
          <w:rFonts w:ascii="宋体" w:eastAsia="宋体" w:hAnsi="宋体" w:cs="宋体" w:hint="eastAsia"/>
          <w:sz w:val="24"/>
        </w:rPr>
        <w:t>推理框架</w:t>
      </w:r>
      <w:r w:rsidR="00257B4F">
        <w:rPr>
          <w:rFonts w:ascii="宋体" w:eastAsia="宋体" w:hAnsi="宋体" w:cs="宋体" w:hint="eastAsia"/>
          <w:sz w:val="24"/>
        </w:rPr>
        <w:t>在进行部署过程中存在的模型推理性能影响因素：介绍了</w:t>
      </w:r>
      <w:proofErr w:type="spellStart"/>
      <w:r w:rsidR="00257B4F" w:rsidRPr="00257B4F">
        <w:rPr>
          <w:rFonts w:ascii="Times New Roman" w:eastAsia="宋体" w:hAnsi="Times New Roman" w:cs="Times New Roman"/>
          <w:sz w:val="24"/>
        </w:rPr>
        <w:t>TensorRT</w:t>
      </w:r>
      <w:proofErr w:type="spellEnd"/>
      <w:r w:rsidR="00257B4F">
        <w:rPr>
          <w:rFonts w:ascii="宋体" w:eastAsia="宋体" w:hAnsi="宋体" w:cs="宋体" w:hint="eastAsia"/>
          <w:sz w:val="24"/>
        </w:rPr>
        <w:t>推理框架的部署流程，以及对其在部署过程中存在</w:t>
      </w:r>
      <w:r w:rsidR="004245D8" w:rsidRPr="0031582B">
        <w:rPr>
          <w:rFonts w:ascii="宋体" w:eastAsia="宋体" w:hAnsi="宋体" w:cs="宋体" w:hint="eastAsia"/>
          <w:sz w:val="24"/>
        </w:rPr>
        <w:t>的</w:t>
      </w:r>
      <w:r w:rsidR="00DD067E">
        <w:rPr>
          <w:rFonts w:ascii="宋体" w:eastAsia="宋体" w:hAnsi="宋体" w:cs="宋体" w:hint="eastAsia"/>
          <w:sz w:val="24"/>
        </w:rPr>
        <w:t>算子间融合和算子间并行这两个</w:t>
      </w:r>
      <w:r w:rsidR="004245D8" w:rsidRPr="0031582B">
        <w:rPr>
          <w:rFonts w:ascii="宋体" w:eastAsia="宋体" w:hAnsi="宋体" w:cs="宋体" w:hint="eastAsia"/>
          <w:sz w:val="24"/>
        </w:rPr>
        <w:t>算子间优化策略进行了分析与验证</w:t>
      </w:r>
      <w:r w:rsidR="00F57BEF" w:rsidRPr="0031582B">
        <w:rPr>
          <w:rFonts w:ascii="宋体" w:eastAsia="宋体" w:hAnsi="宋体" w:cs="宋体" w:hint="eastAsia"/>
          <w:sz w:val="24"/>
        </w:rPr>
        <w:t>。</w:t>
      </w:r>
    </w:p>
    <w:p w14:paraId="56CD8082" w14:textId="12F5F8B0" w:rsidR="00010D10" w:rsidRPr="0031582B" w:rsidRDefault="00076613" w:rsidP="0031582B">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w:t>
      </w:r>
      <w:r w:rsidR="0031582B">
        <w:rPr>
          <w:rFonts w:ascii="宋体" w:eastAsia="宋体" w:hAnsi="宋体" w:cs="宋体"/>
          <w:sz w:val="24"/>
        </w:rPr>
        <w:t>2</w:t>
      </w:r>
      <w:r>
        <w:rPr>
          <w:rFonts w:ascii="宋体" w:eastAsia="宋体" w:hAnsi="宋体" w:cs="宋体" w:hint="eastAsia"/>
          <w:sz w:val="24"/>
        </w:rPr>
        <w:t>）</w:t>
      </w:r>
      <w:r w:rsidR="00AE28E6" w:rsidRPr="0031582B">
        <w:rPr>
          <w:rFonts w:ascii="宋体" w:eastAsia="宋体" w:hAnsi="宋体" w:cs="宋体" w:hint="eastAsia"/>
          <w:sz w:val="24"/>
        </w:rPr>
        <w:t>提出了在</w:t>
      </w:r>
      <w:proofErr w:type="spellStart"/>
      <w:r w:rsidR="00AE28E6" w:rsidRPr="0031582B">
        <w:rPr>
          <w:rFonts w:ascii="Times New Roman" w:eastAsia="Times New Roman" w:hAnsi="Times New Roman" w:cs="Times New Roman"/>
          <w:sz w:val="24"/>
        </w:rPr>
        <w:t>TensorRT</w:t>
      </w:r>
      <w:proofErr w:type="spellEnd"/>
      <w:r w:rsidR="00AE28E6" w:rsidRPr="0031582B">
        <w:rPr>
          <w:rFonts w:ascii="宋体" w:eastAsia="宋体" w:hAnsi="宋体" w:cs="宋体"/>
          <w:sz w:val="24"/>
        </w:rPr>
        <w:t>推理框架下基于图结构的稀疏神经网络推理延</w:t>
      </w:r>
      <w:r w:rsidR="00257B4F">
        <w:rPr>
          <w:rFonts w:ascii="宋体" w:eastAsia="宋体" w:hAnsi="宋体" w:cs="宋体" w:hint="eastAsia"/>
          <w:sz w:val="24"/>
        </w:rPr>
        <w:t>性能</w:t>
      </w:r>
      <w:r w:rsidR="00AE28E6" w:rsidRPr="0031582B">
        <w:rPr>
          <w:rFonts w:ascii="宋体" w:eastAsia="宋体" w:hAnsi="宋体" w:cs="宋体"/>
          <w:sz w:val="24"/>
        </w:rPr>
        <w:t>预测模型（</w:t>
      </w:r>
      <w:r w:rsidR="00AE28E6" w:rsidRPr="0031582B">
        <w:rPr>
          <w:rFonts w:ascii="Times New Roman" w:eastAsia="Times New Roman" w:hAnsi="Times New Roman" w:cs="Times New Roman"/>
          <w:sz w:val="24"/>
        </w:rPr>
        <w:t>Prediction model of inference performance of sparse neural network based on graph structure</w:t>
      </w:r>
      <w:r w:rsidR="00AE28E6" w:rsidRPr="0031582B">
        <w:rPr>
          <w:rFonts w:ascii="宋体" w:eastAsia="宋体" w:hAnsi="宋体" w:cs="宋体"/>
          <w:sz w:val="24"/>
        </w:rPr>
        <w:t>，</w:t>
      </w:r>
      <w:proofErr w:type="spellStart"/>
      <w:r w:rsidR="00AE28E6" w:rsidRPr="0031582B">
        <w:rPr>
          <w:rFonts w:ascii="Times New Roman" w:eastAsia="Times New Roman" w:hAnsi="Times New Roman" w:cs="Times New Roman"/>
          <w:sz w:val="24"/>
        </w:rPr>
        <w:t>pipSG</w:t>
      </w:r>
      <w:proofErr w:type="spellEnd"/>
      <w:r w:rsidR="00AE28E6" w:rsidRPr="0031582B">
        <w:rPr>
          <w:rFonts w:ascii="宋体" w:eastAsia="宋体" w:hAnsi="宋体" w:cs="宋体"/>
          <w:sz w:val="24"/>
        </w:rPr>
        <w:t>），使用图卷积神经网络提取稀疏神经网络模型的特征表达，然后使用多感知机来预测稀疏神经网络模型的推理延迟。</w:t>
      </w:r>
      <w:r w:rsidR="00257B4F">
        <w:rPr>
          <w:rFonts w:ascii="宋体" w:eastAsia="宋体" w:hAnsi="宋体" w:cs="宋体" w:hint="eastAsia"/>
          <w:sz w:val="24"/>
        </w:rPr>
        <w:t>图卷积神经网络</w:t>
      </w:r>
      <w:r w:rsidR="00AE28E6" w:rsidRPr="0031582B">
        <w:rPr>
          <w:rFonts w:ascii="宋体" w:eastAsia="宋体" w:hAnsi="宋体" w:cs="宋体"/>
          <w:sz w:val="24"/>
        </w:rPr>
        <w:t>通过对</w:t>
      </w:r>
      <w:r w:rsidR="00257B4F">
        <w:rPr>
          <w:rFonts w:ascii="宋体" w:eastAsia="宋体" w:hAnsi="宋体" w:cs="宋体" w:hint="eastAsia"/>
          <w:sz w:val="24"/>
        </w:rPr>
        <w:t>稀疏神经网络的模型</w:t>
      </w:r>
      <w:r w:rsidR="00AE28E6" w:rsidRPr="0031582B">
        <w:rPr>
          <w:rFonts w:ascii="宋体" w:eastAsia="宋体" w:hAnsi="宋体" w:cs="宋体"/>
          <w:sz w:val="24"/>
        </w:rPr>
        <w:t>计算图表示进行学习，其在</w:t>
      </w:r>
      <w:r w:rsidR="00257B4F">
        <w:rPr>
          <w:rFonts w:ascii="宋体" w:eastAsia="宋体" w:hAnsi="宋体" w:cs="宋体" w:hint="eastAsia"/>
          <w:sz w:val="24"/>
        </w:rPr>
        <w:t>计算图上的</w:t>
      </w:r>
      <w:r w:rsidR="00AE28E6" w:rsidRPr="0031582B">
        <w:rPr>
          <w:rFonts w:ascii="宋体" w:eastAsia="宋体" w:hAnsi="宋体" w:cs="宋体"/>
          <w:sz w:val="24"/>
        </w:rPr>
        <w:t>相邻节点能够隐式的学习</w:t>
      </w:r>
      <w:proofErr w:type="spellStart"/>
      <w:r w:rsidR="00AE28E6" w:rsidRPr="0031582B">
        <w:rPr>
          <w:rFonts w:ascii="Times New Roman" w:eastAsia="Times New Roman" w:hAnsi="Times New Roman" w:cs="Times New Roman"/>
          <w:sz w:val="24"/>
        </w:rPr>
        <w:t>TensorRT</w:t>
      </w:r>
      <w:proofErr w:type="spellEnd"/>
      <w:r w:rsidR="00AE28E6" w:rsidRPr="0031582B">
        <w:rPr>
          <w:rFonts w:ascii="宋体" w:eastAsia="宋体" w:hAnsi="宋体" w:cs="宋体"/>
          <w:sz w:val="24"/>
        </w:rPr>
        <w:t>推理框架对神经网络模型中算子间的优化策略。</w:t>
      </w:r>
    </w:p>
    <w:p w14:paraId="195E8F15" w14:textId="73D45280" w:rsidR="00AE28E6" w:rsidRPr="0031582B" w:rsidRDefault="00076613" w:rsidP="0031582B">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w:t>
      </w:r>
      <w:r w:rsidR="0031582B">
        <w:rPr>
          <w:rFonts w:ascii="宋体" w:eastAsia="宋体" w:hAnsi="宋体" w:cs="宋体" w:hint="eastAsia"/>
          <w:sz w:val="24"/>
        </w:rPr>
        <w:t>3</w:t>
      </w:r>
      <w:r>
        <w:rPr>
          <w:rFonts w:ascii="宋体" w:eastAsia="宋体" w:hAnsi="宋体" w:cs="宋体" w:hint="eastAsia"/>
          <w:sz w:val="24"/>
        </w:rPr>
        <w:t>）</w:t>
      </w:r>
      <w:r w:rsidR="00010D10" w:rsidRPr="0031582B">
        <w:rPr>
          <w:rFonts w:ascii="宋体" w:eastAsia="宋体" w:hAnsi="宋体" w:cs="宋体" w:hint="eastAsia"/>
          <w:sz w:val="24"/>
        </w:rPr>
        <w:t>通过实验验证了</w:t>
      </w:r>
      <w:proofErr w:type="spellStart"/>
      <w:r w:rsidR="000A3CC9" w:rsidRPr="000A3CC9">
        <w:rPr>
          <w:rFonts w:ascii="Times New Roman" w:eastAsia="宋体" w:hAnsi="Times New Roman" w:cs="Times New Roman"/>
          <w:sz w:val="24"/>
        </w:rPr>
        <w:t>pipSG</w:t>
      </w:r>
      <w:proofErr w:type="spellEnd"/>
      <w:r w:rsidR="00010D10" w:rsidRPr="0031582B">
        <w:rPr>
          <w:rFonts w:ascii="宋体" w:eastAsia="宋体" w:hAnsi="宋体" w:cs="宋体" w:hint="eastAsia"/>
          <w:sz w:val="24"/>
        </w:rPr>
        <w:t>模型的有效性</w:t>
      </w:r>
      <w:r w:rsidR="0064741D">
        <w:rPr>
          <w:rFonts w:ascii="宋体" w:eastAsia="宋体" w:hAnsi="宋体" w:cs="宋体" w:hint="eastAsia"/>
          <w:sz w:val="24"/>
        </w:rPr>
        <w:t>，</w:t>
      </w:r>
      <w:r w:rsidR="00010D10" w:rsidRPr="0031582B">
        <w:rPr>
          <w:rFonts w:ascii="宋体" w:eastAsia="宋体" w:hAnsi="宋体" w:cs="宋体" w:hint="eastAsia"/>
          <w:sz w:val="24"/>
        </w:rPr>
        <w:t>使用</w:t>
      </w:r>
      <w:r w:rsidR="00257B4F">
        <w:rPr>
          <w:rFonts w:ascii="宋体" w:eastAsia="宋体" w:hAnsi="宋体" w:cs="宋体" w:hint="eastAsia"/>
          <w:sz w:val="24"/>
        </w:rPr>
        <w:t>稀疏神经网络模型</w:t>
      </w:r>
      <w:r w:rsidR="00010D10" w:rsidRPr="0031582B">
        <w:rPr>
          <w:rFonts w:ascii="宋体" w:eastAsia="宋体" w:hAnsi="宋体" w:cs="宋体" w:hint="eastAsia"/>
          <w:sz w:val="24"/>
        </w:rPr>
        <w:t>计算图来表达稀疏神经网络模型的相较于使用总体特征有着更好的表现</w:t>
      </w:r>
      <w:r w:rsidR="00257B4F">
        <w:rPr>
          <w:rFonts w:ascii="宋体" w:eastAsia="宋体" w:hAnsi="宋体" w:cs="宋体" w:hint="eastAsia"/>
          <w:sz w:val="24"/>
        </w:rPr>
        <w:t>，同时通过消融实验分析</w:t>
      </w:r>
      <w:proofErr w:type="spellStart"/>
      <w:r w:rsidR="00257B4F" w:rsidRPr="00257B4F">
        <w:rPr>
          <w:rFonts w:ascii="Times New Roman" w:eastAsia="宋体" w:hAnsi="Times New Roman" w:cs="Times New Roman" w:hint="eastAsia"/>
          <w:sz w:val="24"/>
        </w:rPr>
        <w:t>pipSG</w:t>
      </w:r>
      <w:proofErr w:type="spellEnd"/>
      <w:r w:rsidR="00257B4F">
        <w:rPr>
          <w:rFonts w:ascii="宋体" w:eastAsia="宋体" w:hAnsi="宋体" w:cs="宋体" w:hint="eastAsia"/>
          <w:sz w:val="24"/>
        </w:rPr>
        <w:t>模型中所使用的聚合函数和激活函数</w:t>
      </w:r>
      <w:r w:rsidR="00010D10" w:rsidRPr="0031582B">
        <w:rPr>
          <w:rFonts w:ascii="宋体" w:eastAsia="宋体" w:hAnsi="宋体" w:cs="宋体" w:hint="eastAsia"/>
          <w:sz w:val="24"/>
        </w:rPr>
        <w:t>。</w:t>
      </w:r>
    </w:p>
    <w:p w14:paraId="11672D7B" w14:textId="25DE5780" w:rsidR="00AE28E6" w:rsidRPr="00AE28E6" w:rsidRDefault="00AE28E6" w:rsidP="00C9633A">
      <w:pPr>
        <w:pStyle w:val="3"/>
        <w:spacing w:beforeLines="100" w:before="240" w:after="0" w:line="400" w:lineRule="exact"/>
        <w:ind w:left="0" w:firstLine="0"/>
        <w:jc w:val="center"/>
      </w:pPr>
      <w:bookmarkStart w:id="17" w:name="_Toc102503400"/>
      <w:r>
        <w:rPr>
          <w:rFonts w:ascii="Times New Roman" w:eastAsia="Times New Roman" w:hAnsi="Times New Roman" w:cs="Times New Roman"/>
          <w:b/>
        </w:rPr>
        <w:t>1.5</w:t>
      </w:r>
      <w:r w:rsidR="00AE0FB0">
        <w:rPr>
          <w:rFonts w:ascii="Times New Roman" w:eastAsia="Times New Roman" w:hAnsi="Times New Roman" w:cs="Times New Roman"/>
          <w:b/>
        </w:rPr>
        <w:t xml:space="preserve"> </w:t>
      </w:r>
      <w:r>
        <w:rPr>
          <w:rFonts w:hint="eastAsia"/>
        </w:rPr>
        <w:t>论文结构</w:t>
      </w:r>
      <w:bookmarkEnd w:id="17"/>
    </w:p>
    <w:p w14:paraId="7E3F009C" w14:textId="39662EA5" w:rsidR="00AE28E6" w:rsidRDefault="00AE28E6" w:rsidP="00AE28E6">
      <w:pPr>
        <w:spacing w:after="0" w:line="400" w:lineRule="exact"/>
        <w:ind w:firstLineChars="200" w:firstLine="480"/>
        <w:jc w:val="both"/>
        <w:rPr>
          <w:rFonts w:ascii="宋体" w:eastAsia="宋体" w:hAnsi="宋体" w:cs="宋体"/>
          <w:sz w:val="24"/>
        </w:rPr>
      </w:pPr>
      <w:r>
        <w:rPr>
          <w:rFonts w:ascii="宋体" w:eastAsia="宋体" w:hAnsi="宋体" w:cs="宋体"/>
          <w:sz w:val="24"/>
        </w:rPr>
        <w:t>本文</w:t>
      </w:r>
      <w:r>
        <w:rPr>
          <w:rFonts w:ascii="宋体" w:eastAsia="宋体" w:hAnsi="宋体" w:cs="宋体" w:hint="eastAsia"/>
          <w:sz w:val="24"/>
        </w:rPr>
        <w:t>共有</w:t>
      </w:r>
      <w:r w:rsidR="008342BD">
        <w:rPr>
          <w:rFonts w:ascii="宋体" w:eastAsia="宋体" w:hAnsi="宋体" w:cs="宋体" w:hint="eastAsia"/>
          <w:sz w:val="24"/>
        </w:rPr>
        <w:t>五</w:t>
      </w:r>
      <w:r>
        <w:rPr>
          <w:rFonts w:ascii="宋体" w:eastAsia="宋体" w:hAnsi="宋体" w:cs="宋体" w:hint="eastAsia"/>
          <w:sz w:val="24"/>
        </w:rPr>
        <w:t>章，</w:t>
      </w:r>
      <w:r w:rsidR="008342BD">
        <w:rPr>
          <w:rFonts w:ascii="宋体" w:eastAsia="宋体" w:hAnsi="宋体" w:cs="宋体" w:hint="eastAsia"/>
          <w:sz w:val="24"/>
        </w:rPr>
        <w:t>论文</w:t>
      </w:r>
      <w:r w:rsidR="006051E9">
        <w:rPr>
          <w:rFonts w:ascii="宋体" w:eastAsia="宋体" w:hAnsi="宋体" w:cs="宋体" w:hint="eastAsia"/>
          <w:sz w:val="24"/>
        </w:rPr>
        <w:t>组织</w:t>
      </w:r>
      <w:r>
        <w:rPr>
          <w:rFonts w:ascii="宋体" w:eastAsia="宋体" w:hAnsi="宋体" w:cs="宋体"/>
          <w:sz w:val="24"/>
        </w:rPr>
        <w:t>架构如下：</w:t>
      </w:r>
    </w:p>
    <w:p w14:paraId="192BCCEF" w14:textId="14735591" w:rsidR="00AE28E6" w:rsidRDefault="00AE28E6" w:rsidP="00AE28E6">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第</w:t>
      </w:r>
      <w:r w:rsidR="00AE0FB0">
        <w:rPr>
          <w:rFonts w:ascii="宋体" w:eastAsia="宋体" w:hAnsi="宋体" w:cs="宋体" w:hint="eastAsia"/>
          <w:sz w:val="24"/>
        </w:rPr>
        <w:t>1</w:t>
      </w:r>
      <w:r>
        <w:rPr>
          <w:rFonts w:ascii="宋体" w:eastAsia="宋体" w:hAnsi="宋体" w:cs="宋体" w:hint="eastAsia"/>
          <w:sz w:val="24"/>
        </w:rPr>
        <w:t>章</w:t>
      </w:r>
      <w:r w:rsidR="00FC7D42">
        <w:rPr>
          <w:rFonts w:ascii="宋体" w:eastAsia="宋体" w:hAnsi="宋体" w:cs="宋体" w:hint="eastAsia"/>
          <w:sz w:val="24"/>
        </w:rPr>
        <w:t>首先</w:t>
      </w:r>
      <w:r>
        <w:rPr>
          <w:rFonts w:ascii="宋体" w:eastAsia="宋体" w:hAnsi="宋体" w:cs="宋体" w:hint="eastAsia"/>
          <w:sz w:val="24"/>
        </w:rPr>
        <w:t>介绍了论文的选题背景</w:t>
      </w:r>
      <w:r w:rsidR="009B01F8">
        <w:rPr>
          <w:rFonts w:ascii="宋体" w:eastAsia="宋体" w:hAnsi="宋体" w:cs="宋体" w:hint="eastAsia"/>
          <w:sz w:val="24"/>
        </w:rPr>
        <w:t>和</w:t>
      </w:r>
      <w:r>
        <w:rPr>
          <w:rFonts w:ascii="宋体" w:eastAsia="宋体" w:hAnsi="宋体" w:cs="宋体" w:hint="eastAsia"/>
          <w:sz w:val="24"/>
        </w:rPr>
        <w:t>研究现状，</w:t>
      </w:r>
      <w:r w:rsidR="00FC7D42">
        <w:rPr>
          <w:rFonts w:ascii="宋体" w:eastAsia="宋体" w:hAnsi="宋体" w:cs="宋体" w:hint="eastAsia"/>
          <w:sz w:val="24"/>
        </w:rPr>
        <w:t>然后</w:t>
      </w:r>
      <w:r>
        <w:rPr>
          <w:rFonts w:ascii="宋体" w:eastAsia="宋体" w:hAnsi="宋体" w:cs="宋体" w:hint="eastAsia"/>
          <w:sz w:val="24"/>
        </w:rPr>
        <w:t>阐述了论文的</w:t>
      </w:r>
      <w:r w:rsidR="00E42EB4">
        <w:rPr>
          <w:rFonts w:ascii="宋体" w:eastAsia="宋体" w:hAnsi="宋体" w:cs="宋体" w:hint="eastAsia"/>
          <w:sz w:val="24"/>
        </w:rPr>
        <w:t>研究问题、工作内容</w:t>
      </w:r>
      <w:r w:rsidR="00FC7D42">
        <w:rPr>
          <w:rFonts w:ascii="宋体" w:eastAsia="宋体" w:hAnsi="宋体" w:cs="宋体" w:hint="eastAsia"/>
          <w:sz w:val="24"/>
        </w:rPr>
        <w:t>，最后对论文的</w:t>
      </w:r>
      <w:r w:rsidR="00E42EB4">
        <w:rPr>
          <w:rFonts w:ascii="宋体" w:eastAsia="宋体" w:hAnsi="宋体" w:cs="宋体" w:hint="eastAsia"/>
          <w:sz w:val="24"/>
        </w:rPr>
        <w:t>组织架构</w:t>
      </w:r>
      <w:r w:rsidR="00FC7D42">
        <w:rPr>
          <w:rFonts w:ascii="宋体" w:eastAsia="宋体" w:hAnsi="宋体" w:cs="宋体" w:hint="eastAsia"/>
          <w:sz w:val="24"/>
        </w:rPr>
        <w:t>进行了一定的说明</w:t>
      </w:r>
      <w:r w:rsidR="00E42EB4">
        <w:rPr>
          <w:rFonts w:ascii="宋体" w:eastAsia="宋体" w:hAnsi="宋体" w:cs="宋体" w:hint="eastAsia"/>
          <w:sz w:val="24"/>
        </w:rPr>
        <w:t>。</w:t>
      </w:r>
    </w:p>
    <w:p w14:paraId="01781367" w14:textId="4B0FAAAF" w:rsidR="00AE28E6" w:rsidRDefault="00AE28E6" w:rsidP="00AE28E6">
      <w:pPr>
        <w:spacing w:after="0" w:line="400" w:lineRule="exact"/>
        <w:ind w:firstLineChars="200" w:firstLine="480"/>
        <w:jc w:val="both"/>
        <w:rPr>
          <w:rFonts w:ascii="宋体" w:eastAsia="宋体" w:hAnsi="宋体" w:cs="宋体"/>
          <w:sz w:val="24"/>
        </w:rPr>
      </w:pPr>
      <w:r>
        <w:rPr>
          <w:rFonts w:ascii="宋体" w:eastAsia="宋体" w:hAnsi="宋体" w:cs="宋体"/>
          <w:sz w:val="24"/>
        </w:rPr>
        <w:t>第</w:t>
      </w:r>
      <w:r w:rsidR="00AE0FB0">
        <w:rPr>
          <w:rFonts w:ascii="宋体" w:eastAsia="宋体" w:hAnsi="宋体" w:cs="宋体" w:hint="eastAsia"/>
          <w:sz w:val="24"/>
        </w:rPr>
        <w:t>2</w:t>
      </w:r>
      <w:r>
        <w:rPr>
          <w:rFonts w:ascii="宋体" w:eastAsia="宋体" w:hAnsi="宋体" w:cs="宋体"/>
          <w:sz w:val="24"/>
        </w:rPr>
        <w:t>章介绍了</w:t>
      </w:r>
      <w:r w:rsidR="001F78A6">
        <w:rPr>
          <w:rFonts w:ascii="宋体" w:eastAsia="宋体" w:hAnsi="宋体" w:cs="宋体" w:hint="eastAsia"/>
          <w:sz w:val="24"/>
        </w:rPr>
        <w:t>稀疏神经网络</w:t>
      </w:r>
      <w:r w:rsidR="001A2D73">
        <w:rPr>
          <w:rFonts w:ascii="宋体" w:eastAsia="宋体" w:hAnsi="宋体" w:cs="宋体" w:hint="eastAsia"/>
          <w:sz w:val="24"/>
        </w:rPr>
        <w:t>使用</w:t>
      </w:r>
      <w:proofErr w:type="spellStart"/>
      <w:r w:rsidR="00916DDB" w:rsidRPr="00916DDB">
        <w:rPr>
          <w:rFonts w:ascii="Times New Roman" w:eastAsia="宋体" w:hAnsi="Times New Roman" w:cs="Times New Roman"/>
          <w:sz w:val="24"/>
        </w:rPr>
        <w:t>TensorRT</w:t>
      </w:r>
      <w:proofErr w:type="spellEnd"/>
      <w:r w:rsidR="00916DDB">
        <w:rPr>
          <w:rFonts w:ascii="宋体" w:eastAsia="宋体" w:hAnsi="宋体" w:cs="宋体" w:hint="eastAsia"/>
          <w:sz w:val="24"/>
        </w:rPr>
        <w:t>推理框架</w:t>
      </w:r>
      <w:r w:rsidR="001A2D73">
        <w:rPr>
          <w:rFonts w:ascii="宋体" w:eastAsia="宋体" w:hAnsi="宋体" w:cs="宋体" w:hint="eastAsia"/>
          <w:sz w:val="24"/>
        </w:rPr>
        <w:t>进行</w:t>
      </w:r>
      <w:r w:rsidR="00916DDB">
        <w:rPr>
          <w:rFonts w:ascii="宋体" w:eastAsia="宋体" w:hAnsi="宋体" w:cs="宋体" w:hint="eastAsia"/>
          <w:sz w:val="24"/>
        </w:rPr>
        <w:t>部署</w:t>
      </w:r>
      <w:r w:rsidR="001A2D73">
        <w:rPr>
          <w:rFonts w:ascii="宋体" w:eastAsia="宋体" w:hAnsi="宋体" w:cs="宋体" w:hint="eastAsia"/>
          <w:sz w:val="24"/>
        </w:rPr>
        <w:t>存在</w:t>
      </w:r>
      <w:r w:rsidR="00916DDB">
        <w:rPr>
          <w:rFonts w:ascii="宋体" w:eastAsia="宋体" w:hAnsi="宋体" w:cs="宋体" w:hint="eastAsia"/>
          <w:sz w:val="24"/>
        </w:rPr>
        <w:t>的</w:t>
      </w:r>
      <w:r w:rsidR="00FC7D42">
        <w:rPr>
          <w:rFonts w:ascii="宋体" w:eastAsia="宋体" w:hAnsi="宋体" w:cs="宋体" w:hint="eastAsia"/>
          <w:sz w:val="24"/>
        </w:rPr>
        <w:t>模型</w:t>
      </w:r>
      <w:r w:rsidR="001F78A6">
        <w:rPr>
          <w:rFonts w:ascii="宋体" w:eastAsia="宋体" w:hAnsi="宋体" w:cs="宋体" w:hint="eastAsia"/>
          <w:sz w:val="24"/>
        </w:rPr>
        <w:t>推理性能影响因素（</w:t>
      </w:r>
      <w:proofErr w:type="spellStart"/>
      <w:r w:rsidR="00FC7D42" w:rsidRPr="00FC7D42">
        <w:rPr>
          <w:rFonts w:ascii="Times New Roman" w:eastAsia="宋体" w:hAnsi="Times New Roman" w:cs="Times New Roman"/>
          <w:sz w:val="24"/>
        </w:rPr>
        <w:t>TensorRT</w:t>
      </w:r>
      <w:proofErr w:type="spellEnd"/>
      <w:r w:rsidR="00FC7D42">
        <w:rPr>
          <w:rFonts w:ascii="宋体" w:eastAsia="宋体" w:hAnsi="宋体" w:cs="宋体" w:hint="eastAsia"/>
          <w:sz w:val="24"/>
        </w:rPr>
        <w:t>推理框架的</w:t>
      </w:r>
      <w:r w:rsidR="001F78A6">
        <w:rPr>
          <w:rFonts w:ascii="Times New Roman" w:eastAsia="宋体" w:hAnsi="Times New Roman" w:cs="Times New Roman" w:hint="eastAsia"/>
          <w:sz w:val="24"/>
        </w:rPr>
        <w:t>部署流程</w:t>
      </w:r>
      <w:r w:rsidR="00FC7D42">
        <w:rPr>
          <w:rFonts w:ascii="Times New Roman" w:eastAsia="宋体" w:hAnsi="Times New Roman" w:cs="Times New Roman" w:hint="eastAsia"/>
          <w:sz w:val="24"/>
        </w:rPr>
        <w:t>以及其在部署过程中存在的</w:t>
      </w:r>
      <w:r w:rsidR="001F78A6">
        <w:rPr>
          <w:rFonts w:ascii="Times New Roman" w:eastAsia="宋体" w:hAnsi="Times New Roman" w:cs="Times New Roman" w:hint="eastAsia"/>
          <w:sz w:val="24"/>
        </w:rPr>
        <w:t>算子间优化策略）</w:t>
      </w:r>
      <w:r>
        <w:rPr>
          <w:rFonts w:ascii="宋体" w:eastAsia="宋体" w:hAnsi="宋体" w:cs="宋体"/>
          <w:sz w:val="24"/>
        </w:rPr>
        <w:t>；</w:t>
      </w:r>
    </w:p>
    <w:p w14:paraId="1BB30883" w14:textId="1374166E" w:rsidR="00AE28E6" w:rsidRDefault="00AE28E6" w:rsidP="00AE28E6">
      <w:pPr>
        <w:spacing w:after="0" w:line="400" w:lineRule="exact"/>
        <w:ind w:firstLineChars="200" w:firstLine="480"/>
        <w:jc w:val="both"/>
        <w:rPr>
          <w:rFonts w:ascii="宋体" w:eastAsia="宋体" w:hAnsi="宋体" w:cs="宋体"/>
          <w:sz w:val="24"/>
        </w:rPr>
      </w:pPr>
      <w:r>
        <w:rPr>
          <w:rFonts w:ascii="宋体" w:eastAsia="宋体" w:hAnsi="宋体" w:cs="宋体"/>
          <w:sz w:val="24"/>
        </w:rPr>
        <w:t>第</w:t>
      </w:r>
      <w:r w:rsidR="00AE0FB0">
        <w:rPr>
          <w:rFonts w:ascii="宋体" w:eastAsia="宋体" w:hAnsi="宋体" w:cs="宋体" w:hint="eastAsia"/>
          <w:sz w:val="24"/>
        </w:rPr>
        <w:t>3</w:t>
      </w:r>
      <w:r>
        <w:rPr>
          <w:rFonts w:ascii="宋体" w:eastAsia="宋体" w:hAnsi="宋体" w:cs="宋体"/>
          <w:sz w:val="24"/>
        </w:rPr>
        <w:t>章针对</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推理框架的算子间优化策略</w:t>
      </w:r>
      <w:r w:rsidR="004F3E6B">
        <w:rPr>
          <w:rFonts w:ascii="宋体" w:eastAsia="宋体" w:hAnsi="宋体" w:cs="宋体" w:hint="eastAsia"/>
          <w:sz w:val="24"/>
        </w:rPr>
        <w:t>提出了</w:t>
      </w:r>
      <w:r w:rsidR="004F3E6B" w:rsidRPr="0031582B">
        <w:rPr>
          <w:rFonts w:ascii="宋体" w:eastAsia="宋体" w:hAnsi="宋体" w:cs="宋体"/>
          <w:sz w:val="24"/>
        </w:rPr>
        <w:t>基于图结构的稀疏神经网络推理延</w:t>
      </w:r>
      <w:r w:rsidR="004F3E6B">
        <w:rPr>
          <w:rFonts w:ascii="宋体" w:eastAsia="宋体" w:hAnsi="宋体" w:cs="宋体" w:hint="eastAsia"/>
          <w:sz w:val="24"/>
        </w:rPr>
        <w:t>性能</w:t>
      </w:r>
      <w:r w:rsidR="004F3E6B" w:rsidRPr="0031582B">
        <w:rPr>
          <w:rFonts w:ascii="宋体" w:eastAsia="宋体" w:hAnsi="宋体" w:cs="宋体"/>
          <w:sz w:val="24"/>
        </w:rPr>
        <w:t>预测模型</w:t>
      </w:r>
      <w:proofErr w:type="spellStart"/>
      <w:r w:rsidR="009B01F8" w:rsidRPr="009B01F8">
        <w:rPr>
          <w:rFonts w:ascii="Times New Roman" w:eastAsia="宋体" w:hAnsi="Times New Roman" w:cs="Times New Roman"/>
          <w:sz w:val="24"/>
        </w:rPr>
        <w:t>pipSG</w:t>
      </w:r>
      <w:proofErr w:type="spellEnd"/>
      <w:r>
        <w:rPr>
          <w:rFonts w:ascii="宋体" w:eastAsia="宋体" w:hAnsi="宋体" w:cs="宋体"/>
          <w:sz w:val="24"/>
        </w:rPr>
        <w:t>；</w:t>
      </w:r>
    </w:p>
    <w:p w14:paraId="40D57632" w14:textId="0674B5C3" w:rsidR="00AE28E6" w:rsidRDefault="00AE28E6" w:rsidP="00AE28E6">
      <w:pPr>
        <w:spacing w:after="0" w:line="400" w:lineRule="exact"/>
        <w:ind w:firstLineChars="200" w:firstLine="480"/>
        <w:jc w:val="both"/>
        <w:rPr>
          <w:rFonts w:ascii="宋体" w:eastAsia="宋体" w:hAnsi="宋体" w:cs="宋体"/>
          <w:sz w:val="24"/>
        </w:rPr>
      </w:pPr>
      <w:r>
        <w:rPr>
          <w:rFonts w:ascii="宋体" w:eastAsia="宋体" w:hAnsi="宋体" w:cs="宋体"/>
          <w:sz w:val="24"/>
        </w:rPr>
        <w:lastRenderedPageBreak/>
        <w:t>第</w:t>
      </w:r>
      <w:r w:rsidR="00AE0FB0">
        <w:rPr>
          <w:rFonts w:ascii="宋体" w:eastAsia="宋体" w:hAnsi="宋体" w:cs="宋体" w:hint="eastAsia"/>
          <w:sz w:val="24"/>
        </w:rPr>
        <w:t>4</w:t>
      </w:r>
      <w:r>
        <w:rPr>
          <w:rFonts w:ascii="宋体" w:eastAsia="宋体" w:hAnsi="宋体" w:cs="宋体"/>
          <w:sz w:val="24"/>
        </w:rPr>
        <w:t>章</w:t>
      </w:r>
      <w:r w:rsidR="00BF60AE">
        <w:rPr>
          <w:rFonts w:ascii="宋体" w:eastAsia="宋体" w:hAnsi="宋体" w:cs="宋体" w:hint="eastAsia"/>
          <w:sz w:val="24"/>
        </w:rPr>
        <w:t>介绍了论文使用的数据集</w:t>
      </w:r>
      <w:r w:rsidR="00BF60AE" w:rsidRPr="006051E9">
        <w:rPr>
          <w:rFonts w:ascii="Times New Roman" w:eastAsia="宋体" w:hAnsi="Times New Roman" w:cs="Times New Roman"/>
          <w:sz w:val="24"/>
        </w:rPr>
        <w:t>ILDS</w:t>
      </w:r>
      <w:r w:rsidR="00BF60AE">
        <w:rPr>
          <w:rFonts w:ascii="宋体" w:eastAsia="宋体" w:hAnsi="宋体" w:cs="宋体" w:hint="eastAsia"/>
          <w:sz w:val="24"/>
        </w:rPr>
        <w:t>的收集流程，在该数据集上</w:t>
      </w:r>
      <w:r>
        <w:rPr>
          <w:rFonts w:ascii="宋体" w:eastAsia="宋体" w:hAnsi="宋体" w:cs="宋体"/>
          <w:sz w:val="24"/>
        </w:rPr>
        <w:t>验证了</w:t>
      </w:r>
      <w:proofErr w:type="spellStart"/>
      <w:r>
        <w:rPr>
          <w:rFonts w:ascii="Times New Roman" w:eastAsia="Times New Roman" w:hAnsi="Times New Roman" w:cs="Times New Roman"/>
          <w:sz w:val="24"/>
        </w:rPr>
        <w:t>pipSG</w:t>
      </w:r>
      <w:proofErr w:type="spellEnd"/>
      <w:r>
        <w:rPr>
          <w:rFonts w:ascii="宋体" w:eastAsia="宋体" w:hAnsi="宋体" w:cs="宋体"/>
          <w:sz w:val="24"/>
        </w:rPr>
        <w:t>模型的有效性以及</w:t>
      </w:r>
      <w:proofErr w:type="spellStart"/>
      <w:r>
        <w:rPr>
          <w:rFonts w:ascii="Times New Roman" w:eastAsia="Times New Roman" w:hAnsi="Times New Roman" w:cs="Times New Roman"/>
          <w:sz w:val="24"/>
        </w:rPr>
        <w:t>pipSG</w:t>
      </w:r>
      <w:proofErr w:type="spellEnd"/>
      <w:r>
        <w:rPr>
          <w:rFonts w:ascii="宋体" w:eastAsia="宋体" w:hAnsi="宋体" w:cs="宋体"/>
          <w:sz w:val="24"/>
        </w:rPr>
        <w:t>模型中部分组件</w:t>
      </w:r>
      <w:r w:rsidR="00BF60AE">
        <w:rPr>
          <w:rFonts w:ascii="宋体" w:eastAsia="宋体" w:hAnsi="宋体" w:cs="宋体" w:hint="eastAsia"/>
          <w:sz w:val="24"/>
        </w:rPr>
        <w:t>对模型性能</w:t>
      </w:r>
      <w:r>
        <w:rPr>
          <w:rFonts w:ascii="宋体" w:eastAsia="宋体" w:hAnsi="宋体" w:cs="宋体"/>
          <w:sz w:val="24"/>
        </w:rPr>
        <w:t>的影响；</w:t>
      </w:r>
    </w:p>
    <w:p w14:paraId="7B433A19" w14:textId="771014E7" w:rsidR="00AE28E6" w:rsidRPr="0084295B" w:rsidRDefault="00AE28E6" w:rsidP="00890052">
      <w:pPr>
        <w:spacing w:after="0" w:line="400" w:lineRule="exact"/>
        <w:ind w:firstLineChars="200" w:firstLine="480"/>
        <w:jc w:val="both"/>
        <w:rPr>
          <w:rFonts w:eastAsiaTheme="minorEastAsia"/>
        </w:rPr>
      </w:pPr>
      <w:r>
        <w:rPr>
          <w:rFonts w:ascii="宋体" w:eastAsia="宋体" w:hAnsi="宋体" w:cs="宋体"/>
          <w:sz w:val="24"/>
        </w:rPr>
        <w:t>第</w:t>
      </w:r>
      <w:r w:rsidR="00AE0FB0">
        <w:rPr>
          <w:rFonts w:ascii="宋体" w:eastAsia="宋体" w:hAnsi="宋体" w:cs="宋体" w:hint="eastAsia"/>
          <w:sz w:val="24"/>
        </w:rPr>
        <w:t>5</w:t>
      </w:r>
      <w:r>
        <w:rPr>
          <w:rFonts w:ascii="宋体" w:eastAsia="宋体" w:hAnsi="宋体" w:cs="宋体"/>
          <w:sz w:val="24"/>
        </w:rPr>
        <w:t>章对当前工作进行了总结与展望。</w:t>
      </w:r>
    </w:p>
    <w:p w14:paraId="79173B90" w14:textId="4D1A14EE" w:rsidR="00A94BF3" w:rsidRDefault="00A94BF3" w:rsidP="008B6B55">
      <w:pPr>
        <w:spacing w:after="0" w:line="400" w:lineRule="exact"/>
        <w:ind w:firstLineChars="200" w:firstLine="440"/>
        <w:jc w:val="both"/>
      </w:pPr>
      <w:r>
        <w:br w:type="page"/>
      </w:r>
    </w:p>
    <w:p w14:paraId="1FD1434D" w14:textId="7D72E38C" w:rsidR="00C47740" w:rsidRPr="009851F9" w:rsidRDefault="00CF1377" w:rsidP="00C9633A">
      <w:pPr>
        <w:pStyle w:val="2"/>
        <w:tabs>
          <w:tab w:val="left" w:pos="1080"/>
          <w:tab w:val="center" w:pos="4822"/>
        </w:tabs>
        <w:spacing w:beforeLines="100" w:before="240" w:afterLines="100" w:after="240" w:line="400" w:lineRule="exact"/>
        <w:ind w:left="0" w:firstLine="0"/>
        <w:jc w:val="center"/>
        <w:rPr>
          <w:rFonts w:ascii="黑体" w:eastAsia="黑体" w:hAnsi="黑体"/>
          <w:b/>
          <w:sz w:val="30"/>
          <w:szCs w:val="30"/>
        </w:rPr>
      </w:pPr>
      <w:bookmarkStart w:id="18" w:name="_Toc102503401"/>
      <w:r w:rsidRPr="009851F9">
        <w:rPr>
          <w:rFonts w:ascii="黑体" w:eastAsia="黑体" w:hAnsi="黑体"/>
          <w:b/>
          <w:sz w:val="30"/>
          <w:szCs w:val="30"/>
        </w:rPr>
        <w:lastRenderedPageBreak/>
        <w:t>2</w:t>
      </w:r>
      <w:r w:rsidR="00AE0FB0" w:rsidRPr="009851F9">
        <w:rPr>
          <w:rFonts w:ascii="黑体" w:eastAsia="黑体" w:hAnsi="黑体"/>
          <w:b/>
          <w:sz w:val="30"/>
          <w:szCs w:val="30"/>
        </w:rPr>
        <w:t xml:space="preserve"> </w:t>
      </w:r>
      <w:r w:rsidR="001F78A6" w:rsidRPr="009851F9">
        <w:rPr>
          <w:rFonts w:ascii="黑体" w:eastAsia="黑体" w:hAnsi="黑体" w:cs="Times New Roman" w:hint="eastAsia"/>
          <w:b/>
          <w:sz w:val="30"/>
          <w:szCs w:val="30"/>
        </w:rPr>
        <w:t>推理性能影响因素</w:t>
      </w:r>
      <w:bookmarkEnd w:id="18"/>
    </w:p>
    <w:p w14:paraId="3EEBC1F3" w14:textId="06DD4E0A" w:rsidR="00F57BEF" w:rsidRDefault="002339DB" w:rsidP="001823D7">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了解</w:t>
      </w:r>
      <w:r w:rsidR="006A3973">
        <w:rPr>
          <w:rFonts w:ascii="宋体" w:eastAsia="宋体" w:hAnsi="宋体" w:cs="宋体" w:hint="eastAsia"/>
          <w:sz w:val="24"/>
        </w:rPr>
        <w:t>对</w:t>
      </w:r>
      <w:r w:rsidR="002E5B2B">
        <w:rPr>
          <w:rFonts w:ascii="宋体" w:eastAsia="宋体" w:hAnsi="宋体" w:cs="宋体"/>
          <w:sz w:val="24"/>
        </w:rPr>
        <w:t>稀疏神经网络的推理延迟产生影响的因素（如</w:t>
      </w:r>
      <w:r>
        <w:rPr>
          <w:rFonts w:ascii="宋体" w:eastAsia="宋体" w:hAnsi="宋体" w:cs="宋体" w:hint="eastAsia"/>
          <w:sz w:val="24"/>
        </w:rPr>
        <w:t>部署</w:t>
      </w:r>
      <w:r w:rsidR="002E5B2B">
        <w:rPr>
          <w:rFonts w:ascii="宋体" w:eastAsia="宋体" w:hAnsi="宋体" w:cs="宋体"/>
          <w:sz w:val="24"/>
        </w:rPr>
        <w:t>工具的部署流程以及其</w:t>
      </w:r>
      <w:r w:rsidR="004279D3">
        <w:rPr>
          <w:rFonts w:ascii="宋体" w:eastAsia="宋体" w:hAnsi="宋体" w:cs="宋体" w:hint="eastAsia"/>
          <w:sz w:val="24"/>
        </w:rPr>
        <w:t>在部署过程中所使用</w:t>
      </w:r>
      <w:r w:rsidR="002E5B2B">
        <w:rPr>
          <w:rFonts w:ascii="宋体" w:eastAsia="宋体" w:hAnsi="宋体" w:cs="宋体"/>
          <w:sz w:val="24"/>
        </w:rPr>
        <w:t>的优化策略等）</w:t>
      </w:r>
      <w:r w:rsidR="006A3973">
        <w:rPr>
          <w:rFonts w:ascii="宋体" w:eastAsia="宋体" w:hAnsi="宋体" w:cs="宋体" w:hint="eastAsia"/>
          <w:sz w:val="24"/>
        </w:rPr>
        <w:t>，</w:t>
      </w:r>
      <w:r w:rsidR="00337A28">
        <w:rPr>
          <w:rFonts w:ascii="宋体" w:eastAsia="宋体" w:hAnsi="宋体" w:cs="宋体"/>
          <w:sz w:val="24"/>
        </w:rPr>
        <w:t>能够</w:t>
      </w:r>
      <w:r w:rsidR="004279D3">
        <w:rPr>
          <w:rFonts w:ascii="宋体" w:eastAsia="宋体" w:hAnsi="宋体" w:cs="宋体" w:hint="eastAsia"/>
          <w:sz w:val="24"/>
        </w:rPr>
        <w:t>对</w:t>
      </w:r>
      <w:r w:rsidR="00337A28">
        <w:rPr>
          <w:rFonts w:ascii="宋体" w:eastAsia="宋体" w:hAnsi="宋体" w:cs="宋体"/>
          <w:sz w:val="24"/>
        </w:rPr>
        <w:t>稀疏神经网络的推理性能</w:t>
      </w:r>
      <w:r w:rsidR="002E5B2B">
        <w:rPr>
          <w:rFonts w:ascii="宋体" w:eastAsia="宋体" w:hAnsi="宋体" w:cs="宋体" w:hint="eastAsia"/>
          <w:sz w:val="24"/>
        </w:rPr>
        <w:t>进行</w:t>
      </w:r>
      <w:r w:rsidR="00337A28">
        <w:rPr>
          <w:rFonts w:ascii="宋体" w:eastAsia="宋体" w:hAnsi="宋体" w:cs="宋体"/>
          <w:sz w:val="24"/>
        </w:rPr>
        <w:t>更好的建模</w:t>
      </w:r>
      <w:r>
        <w:rPr>
          <w:rFonts w:ascii="宋体" w:eastAsia="宋体" w:hAnsi="宋体" w:cs="宋体" w:hint="eastAsia"/>
          <w:sz w:val="24"/>
        </w:rPr>
        <w:t>。</w:t>
      </w:r>
      <w:r w:rsidR="004279D3">
        <w:rPr>
          <w:rFonts w:ascii="宋体" w:eastAsia="宋体" w:hAnsi="宋体" w:cs="宋体" w:hint="eastAsia"/>
          <w:sz w:val="24"/>
        </w:rPr>
        <w:t>因此本文</w:t>
      </w:r>
      <w:r w:rsidR="00337A28">
        <w:rPr>
          <w:rFonts w:ascii="宋体" w:eastAsia="宋体" w:hAnsi="宋体" w:cs="宋体"/>
          <w:sz w:val="24"/>
        </w:rPr>
        <w:t>在推理性能预测模型构建过程中通过考虑</w:t>
      </w:r>
      <w:r>
        <w:rPr>
          <w:rFonts w:ascii="宋体" w:eastAsia="宋体" w:hAnsi="宋体" w:cs="宋体" w:hint="eastAsia"/>
          <w:sz w:val="24"/>
        </w:rPr>
        <w:t>推理性能影响</w:t>
      </w:r>
      <w:r w:rsidR="00337A28">
        <w:rPr>
          <w:rFonts w:ascii="宋体" w:eastAsia="宋体" w:hAnsi="宋体" w:cs="宋体"/>
          <w:sz w:val="24"/>
        </w:rPr>
        <w:t>因素来进一步提高模型的准确性。</w:t>
      </w:r>
    </w:p>
    <w:p w14:paraId="1846846E" w14:textId="58291DB2" w:rsidR="00C47740" w:rsidRPr="00B95E9E" w:rsidRDefault="001967D3" w:rsidP="00B95E9E">
      <w:pPr>
        <w:spacing w:after="0" w:line="400" w:lineRule="exact"/>
        <w:ind w:firstLineChars="200" w:firstLine="440"/>
        <w:jc w:val="both"/>
        <w:rPr>
          <w:rFonts w:ascii="宋体" w:eastAsia="宋体" w:hAnsi="宋体" w:cs="宋体"/>
          <w:sz w:val="24"/>
        </w:rPr>
      </w:pPr>
      <w:r>
        <w:rPr>
          <w:noProof/>
        </w:rPr>
        <w:drawing>
          <wp:anchor distT="0" distB="0" distL="114300" distR="114300" simplePos="0" relativeHeight="251656192" behindDoc="0" locked="0" layoutInCell="1" allowOverlap="1" wp14:anchorId="2B3618F6" wp14:editId="63A45EE5">
            <wp:simplePos x="0" y="0"/>
            <wp:positionH relativeFrom="column">
              <wp:posOffset>137160</wp:posOffset>
            </wp:positionH>
            <wp:positionV relativeFrom="paragraph">
              <wp:posOffset>2361565</wp:posOffset>
            </wp:positionV>
            <wp:extent cx="5483860" cy="4773295"/>
            <wp:effectExtent l="0" t="0" r="0" b="0"/>
            <wp:wrapTopAndBottom/>
            <wp:docPr id="1" name="图片 1"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日程表&#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860" cy="477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3D7">
        <w:rPr>
          <w:rFonts w:ascii="宋体" w:eastAsia="宋体" w:hAnsi="宋体" w:cs="宋体"/>
          <w:sz w:val="24"/>
        </w:rPr>
        <w:t>本</w:t>
      </w:r>
      <w:r w:rsidR="00F57BEF">
        <w:rPr>
          <w:rFonts w:ascii="宋体" w:eastAsia="宋体" w:hAnsi="宋体" w:cs="宋体" w:hint="eastAsia"/>
          <w:sz w:val="24"/>
        </w:rPr>
        <w:t>章</w:t>
      </w:r>
      <w:r w:rsidR="001823D7">
        <w:rPr>
          <w:rFonts w:ascii="宋体" w:eastAsia="宋体" w:hAnsi="宋体" w:cs="宋体"/>
          <w:sz w:val="24"/>
        </w:rPr>
        <w:t>首先介绍</w:t>
      </w:r>
      <w:r w:rsidR="00F57BEF">
        <w:rPr>
          <w:rFonts w:ascii="宋体" w:eastAsia="宋体" w:hAnsi="宋体" w:cs="宋体" w:hint="eastAsia"/>
          <w:sz w:val="24"/>
        </w:rPr>
        <w:t>了</w:t>
      </w:r>
      <w:r w:rsidR="001823D7">
        <w:rPr>
          <w:rFonts w:ascii="宋体" w:eastAsia="宋体" w:hAnsi="宋体" w:cs="宋体"/>
          <w:sz w:val="24"/>
        </w:rPr>
        <w:t>稀疏神经网络</w:t>
      </w:r>
      <w:r w:rsidR="0037744A">
        <w:rPr>
          <w:rFonts w:ascii="宋体" w:eastAsia="宋体" w:hAnsi="宋体" w:cs="宋体" w:hint="eastAsia"/>
          <w:sz w:val="24"/>
        </w:rPr>
        <w:t>模型</w:t>
      </w:r>
      <w:r w:rsidR="001823D7">
        <w:rPr>
          <w:rFonts w:ascii="宋体" w:eastAsia="宋体" w:hAnsi="宋体" w:cs="宋体"/>
          <w:sz w:val="24"/>
        </w:rPr>
        <w:t>在</w:t>
      </w:r>
      <w:proofErr w:type="spellStart"/>
      <w:r w:rsidR="001823D7">
        <w:rPr>
          <w:rFonts w:ascii="Times New Roman" w:eastAsia="Times New Roman" w:hAnsi="Times New Roman" w:cs="Times New Roman"/>
          <w:sz w:val="24"/>
        </w:rPr>
        <w:t>TensorRT</w:t>
      </w:r>
      <w:proofErr w:type="spellEnd"/>
      <w:r w:rsidR="001823D7">
        <w:rPr>
          <w:rFonts w:ascii="宋体" w:eastAsia="宋体" w:hAnsi="宋体" w:cs="宋体"/>
          <w:sz w:val="24"/>
        </w:rPr>
        <w:t>推理框架下的部署流程，了解稀疏神经网络的部署过程中优化发生的步骤</w:t>
      </w:r>
      <w:r w:rsidR="004D6C81">
        <w:rPr>
          <w:rFonts w:ascii="宋体" w:eastAsia="宋体" w:hAnsi="宋体" w:cs="宋体" w:hint="eastAsia"/>
          <w:sz w:val="24"/>
        </w:rPr>
        <w:t>。然后对</w:t>
      </w:r>
      <w:proofErr w:type="spellStart"/>
      <w:r w:rsidR="004D6C81" w:rsidRPr="00E25397">
        <w:rPr>
          <w:rFonts w:ascii="Times New Roman" w:eastAsia="宋体" w:hAnsi="Times New Roman" w:cs="Times New Roman"/>
          <w:sz w:val="24"/>
        </w:rPr>
        <w:t>TensorRT</w:t>
      </w:r>
      <w:proofErr w:type="spellEnd"/>
      <w:r w:rsidR="004D6C81">
        <w:rPr>
          <w:rFonts w:ascii="宋体" w:eastAsia="宋体" w:hAnsi="宋体" w:cs="宋体" w:hint="eastAsia"/>
          <w:sz w:val="24"/>
        </w:rPr>
        <w:t>推理框架中的算子间融合和算子间并行两个优化策略进行分析与验证，</w:t>
      </w:r>
      <w:r w:rsidR="004D6C81">
        <w:rPr>
          <w:rFonts w:ascii="宋体" w:eastAsia="宋体" w:hAnsi="宋体" w:cs="宋体"/>
          <w:sz w:val="24"/>
        </w:rPr>
        <w:t>以</w:t>
      </w:r>
      <w:r w:rsidR="004D6C81">
        <w:rPr>
          <w:rFonts w:ascii="Times New Roman" w:eastAsia="Times New Roman" w:hAnsi="Times New Roman" w:cs="Times New Roman"/>
          <w:sz w:val="24"/>
        </w:rPr>
        <w:t>Inception</w:t>
      </w:r>
      <w:r w:rsidR="004D6C81">
        <w:rPr>
          <w:rFonts w:ascii="宋体" w:eastAsia="宋体" w:hAnsi="宋体" w:cs="宋体"/>
          <w:sz w:val="24"/>
        </w:rPr>
        <w:t>模型（</w:t>
      </w:r>
      <w:r w:rsidR="004D6C81">
        <w:rPr>
          <w:rFonts w:ascii="Times New Roman" w:eastAsia="Times New Roman" w:hAnsi="Times New Roman" w:cs="Times New Roman"/>
          <w:sz w:val="24"/>
        </w:rPr>
        <w:t>Inception</w:t>
      </w:r>
      <w:r w:rsidR="004D6C81">
        <w:rPr>
          <w:rFonts w:ascii="宋体" w:eastAsia="宋体" w:hAnsi="宋体" w:cs="宋体"/>
          <w:sz w:val="24"/>
        </w:rPr>
        <w:t>模型图如图</w:t>
      </w:r>
      <w:r w:rsidR="004D6C81">
        <w:rPr>
          <w:rFonts w:ascii="Times New Roman" w:eastAsia="Times New Roman" w:hAnsi="Times New Roman" w:cs="Times New Roman"/>
          <w:sz w:val="24"/>
        </w:rPr>
        <w:t>2.1</w:t>
      </w:r>
      <w:r w:rsidR="004D6C81">
        <w:rPr>
          <w:rFonts w:ascii="宋体" w:eastAsia="宋体" w:hAnsi="宋体" w:cs="宋体"/>
          <w:sz w:val="24"/>
        </w:rPr>
        <w:t>所示）为例对</w:t>
      </w:r>
      <w:proofErr w:type="spellStart"/>
      <w:r w:rsidR="004D6C81">
        <w:rPr>
          <w:rFonts w:ascii="Times New Roman" w:eastAsia="Times New Roman" w:hAnsi="Times New Roman" w:cs="Times New Roman"/>
          <w:sz w:val="24"/>
        </w:rPr>
        <w:t>TensorRT</w:t>
      </w:r>
      <w:proofErr w:type="spellEnd"/>
      <w:r w:rsidR="004D6C81">
        <w:rPr>
          <w:rFonts w:ascii="宋体" w:eastAsia="宋体" w:hAnsi="宋体" w:cs="宋体"/>
          <w:sz w:val="24"/>
        </w:rPr>
        <w:t>推理框架的部署过程中存在的算子间优化策略进行</w:t>
      </w:r>
      <w:r w:rsidR="004D6C81">
        <w:rPr>
          <w:rFonts w:ascii="宋体" w:eastAsia="宋体" w:hAnsi="宋体" w:cs="宋体" w:hint="eastAsia"/>
          <w:sz w:val="24"/>
        </w:rPr>
        <w:t>介绍与</w:t>
      </w:r>
      <w:r w:rsidR="004D6C81">
        <w:rPr>
          <w:rFonts w:ascii="宋体" w:eastAsia="宋体" w:hAnsi="宋体" w:cs="宋体"/>
          <w:sz w:val="24"/>
        </w:rPr>
        <w:t>分析</w:t>
      </w:r>
      <w:r w:rsidR="004D6C81">
        <w:rPr>
          <w:rFonts w:ascii="宋体" w:eastAsia="宋体" w:hAnsi="宋体" w:cs="宋体" w:hint="eastAsia"/>
          <w:sz w:val="24"/>
        </w:rPr>
        <w:t>；同时构造特定的神经网络模型结构数据集来验证</w:t>
      </w:r>
      <w:proofErr w:type="spellStart"/>
      <w:r w:rsidR="004D6C81">
        <w:rPr>
          <w:rFonts w:ascii="Times New Roman" w:eastAsia="Times New Roman" w:hAnsi="Times New Roman" w:cs="Times New Roman"/>
          <w:sz w:val="24"/>
        </w:rPr>
        <w:t>TensorRT</w:t>
      </w:r>
      <w:proofErr w:type="spellEnd"/>
      <w:r w:rsidR="004D6C81">
        <w:rPr>
          <w:rFonts w:ascii="宋体" w:eastAsia="宋体" w:hAnsi="宋体" w:cs="宋体"/>
          <w:sz w:val="24"/>
        </w:rPr>
        <w:t>推理框架</w:t>
      </w:r>
      <w:r w:rsidR="004D6C81">
        <w:rPr>
          <w:rFonts w:ascii="宋体" w:eastAsia="宋体" w:hAnsi="宋体" w:cs="宋体" w:hint="eastAsia"/>
          <w:sz w:val="24"/>
        </w:rPr>
        <w:t>是否</w:t>
      </w:r>
      <w:r w:rsidR="004D6C81">
        <w:rPr>
          <w:rFonts w:ascii="宋体" w:eastAsia="宋体" w:hAnsi="宋体" w:cs="宋体"/>
          <w:sz w:val="24"/>
        </w:rPr>
        <w:t>存在算子间融合和算子间并行这两种优化策略。</w:t>
      </w:r>
      <w:r w:rsidR="00B95E9E">
        <w:rPr>
          <w:rFonts w:ascii="宋体" w:eastAsia="宋体" w:hAnsi="宋体" w:cs="宋体"/>
          <w:sz w:val="24"/>
        </w:rPr>
        <w:t>由于不同部署工具在神经网络部署过程中使用了不同的优化策略，在考虑如何对稀疏神经网络的推理性能进行建模时对特定的部署工具的优化策略进行验证和分析，针对特定部署工具中的优化策略进行建模，</w:t>
      </w:r>
      <w:r w:rsidR="004279D3">
        <w:rPr>
          <w:rFonts w:ascii="宋体" w:eastAsia="宋体" w:hAnsi="宋体" w:cs="宋体" w:hint="eastAsia"/>
          <w:sz w:val="24"/>
        </w:rPr>
        <w:t>能够</w:t>
      </w:r>
      <w:r w:rsidR="00B95E9E">
        <w:rPr>
          <w:rFonts w:ascii="宋体" w:eastAsia="宋体" w:hAnsi="宋体" w:cs="宋体"/>
          <w:sz w:val="24"/>
        </w:rPr>
        <w:t>使得在该部署工具下稀疏神经网络推理性能预测模型拥有更</w:t>
      </w:r>
      <w:r w:rsidR="00B95E9E">
        <w:rPr>
          <w:rFonts w:ascii="宋体" w:eastAsia="宋体" w:hAnsi="宋体" w:cs="宋体" w:hint="eastAsia"/>
          <w:sz w:val="24"/>
        </w:rPr>
        <w:t>高的准确性。</w:t>
      </w:r>
    </w:p>
    <w:p w14:paraId="645330FF" w14:textId="31945602" w:rsidR="00C47740" w:rsidRDefault="00337A28" w:rsidP="00AE0FB0">
      <w:pPr>
        <w:tabs>
          <w:tab w:val="center" w:pos="3936"/>
          <w:tab w:val="center" w:pos="5181"/>
        </w:tabs>
        <w:spacing w:after="0" w:line="400" w:lineRule="exact"/>
        <w:jc w:val="center"/>
      </w:pPr>
      <w:r>
        <w:rPr>
          <w:rFonts w:ascii="黑体" w:eastAsia="黑体" w:hAnsi="黑体" w:cs="黑体"/>
          <w:sz w:val="21"/>
        </w:rPr>
        <w:t xml:space="preserve">图 </w:t>
      </w:r>
      <w:r w:rsidR="00AF1A28">
        <w:rPr>
          <w:rFonts w:ascii="Times New Roman" w:eastAsia="Times New Roman" w:hAnsi="Times New Roman" w:cs="Times New Roman"/>
          <w:sz w:val="21"/>
        </w:rPr>
        <w:t>2</w:t>
      </w:r>
      <w:r>
        <w:rPr>
          <w:rFonts w:ascii="Times New Roman" w:eastAsia="Times New Roman" w:hAnsi="Times New Roman" w:cs="Times New Roman"/>
          <w:sz w:val="21"/>
        </w:rPr>
        <w:t>.1</w:t>
      </w:r>
      <w:r w:rsidR="00AE0FB0">
        <w:rPr>
          <w:rFonts w:ascii="Times New Roman" w:eastAsia="Times New Roman" w:hAnsi="Times New Roman" w:cs="Times New Roman"/>
          <w:sz w:val="21"/>
        </w:rPr>
        <w:t xml:space="preserve"> </w:t>
      </w:r>
      <w:r>
        <w:rPr>
          <w:rFonts w:ascii="Arial" w:eastAsia="Arial" w:hAnsi="Arial" w:cs="Arial"/>
          <w:sz w:val="21"/>
        </w:rPr>
        <w:t xml:space="preserve">Inception </w:t>
      </w:r>
      <w:r>
        <w:rPr>
          <w:rFonts w:ascii="黑体" w:eastAsia="黑体" w:hAnsi="黑体" w:cs="黑体"/>
          <w:sz w:val="21"/>
        </w:rPr>
        <w:t>模型图</w:t>
      </w:r>
    </w:p>
    <w:p w14:paraId="149DEE06" w14:textId="4E82405A" w:rsidR="00C47740" w:rsidRPr="001823D7" w:rsidRDefault="001823D7" w:rsidP="00C9633A">
      <w:pPr>
        <w:pStyle w:val="3"/>
        <w:spacing w:beforeLines="100" w:before="240" w:after="0" w:line="400" w:lineRule="exact"/>
        <w:ind w:left="0" w:firstLine="0"/>
        <w:jc w:val="center"/>
        <w:rPr>
          <w:rFonts w:ascii="Times New Roman" w:eastAsia="Times New Roman" w:hAnsi="Times New Roman" w:cs="Times New Roman"/>
          <w:b/>
        </w:rPr>
      </w:pPr>
      <w:bookmarkStart w:id="19" w:name="_Toc102503402"/>
      <w:r>
        <w:rPr>
          <w:rFonts w:ascii="Times New Roman" w:eastAsia="Times New Roman" w:hAnsi="Times New Roman" w:cs="Times New Roman"/>
          <w:b/>
        </w:rPr>
        <w:lastRenderedPageBreak/>
        <w:t>2</w:t>
      </w:r>
      <w:r w:rsidR="00337A28" w:rsidRPr="001823D7">
        <w:rPr>
          <w:rFonts w:ascii="Times New Roman" w:eastAsia="Times New Roman" w:hAnsi="Times New Roman" w:cs="Times New Roman"/>
          <w:b/>
        </w:rPr>
        <w:t>.1</w:t>
      </w:r>
      <w:r w:rsidR="00AE0FB0">
        <w:rPr>
          <w:rFonts w:ascii="Times New Roman" w:eastAsia="Times New Roman" w:hAnsi="Times New Roman" w:cs="Times New Roman"/>
          <w:b/>
        </w:rPr>
        <w:t xml:space="preserve"> </w:t>
      </w:r>
      <w:proofErr w:type="spellStart"/>
      <w:r w:rsidR="00337A28" w:rsidRPr="001823D7">
        <w:rPr>
          <w:rFonts w:ascii="Times New Roman" w:eastAsia="Times New Roman" w:hAnsi="Times New Roman" w:cs="Times New Roman"/>
          <w:b/>
        </w:rPr>
        <w:t>TensorRT</w:t>
      </w:r>
      <w:proofErr w:type="spellEnd"/>
      <w:r w:rsidR="004279D3">
        <w:rPr>
          <w:rFonts w:ascii="宋体" w:eastAsia="宋体" w:hAnsi="宋体" w:cs="宋体" w:hint="eastAsia"/>
          <w:b/>
        </w:rPr>
        <w:t>部署</w:t>
      </w:r>
      <w:r w:rsidR="00337A28" w:rsidRPr="001823D7">
        <w:rPr>
          <w:rFonts w:ascii="宋体" w:eastAsia="宋体" w:hAnsi="宋体" w:cs="宋体" w:hint="eastAsia"/>
          <w:b/>
        </w:rPr>
        <w:t>流程</w:t>
      </w:r>
      <w:bookmarkEnd w:id="19"/>
    </w:p>
    <w:p w14:paraId="43548F54" w14:textId="5A006111" w:rsidR="00C0302F" w:rsidRPr="00587A1B" w:rsidRDefault="00190B74" w:rsidP="00C87141">
      <w:pPr>
        <w:spacing w:after="0" w:line="400" w:lineRule="exact"/>
        <w:ind w:firstLineChars="200" w:firstLine="420"/>
        <w:jc w:val="both"/>
        <w:rPr>
          <w:rFonts w:ascii="宋体" w:eastAsia="宋体" w:hAnsi="宋体" w:cs="宋体"/>
          <w:sz w:val="24"/>
        </w:rPr>
      </w:pPr>
      <w:r>
        <w:rPr>
          <w:rFonts w:asciiTheme="minorHAnsi" w:eastAsiaTheme="minorEastAsia" w:hAnsiTheme="minorHAnsi" w:cstheme="minorBidi"/>
          <w:noProof/>
          <w:color w:val="auto"/>
          <w:sz w:val="21"/>
        </w:rPr>
        <w:object w:dxaOrig="1440" w:dyaOrig="1440" w14:anchorId="47C3C4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16.8pt;margin-top:220.95pt;width:433.95pt;height:395.25pt;z-index:251659776">
            <v:imagedata r:id="rId16" o:title=""/>
            <w10:wrap type="topAndBottom"/>
          </v:shape>
          <o:OLEObject Type="Embed" ProgID="Visio.Drawing.15" ShapeID="_x0000_s2052" DrawAspect="Content" ObjectID="_1715067863" r:id="rId17"/>
        </w:object>
      </w:r>
      <w:proofErr w:type="spellStart"/>
      <w:r w:rsidR="00337A28">
        <w:rPr>
          <w:rFonts w:ascii="Times New Roman" w:eastAsia="Times New Roman" w:hAnsi="Times New Roman" w:cs="Times New Roman"/>
          <w:sz w:val="24"/>
        </w:rPr>
        <w:t>TensorRT</w:t>
      </w:r>
      <w:proofErr w:type="spellEnd"/>
      <w:r w:rsidR="00337A28">
        <w:rPr>
          <w:rFonts w:ascii="宋体" w:eastAsia="宋体" w:hAnsi="宋体" w:cs="宋体"/>
          <w:sz w:val="24"/>
        </w:rPr>
        <w:t>推理框架的</w:t>
      </w:r>
      <w:r w:rsidR="004279D3">
        <w:rPr>
          <w:rFonts w:ascii="宋体" w:eastAsia="宋体" w:hAnsi="宋体" w:cs="宋体" w:hint="eastAsia"/>
          <w:sz w:val="24"/>
        </w:rPr>
        <w:t>部署</w:t>
      </w:r>
      <w:r w:rsidR="00337A28">
        <w:rPr>
          <w:rFonts w:ascii="宋体" w:eastAsia="宋体" w:hAnsi="宋体" w:cs="宋体"/>
          <w:sz w:val="24"/>
        </w:rPr>
        <w:t>流程如</w:t>
      </w:r>
      <w:r w:rsidR="00E3587B">
        <w:rPr>
          <w:rFonts w:ascii="宋体" w:eastAsia="宋体" w:hAnsi="宋体" w:cs="宋体" w:hint="eastAsia"/>
          <w:sz w:val="24"/>
        </w:rPr>
        <w:t>图</w:t>
      </w:r>
      <w:r w:rsidR="00E3587B" w:rsidRPr="004279D3">
        <w:rPr>
          <w:rFonts w:ascii="Times New Roman" w:eastAsia="宋体" w:hAnsi="Times New Roman" w:cs="Times New Roman"/>
          <w:sz w:val="24"/>
        </w:rPr>
        <w:t>2.2</w:t>
      </w:r>
      <w:r w:rsidR="00E3587B">
        <w:rPr>
          <w:rFonts w:ascii="宋体" w:eastAsia="宋体" w:hAnsi="宋体" w:cs="宋体" w:hint="eastAsia"/>
          <w:sz w:val="24"/>
        </w:rPr>
        <w:t>所示</w:t>
      </w:r>
      <w:r w:rsidR="004279D3">
        <w:rPr>
          <w:rFonts w:ascii="宋体" w:eastAsia="宋体" w:hAnsi="宋体" w:cs="宋体" w:hint="eastAsia"/>
          <w:sz w:val="24"/>
        </w:rPr>
        <w:t>，可以分成两步</w:t>
      </w:r>
      <w:r w:rsidR="00337A28">
        <w:rPr>
          <w:rFonts w:ascii="宋体" w:eastAsia="宋体" w:hAnsi="宋体" w:cs="宋体"/>
          <w:sz w:val="24"/>
        </w:rPr>
        <w:t>：</w:t>
      </w:r>
      <w:r w:rsidR="00283151">
        <w:rPr>
          <w:rFonts w:ascii="宋体" w:eastAsia="宋体" w:hAnsi="宋体" w:cs="宋体" w:hint="eastAsia"/>
          <w:sz w:val="24"/>
        </w:rPr>
        <w:t>第一步为优化完成训练的模型，</w:t>
      </w:r>
      <w:r w:rsidR="00337A28">
        <w:rPr>
          <w:rFonts w:ascii="宋体" w:eastAsia="宋体" w:hAnsi="宋体" w:cs="宋体"/>
          <w:sz w:val="24"/>
        </w:rPr>
        <w:t>首先</w:t>
      </w:r>
      <w:r w:rsidR="00C94C24">
        <w:rPr>
          <w:rFonts w:ascii="宋体" w:eastAsia="宋体" w:hAnsi="宋体" w:cs="宋体" w:hint="eastAsia"/>
          <w:sz w:val="24"/>
        </w:rPr>
        <w:t>获得</w:t>
      </w:r>
      <w:r w:rsidR="00337A28">
        <w:rPr>
          <w:rFonts w:ascii="宋体" w:eastAsia="宋体" w:hAnsi="宋体" w:cs="宋体"/>
          <w:sz w:val="24"/>
        </w:rPr>
        <w:t>一个训练好的神经网络模型文件，</w:t>
      </w:r>
      <w:r w:rsidR="00C94C24">
        <w:rPr>
          <w:rFonts w:ascii="宋体" w:eastAsia="宋体" w:hAnsi="宋体" w:cs="宋体" w:hint="eastAsia"/>
          <w:sz w:val="24"/>
        </w:rPr>
        <w:t>然后将其</w:t>
      </w:r>
      <w:r w:rsidR="00337A28">
        <w:rPr>
          <w:rFonts w:ascii="宋体" w:eastAsia="宋体" w:hAnsi="宋体" w:cs="宋体"/>
          <w:sz w:val="24"/>
        </w:rPr>
        <w:t>通过解析等方式输入到</w:t>
      </w:r>
      <w:proofErr w:type="spellStart"/>
      <w:r w:rsidR="00C94C24" w:rsidRPr="00C94C24">
        <w:rPr>
          <w:rFonts w:ascii="Times New Roman" w:eastAsia="宋体" w:hAnsi="Times New Roman" w:cs="Times New Roman"/>
          <w:sz w:val="24"/>
        </w:rPr>
        <w:t>TensorRT</w:t>
      </w:r>
      <w:proofErr w:type="spellEnd"/>
      <w:r w:rsidR="000E622A">
        <w:rPr>
          <w:rFonts w:ascii="宋体" w:eastAsia="宋体" w:hAnsi="宋体" w:cs="宋体" w:hint="eastAsia"/>
          <w:sz w:val="24"/>
        </w:rPr>
        <w:t>优化器</w:t>
      </w:r>
      <w:r w:rsidR="00337A28">
        <w:rPr>
          <w:rFonts w:ascii="宋体" w:eastAsia="宋体" w:hAnsi="宋体" w:cs="宋体"/>
          <w:sz w:val="24"/>
        </w:rPr>
        <w:t>中做解析得到一系列推理引擎，每个引擎对应着一个核函数；然后对所得到的引擎进行优化，并将其进行序列化到内存或文件</w:t>
      </w:r>
      <w:r w:rsidR="004279D3">
        <w:rPr>
          <w:rFonts w:ascii="宋体" w:eastAsia="宋体" w:hAnsi="宋体" w:cs="宋体" w:hint="eastAsia"/>
          <w:sz w:val="24"/>
        </w:rPr>
        <w:t>得到优化后的流图</w:t>
      </w:r>
      <w:r w:rsidR="00337A28">
        <w:rPr>
          <w:rFonts w:ascii="宋体" w:eastAsia="宋体" w:hAnsi="宋体" w:cs="宋体"/>
          <w:sz w:val="24"/>
        </w:rPr>
        <w:t>。</w:t>
      </w:r>
      <w:r w:rsidR="00E3587B">
        <w:rPr>
          <w:rFonts w:ascii="宋体" w:eastAsia="宋体" w:hAnsi="宋体" w:cs="宋体" w:hint="eastAsia"/>
          <w:sz w:val="24"/>
        </w:rPr>
        <w:t>第二步</w:t>
      </w:r>
      <w:r w:rsidR="004279D3">
        <w:rPr>
          <w:rFonts w:ascii="宋体" w:eastAsia="宋体" w:hAnsi="宋体" w:cs="宋体" w:hint="eastAsia"/>
          <w:sz w:val="24"/>
        </w:rPr>
        <w:t>为</w:t>
      </w:r>
      <w:r w:rsidR="00E3587B">
        <w:rPr>
          <w:rFonts w:ascii="宋体" w:eastAsia="宋体" w:hAnsi="宋体" w:cs="宋体" w:hint="eastAsia"/>
          <w:sz w:val="24"/>
        </w:rPr>
        <w:t>使用</w:t>
      </w:r>
      <w:r w:rsidR="00E3587B" w:rsidRPr="004279D3">
        <w:rPr>
          <w:rFonts w:ascii="Times New Roman" w:eastAsia="宋体" w:hAnsi="Times New Roman" w:cs="Times New Roman"/>
          <w:sz w:val="24"/>
        </w:rPr>
        <w:t>Runtime</w:t>
      </w:r>
      <w:r w:rsidR="00E3587B">
        <w:rPr>
          <w:rFonts w:ascii="宋体" w:eastAsia="宋体" w:hAnsi="宋体" w:cs="宋体" w:hint="eastAsia"/>
          <w:sz w:val="24"/>
        </w:rPr>
        <w:t>部署优化的流图，</w:t>
      </w:r>
      <w:r w:rsidR="00337A28">
        <w:rPr>
          <w:rFonts w:ascii="宋体" w:eastAsia="宋体" w:hAnsi="宋体" w:cs="宋体"/>
          <w:sz w:val="24"/>
        </w:rPr>
        <w:t>模型推理过程中读</w:t>
      </w:r>
      <w:r w:rsidR="001E61DB">
        <w:rPr>
          <w:rFonts w:ascii="宋体" w:eastAsia="宋体" w:hAnsi="宋体" w:cs="宋体" w:hint="eastAsia"/>
          <w:sz w:val="24"/>
        </w:rPr>
        <w:t>优化的流图</w:t>
      </w:r>
      <w:r w:rsidR="00337A28">
        <w:rPr>
          <w:rFonts w:ascii="宋体" w:eastAsia="宋体" w:hAnsi="宋体" w:cs="宋体"/>
          <w:sz w:val="24"/>
        </w:rPr>
        <w:t>时并将其反序列化得到</w:t>
      </w:r>
      <w:proofErr w:type="spellStart"/>
      <w:r w:rsidR="001E61DB" w:rsidRPr="001E61DB">
        <w:rPr>
          <w:rFonts w:ascii="Times New Roman" w:eastAsia="宋体" w:hAnsi="Times New Roman" w:cs="Times New Roman"/>
          <w:sz w:val="24"/>
        </w:rPr>
        <w:t>TensorRT</w:t>
      </w:r>
      <w:proofErr w:type="spellEnd"/>
      <w:r w:rsidR="001E61DB" w:rsidRPr="001E61DB">
        <w:rPr>
          <w:rFonts w:ascii="Times New Roman" w:eastAsia="宋体" w:hAnsi="Times New Roman" w:cs="Times New Roman"/>
          <w:sz w:val="24"/>
        </w:rPr>
        <w:t xml:space="preserve"> Runtime</w:t>
      </w:r>
      <w:r w:rsidR="00337A28">
        <w:rPr>
          <w:rFonts w:ascii="宋体" w:eastAsia="宋体" w:hAnsi="宋体" w:cs="宋体"/>
          <w:sz w:val="24"/>
        </w:rPr>
        <w:t>引擎以供使用</w:t>
      </w:r>
      <w:r w:rsidR="001E61DB">
        <w:rPr>
          <w:rFonts w:ascii="宋体" w:eastAsia="宋体" w:hAnsi="宋体" w:cs="宋体" w:hint="eastAsia"/>
          <w:sz w:val="24"/>
        </w:rPr>
        <w:t>；然后</w:t>
      </w:r>
      <w:r w:rsidR="00337A28">
        <w:rPr>
          <w:rFonts w:ascii="宋体" w:eastAsia="宋体" w:hAnsi="宋体" w:cs="宋体"/>
          <w:sz w:val="24"/>
        </w:rPr>
        <w:t>在</w:t>
      </w:r>
      <w:r w:rsidR="00C94C24">
        <w:rPr>
          <w:rFonts w:ascii="宋体" w:eastAsia="宋体" w:hAnsi="宋体" w:cs="宋体" w:hint="eastAsia"/>
          <w:sz w:val="24"/>
        </w:rPr>
        <w:t>神经</w:t>
      </w:r>
      <w:r w:rsidR="00337A28">
        <w:rPr>
          <w:rFonts w:ascii="宋体" w:eastAsia="宋体" w:hAnsi="宋体" w:cs="宋体"/>
          <w:sz w:val="24"/>
        </w:rPr>
        <w:t>模型推理执行时需要创建上下文，分配预先的资源，使用引擎和上下文对神经模型进行推理。其中</w:t>
      </w:r>
      <w:proofErr w:type="spellStart"/>
      <w:r w:rsidR="00337A28">
        <w:rPr>
          <w:rFonts w:ascii="Times New Roman" w:eastAsia="Times New Roman" w:hAnsi="Times New Roman" w:cs="Times New Roman"/>
          <w:sz w:val="24"/>
        </w:rPr>
        <w:t>TensorRT</w:t>
      </w:r>
      <w:proofErr w:type="spellEnd"/>
      <w:r w:rsidR="00337A28">
        <w:rPr>
          <w:rFonts w:ascii="宋体" w:eastAsia="宋体" w:hAnsi="宋体" w:cs="宋体"/>
          <w:sz w:val="24"/>
        </w:rPr>
        <w:t>推理框架对神经网络模型的部署优化主要发生在</w:t>
      </w:r>
      <w:proofErr w:type="spellStart"/>
      <w:r w:rsidR="001E61DB" w:rsidRPr="001E61DB">
        <w:rPr>
          <w:rFonts w:ascii="Times New Roman" w:eastAsia="宋体" w:hAnsi="Times New Roman" w:cs="Times New Roman"/>
          <w:sz w:val="24"/>
        </w:rPr>
        <w:t>TensorRT</w:t>
      </w:r>
      <w:proofErr w:type="spellEnd"/>
      <w:r w:rsidR="001E61DB">
        <w:rPr>
          <w:rFonts w:ascii="宋体" w:eastAsia="宋体" w:hAnsi="宋体" w:cs="宋体" w:hint="eastAsia"/>
          <w:sz w:val="24"/>
        </w:rPr>
        <w:t>优化器中的优化步骤</w:t>
      </w:r>
      <w:r w:rsidR="00337A28">
        <w:rPr>
          <w:rFonts w:ascii="宋体" w:eastAsia="宋体" w:hAnsi="宋体" w:cs="宋体"/>
          <w:sz w:val="24"/>
        </w:rPr>
        <w:t>和</w:t>
      </w:r>
      <w:r w:rsidR="001E61DB" w:rsidRPr="001E61DB">
        <w:rPr>
          <w:rFonts w:ascii="Times New Roman" w:eastAsia="宋体" w:hAnsi="Times New Roman" w:cs="Times New Roman"/>
          <w:sz w:val="24"/>
        </w:rPr>
        <w:t>Runtime</w:t>
      </w:r>
      <w:r w:rsidR="001E61DB">
        <w:rPr>
          <w:rFonts w:ascii="宋体" w:eastAsia="宋体" w:hAnsi="宋体" w:cs="宋体" w:hint="eastAsia"/>
          <w:sz w:val="24"/>
        </w:rPr>
        <w:t>部署</w:t>
      </w:r>
      <w:r w:rsidR="00337A28">
        <w:rPr>
          <w:rFonts w:ascii="宋体" w:eastAsia="宋体" w:hAnsi="宋体" w:cs="宋体"/>
          <w:sz w:val="24"/>
        </w:rPr>
        <w:t>过程中，如层间融合、张量融合、量化等发生在</w:t>
      </w:r>
      <w:proofErr w:type="spellStart"/>
      <w:r w:rsidR="001E61DB" w:rsidRPr="001E61DB">
        <w:rPr>
          <w:rFonts w:ascii="Times New Roman" w:eastAsia="宋体" w:hAnsi="Times New Roman" w:cs="Times New Roman"/>
          <w:sz w:val="24"/>
        </w:rPr>
        <w:t>TensorRT</w:t>
      </w:r>
      <w:proofErr w:type="spellEnd"/>
      <w:r w:rsidR="001E61DB">
        <w:rPr>
          <w:rFonts w:ascii="宋体" w:eastAsia="宋体" w:hAnsi="宋体" w:cs="宋体" w:hint="eastAsia"/>
          <w:sz w:val="24"/>
        </w:rPr>
        <w:t>优化器中的优化步骤</w:t>
      </w:r>
      <w:r w:rsidR="00337A28">
        <w:rPr>
          <w:rFonts w:ascii="宋体" w:eastAsia="宋体" w:hAnsi="宋体" w:cs="宋体"/>
          <w:sz w:val="24"/>
        </w:rPr>
        <w:t>中，</w:t>
      </w:r>
      <w:r w:rsidR="00C94C24">
        <w:rPr>
          <w:rFonts w:ascii="宋体" w:eastAsia="宋体" w:hAnsi="宋体" w:cs="宋体" w:hint="eastAsia"/>
          <w:sz w:val="24"/>
        </w:rPr>
        <w:t>降低</w:t>
      </w:r>
      <w:r w:rsidR="004C69CC">
        <w:rPr>
          <w:rFonts w:ascii="宋体" w:eastAsia="宋体" w:hAnsi="宋体" w:cs="宋体" w:hint="eastAsia"/>
          <w:sz w:val="24"/>
        </w:rPr>
        <w:t>单个引擎</w:t>
      </w:r>
      <w:r w:rsidR="00C94C24">
        <w:rPr>
          <w:rFonts w:ascii="宋体" w:eastAsia="宋体" w:hAnsi="宋体" w:cs="宋体" w:hint="eastAsia"/>
          <w:sz w:val="24"/>
        </w:rPr>
        <w:t>的推理</w:t>
      </w:r>
      <w:r w:rsidR="004C69CC">
        <w:rPr>
          <w:rFonts w:ascii="宋体" w:eastAsia="宋体" w:hAnsi="宋体" w:cs="宋体" w:hint="eastAsia"/>
          <w:sz w:val="24"/>
        </w:rPr>
        <w:t>延迟</w:t>
      </w:r>
      <w:r w:rsidR="00C94C24">
        <w:rPr>
          <w:rFonts w:ascii="宋体" w:eastAsia="宋体" w:hAnsi="宋体" w:cs="宋体" w:hint="eastAsia"/>
          <w:sz w:val="24"/>
        </w:rPr>
        <w:t>；</w:t>
      </w:r>
      <w:r w:rsidR="00337A28">
        <w:rPr>
          <w:rFonts w:ascii="宋体" w:eastAsia="宋体" w:hAnsi="宋体" w:cs="宋体"/>
          <w:sz w:val="24"/>
        </w:rPr>
        <w:t>多流执行可以</w:t>
      </w:r>
      <w:r w:rsidR="00C94C24">
        <w:rPr>
          <w:rFonts w:ascii="宋体" w:eastAsia="宋体" w:hAnsi="宋体" w:cs="宋体" w:hint="eastAsia"/>
          <w:sz w:val="24"/>
        </w:rPr>
        <w:t>发生</w:t>
      </w:r>
      <w:r w:rsidR="00337A28">
        <w:rPr>
          <w:rFonts w:ascii="宋体" w:eastAsia="宋体" w:hAnsi="宋体" w:cs="宋体"/>
          <w:sz w:val="24"/>
        </w:rPr>
        <w:t>在</w:t>
      </w:r>
      <w:r w:rsidR="001E61DB" w:rsidRPr="001E61DB">
        <w:rPr>
          <w:rFonts w:ascii="Times New Roman" w:eastAsia="宋体" w:hAnsi="Times New Roman" w:cs="Times New Roman"/>
          <w:sz w:val="24"/>
        </w:rPr>
        <w:t>Runtime</w:t>
      </w:r>
      <w:r w:rsidR="001E61DB">
        <w:rPr>
          <w:rFonts w:ascii="宋体" w:eastAsia="宋体" w:hAnsi="宋体" w:cs="宋体" w:hint="eastAsia"/>
          <w:sz w:val="24"/>
        </w:rPr>
        <w:t>部署过程</w:t>
      </w:r>
      <w:r w:rsidR="00337A28">
        <w:rPr>
          <w:rFonts w:ascii="宋体" w:eastAsia="宋体" w:hAnsi="宋体" w:cs="宋体"/>
          <w:sz w:val="24"/>
        </w:rPr>
        <w:t>中</w:t>
      </w:r>
      <w:r w:rsidR="00C94C24">
        <w:rPr>
          <w:rFonts w:ascii="宋体" w:eastAsia="宋体" w:hAnsi="宋体" w:cs="宋体" w:hint="eastAsia"/>
          <w:sz w:val="24"/>
        </w:rPr>
        <w:t>，通过同时调用多个引擎来降低神经网络模型总的推理时间</w:t>
      </w:r>
      <w:r w:rsidR="00337A28">
        <w:rPr>
          <w:rFonts w:ascii="宋体" w:eastAsia="宋体" w:hAnsi="宋体" w:cs="宋体"/>
          <w:sz w:val="24"/>
        </w:rPr>
        <w:t>。</w:t>
      </w:r>
    </w:p>
    <w:p w14:paraId="2DD05414" w14:textId="64B41860" w:rsidR="002C2E30" w:rsidRPr="002C2E30" w:rsidRDefault="002C2E30" w:rsidP="002C2E30">
      <w:pPr>
        <w:tabs>
          <w:tab w:val="center" w:pos="2813"/>
          <w:tab w:val="center" w:pos="4898"/>
        </w:tabs>
        <w:spacing w:after="0" w:line="400" w:lineRule="exact"/>
        <w:ind w:firstLineChars="200" w:firstLine="420"/>
        <w:jc w:val="center"/>
        <w:rPr>
          <w:rFonts w:ascii="黑体" w:eastAsia="黑体" w:hAnsi="黑体"/>
        </w:rPr>
      </w:pPr>
      <w:r w:rsidRPr="002C2E30">
        <w:rPr>
          <w:rFonts w:ascii="黑体" w:eastAsia="黑体" w:hAnsi="黑体" w:cs="黑体"/>
          <w:sz w:val="21"/>
        </w:rPr>
        <w:t xml:space="preserve">图 </w:t>
      </w:r>
      <w:r w:rsidRPr="002C2E30">
        <w:rPr>
          <w:rFonts w:ascii="黑体" w:eastAsia="黑体" w:hAnsi="黑体" w:cs="Times New Roman"/>
          <w:sz w:val="21"/>
        </w:rPr>
        <w:t xml:space="preserve">2.2 </w:t>
      </w:r>
      <w:proofErr w:type="spellStart"/>
      <w:r w:rsidRPr="002C2E30">
        <w:rPr>
          <w:rFonts w:ascii="黑体" w:eastAsia="黑体" w:hAnsi="黑体" w:cs="Arial" w:hint="eastAsia"/>
          <w:sz w:val="21"/>
        </w:rPr>
        <w:t>TensorRT</w:t>
      </w:r>
      <w:proofErr w:type="spellEnd"/>
      <w:r w:rsidRPr="002C2E30">
        <w:rPr>
          <w:rFonts w:ascii="黑体" w:eastAsia="黑体" w:hAnsi="黑体" w:cs="Arial" w:hint="eastAsia"/>
          <w:sz w:val="21"/>
        </w:rPr>
        <w:t>推理框架工作流程</w:t>
      </w:r>
    </w:p>
    <w:p w14:paraId="512E92EC" w14:textId="24C18931" w:rsidR="00C47740" w:rsidRPr="001823D7" w:rsidRDefault="00A21CF6" w:rsidP="00C9633A">
      <w:pPr>
        <w:pStyle w:val="3"/>
        <w:spacing w:beforeLines="100" w:before="240" w:after="0" w:line="400" w:lineRule="exact"/>
        <w:ind w:left="0" w:firstLine="0"/>
        <w:jc w:val="center"/>
        <w:rPr>
          <w:rFonts w:ascii="Times New Roman" w:eastAsia="Times New Roman" w:hAnsi="Times New Roman" w:cs="Times New Roman"/>
          <w:b/>
        </w:rPr>
      </w:pPr>
      <w:bookmarkStart w:id="20" w:name="_Toc102503403"/>
      <w:r>
        <w:rPr>
          <w:noProof/>
        </w:rPr>
        <w:lastRenderedPageBreak/>
        <w:drawing>
          <wp:anchor distT="0" distB="0" distL="114300" distR="114300" simplePos="0" relativeHeight="251598848" behindDoc="0" locked="0" layoutInCell="1" allowOverlap="1" wp14:anchorId="00A56FDA" wp14:editId="1928194C">
            <wp:simplePos x="0" y="0"/>
            <wp:positionH relativeFrom="margin">
              <wp:posOffset>1905</wp:posOffset>
            </wp:positionH>
            <wp:positionV relativeFrom="paragraph">
              <wp:posOffset>471170</wp:posOffset>
            </wp:positionV>
            <wp:extent cx="5931535" cy="3610610"/>
            <wp:effectExtent l="0" t="0" r="0" b="0"/>
            <wp:wrapTopAndBottom/>
            <wp:docPr id="12793" name="Picture 12793" descr="图示&#10;&#10;描述已自动生成"/>
            <wp:cNvGraphicFramePr/>
            <a:graphic xmlns:a="http://schemas.openxmlformats.org/drawingml/2006/main">
              <a:graphicData uri="http://schemas.openxmlformats.org/drawingml/2006/picture">
                <pic:pic xmlns:pic="http://schemas.openxmlformats.org/drawingml/2006/picture">
                  <pic:nvPicPr>
                    <pic:cNvPr id="12793" name="Picture 12793" descr="图示&#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1535" cy="3610610"/>
                    </a:xfrm>
                    <a:prstGeom prst="rect">
                      <a:avLst/>
                    </a:prstGeom>
                  </pic:spPr>
                </pic:pic>
              </a:graphicData>
            </a:graphic>
            <wp14:sizeRelH relativeFrom="page">
              <wp14:pctWidth>0</wp14:pctWidth>
            </wp14:sizeRelH>
            <wp14:sizeRelV relativeFrom="page">
              <wp14:pctHeight>0</wp14:pctHeight>
            </wp14:sizeRelV>
          </wp:anchor>
        </w:drawing>
      </w:r>
      <w:r w:rsidR="001823D7">
        <w:rPr>
          <w:rFonts w:ascii="Times New Roman" w:eastAsia="Times New Roman" w:hAnsi="Times New Roman" w:cs="Times New Roman"/>
          <w:b/>
        </w:rPr>
        <w:t>2</w:t>
      </w:r>
      <w:r w:rsidR="00337A28" w:rsidRPr="001823D7">
        <w:rPr>
          <w:rFonts w:ascii="Times New Roman" w:eastAsia="Times New Roman" w:hAnsi="Times New Roman" w:cs="Times New Roman"/>
          <w:b/>
        </w:rPr>
        <w:t>.2</w:t>
      </w:r>
      <w:r w:rsidR="00AE0FB0">
        <w:rPr>
          <w:rFonts w:ascii="Times New Roman" w:eastAsia="Times New Roman" w:hAnsi="Times New Roman" w:cs="Times New Roman"/>
          <w:b/>
        </w:rPr>
        <w:t xml:space="preserve"> </w:t>
      </w:r>
      <w:r w:rsidR="00337A28" w:rsidRPr="00C9633A">
        <w:rPr>
          <w:rFonts w:ascii="宋体" w:eastAsia="宋体" w:hAnsi="宋体" w:cs="宋体" w:hint="eastAsia"/>
          <w:b/>
        </w:rPr>
        <w:t>算子间融合</w:t>
      </w:r>
      <w:bookmarkEnd w:id="20"/>
    </w:p>
    <w:p w14:paraId="6B272FC0" w14:textId="77777777" w:rsidR="00FA6E89" w:rsidRDefault="00FA6E89" w:rsidP="0074211C">
      <w:pPr>
        <w:tabs>
          <w:tab w:val="center" w:pos="2813"/>
          <w:tab w:val="center" w:pos="4898"/>
        </w:tabs>
        <w:spacing w:after="0" w:line="400" w:lineRule="exact"/>
        <w:ind w:firstLineChars="200" w:firstLine="420"/>
        <w:jc w:val="center"/>
        <w:rPr>
          <w:rFonts w:ascii="黑体" w:eastAsia="黑体" w:hAnsi="黑体" w:cs="黑体"/>
          <w:sz w:val="21"/>
        </w:rPr>
      </w:pPr>
    </w:p>
    <w:p w14:paraId="51BE14FF" w14:textId="14F3E1B9" w:rsidR="0074211C" w:rsidRPr="0074211C" w:rsidRDefault="0074211C" w:rsidP="0074211C">
      <w:pPr>
        <w:tabs>
          <w:tab w:val="center" w:pos="2813"/>
          <w:tab w:val="center" w:pos="4898"/>
        </w:tabs>
        <w:spacing w:after="0" w:line="400" w:lineRule="exact"/>
        <w:ind w:firstLineChars="200" w:firstLine="420"/>
        <w:jc w:val="center"/>
        <w:rPr>
          <w:rFonts w:eastAsiaTheme="minorEastAsia"/>
        </w:rPr>
      </w:pPr>
      <w:r>
        <w:rPr>
          <w:rFonts w:ascii="黑体" w:eastAsia="黑体" w:hAnsi="黑体" w:cs="黑体"/>
          <w:sz w:val="21"/>
        </w:rPr>
        <w:t xml:space="preserve">图 </w:t>
      </w:r>
      <w:r>
        <w:rPr>
          <w:rFonts w:ascii="Times New Roman" w:eastAsia="Times New Roman" w:hAnsi="Times New Roman" w:cs="Times New Roman"/>
          <w:sz w:val="21"/>
        </w:rPr>
        <w:t>2.</w:t>
      </w:r>
      <w:r w:rsidR="002C2E30">
        <w:rPr>
          <w:rFonts w:ascii="Times New Roman" w:eastAsia="Times New Roman" w:hAnsi="Times New Roman" w:cs="Times New Roman"/>
          <w:sz w:val="21"/>
        </w:rPr>
        <w:t>3</w:t>
      </w:r>
      <w:r>
        <w:rPr>
          <w:rFonts w:ascii="Times New Roman" w:eastAsia="Times New Roman" w:hAnsi="Times New Roman" w:cs="Times New Roman"/>
          <w:sz w:val="21"/>
        </w:rPr>
        <w:t xml:space="preserve"> </w:t>
      </w:r>
      <w:r>
        <w:rPr>
          <w:rFonts w:ascii="Arial" w:eastAsia="Arial" w:hAnsi="Arial" w:cs="Arial"/>
          <w:sz w:val="21"/>
        </w:rPr>
        <w:t xml:space="preserve">Inception </w:t>
      </w:r>
      <w:r>
        <w:rPr>
          <w:rFonts w:ascii="黑体" w:eastAsia="黑体" w:hAnsi="黑体" w:cs="黑体"/>
          <w:sz w:val="21"/>
        </w:rPr>
        <w:t>算子融合后结构可能情况</w:t>
      </w:r>
    </w:p>
    <w:p w14:paraId="5FD0654C" w14:textId="227F8921" w:rsidR="007B2792" w:rsidRPr="00C31C99" w:rsidRDefault="00337A28" w:rsidP="00C31C99">
      <w:pPr>
        <w:spacing w:after="0" w:line="400" w:lineRule="exact"/>
        <w:ind w:firstLineChars="200" w:firstLine="480"/>
        <w:jc w:val="both"/>
        <w:rPr>
          <w:rFonts w:ascii="宋体" w:eastAsia="宋体" w:hAnsi="宋体" w:cs="宋体"/>
          <w:sz w:val="24"/>
        </w:rPr>
      </w:pPr>
      <w:r>
        <w:rPr>
          <w:rFonts w:ascii="宋体" w:eastAsia="宋体" w:hAnsi="宋体" w:cs="宋体"/>
          <w:sz w:val="24"/>
        </w:rPr>
        <w:t>核函数（</w:t>
      </w:r>
      <w:r>
        <w:rPr>
          <w:rFonts w:ascii="Times New Roman" w:eastAsia="Times New Roman" w:hAnsi="Times New Roman" w:cs="Times New Roman"/>
          <w:sz w:val="24"/>
        </w:rPr>
        <w:t>kernel function</w:t>
      </w:r>
      <w:r>
        <w:rPr>
          <w:rFonts w:ascii="宋体" w:eastAsia="宋体" w:hAnsi="宋体" w:cs="宋体"/>
          <w:sz w:val="24"/>
        </w:rPr>
        <w:t>）为</w:t>
      </w:r>
      <w:r>
        <w:rPr>
          <w:rFonts w:ascii="Times New Roman" w:eastAsia="Times New Roman" w:hAnsi="Times New Roman" w:cs="Times New Roman"/>
          <w:sz w:val="24"/>
        </w:rPr>
        <w:t>GPU</w:t>
      </w:r>
      <w:r>
        <w:rPr>
          <w:rFonts w:ascii="宋体" w:eastAsia="宋体" w:hAnsi="宋体" w:cs="宋体"/>
          <w:sz w:val="24"/>
        </w:rPr>
        <w:t>上运行的基本单位。</w:t>
      </w:r>
      <w:r>
        <w:rPr>
          <w:rFonts w:ascii="Times New Roman" w:eastAsia="Times New Roman" w:hAnsi="Times New Roman" w:cs="Times New Roman"/>
          <w:sz w:val="24"/>
        </w:rPr>
        <w:t>CPU</w:t>
      </w:r>
      <w:r>
        <w:rPr>
          <w:rFonts w:ascii="宋体" w:eastAsia="宋体" w:hAnsi="宋体" w:cs="宋体"/>
          <w:sz w:val="24"/>
        </w:rPr>
        <w:t xml:space="preserve">通过调用核函数来实现对 </w:t>
      </w:r>
      <w:r>
        <w:rPr>
          <w:rFonts w:ascii="Times New Roman" w:eastAsia="Times New Roman" w:hAnsi="Times New Roman" w:cs="Times New Roman"/>
          <w:sz w:val="24"/>
        </w:rPr>
        <w:t>GPU</w:t>
      </w:r>
      <w:r>
        <w:rPr>
          <w:rFonts w:ascii="宋体" w:eastAsia="宋体" w:hAnsi="宋体" w:cs="宋体"/>
          <w:sz w:val="24"/>
        </w:rPr>
        <w:t>资源的利用。但是每次调用核函数时</w:t>
      </w:r>
      <w:r w:rsidR="003F2089">
        <w:rPr>
          <w:rFonts w:ascii="宋体" w:eastAsia="宋体" w:hAnsi="宋体" w:cs="宋体" w:hint="eastAsia"/>
          <w:sz w:val="24"/>
        </w:rPr>
        <w:t>都</w:t>
      </w:r>
      <w:r>
        <w:rPr>
          <w:rFonts w:ascii="宋体" w:eastAsia="宋体" w:hAnsi="宋体" w:cs="宋体"/>
          <w:sz w:val="24"/>
        </w:rPr>
        <w:t>存在</w:t>
      </w:r>
      <w:r w:rsidR="003F2089">
        <w:rPr>
          <w:rFonts w:ascii="宋体" w:eastAsia="宋体" w:hAnsi="宋体" w:cs="宋体" w:hint="eastAsia"/>
          <w:sz w:val="24"/>
        </w:rPr>
        <w:t>一定的额外开销，如</w:t>
      </w:r>
      <w:r>
        <w:rPr>
          <w:rFonts w:ascii="宋体" w:eastAsia="宋体" w:hAnsi="宋体" w:cs="宋体"/>
          <w:sz w:val="24"/>
        </w:rPr>
        <w:t>对数据流图进行调度、在</w:t>
      </w:r>
      <w:r>
        <w:rPr>
          <w:rFonts w:ascii="Times New Roman" w:eastAsia="Times New Roman" w:hAnsi="Times New Roman" w:cs="Times New Roman"/>
          <w:sz w:val="24"/>
        </w:rPr>
        <w:t>CPU</w:t>
      </w:r>
      <w:r>
        <w:rPr>
          <w:rFonts w:ascii="宋体" w:eastAsia="宋体" w:hAnsi="宋体" w:cs="宋体"/>
          <w:sz w:val="24"/>
        </w:rPr>
        <w:t>与</w:t>
      </w:r>
      <w:r>
        <w:rPr>
          <w:rFonts w:ascii="Times New Roman" w:eastAsia="Times New Roman" w:hAnsi="Times New Roman" w:cs="Times New Roman"/>
          <w:sz w:val="24"/>
        </w:rPr>
        <w:t>GPU</w:t>
      </w:r>
      <w:r>
        <w:rPr>
          <w:rFonts w:ascii="宋体" w:eastAsia="宋体" w:hAnsi="宋体" w:cs="宋体"/>
          <w:sz w:val="24"/>
        </w:rPr>
        <w:t>之间进行数据传输以及启动核函数等操作。</w:t>
      </w:r>
      <w:r w:rsidR="003F2089">
        <w:rPr>
          <w:rFonts w:ascii="宋体" w:eastAsia="宋体" w:hAnsi="宋体" w:cs="宋体" w:hint="eastAsia"/>
          <w:sz w:val="24"/>
        </w:rPr>
        <w:t>将</w:t>
      </w:r>
      <w:r>
        <w:rPr>
          <w:rFonts w:ascii="宋体" w:eastAsia="宋体" w:hAnsi="宋体" w:cs="宋体"/>
          <w:sz w:val="24"/>
        </w:rPr>
        <w:t>稀疏神经网络</w:t>
      </w:r>
      <w:r w:rsidR="003F2089">
        <w:rPr>
          <w:rFonts w:ascii="宋体" w:eastAsia="宋体" w:hAnsi="宋体" w:cs="宋体" w:hint="eastAsia"/>
          <w:sz w:val="24"/>
        </w:rPr>
        <w:t>模型</w:t>
      </w:r>
      <w:r>
        <w:rPr>
          <w:rFonts w:ascii="宋体" w:eastAsia="宋体" w:hAnsi="宋体" w:cs="宋体"/>
          <w:sz w:val="24"/>
        </w:rPr>
        <w:t>中每个算子对应一个核函数，这会使得稀疏神经网络在推理过程中频繁调用核函数，</w:t>
      </w:r>
      <w:r w:rsidR="003F2089">
        <w:rPr>
          <w:rFonts w:ascii="宋体" w:eastAsia="宋体" w:hAnsi="宋体" w:cs="宋体" w:hint="eastAsia"/>
          <w:sz w:val="24"/>
        </w:rPr>
        <w:t>从而带来大量的额外开销</w:t>
      </w:r>
      <w:r w:rsidR="00EF3EFC">
        <w:rPr>
          <w:rFonts w:ascii="宋体" w:eastAsia="宋体" w:hAnsi="宋体" w:cs="宋体" w:hint="eastAsia"/>
          <w:sz w:val="24"/>
        </w:rPr>
        <w:t>使得</w:t>
      </w:r>
      <w:r>
        <w:rPr>
          <w:rFonts w:ascii="宋体" w:eastAsia="宋体" w:hAnsi="宋体" w:cs="宋体"/>
          <w:sz w:val="24"/>
        </w:rPr>
        <w:t>稀疏神经网络模型的推理性能</w:t>
      </w:r>
      <w:r w:rsidR="00EF3EFC">
        <w:rPr>
          <w:rFonts w:ascii="宋体" w:eastAsia="宋体" w:hAnsi="宋体" w:cs="宋体" w:hint="eastAsia"/>
          <w:sz w:val="24"/>
        </w:rPr>
        <w:t>降低</w:t>
      </w:r>
      <w:r>
        <w:rPr>
          <w:rFonts w:ascii="宋体" w:eastAsia="宋体" w:hAnsi="宋体" w:cs="宋体"/>
          <w:sz w:val="24"/>
        </w:rPr>
        <w:t>。如果将多个算子融合成一个核函数来降低推理过程中核函数的调用次数</w:t>
      </w:r>
      <w:r w:rsidR="00EF3EFC">
        <w:rPr>
          <w:rFonts w:ascii="宋体" w:eastAsia="宋体" w:hAnsi="宋体" w:cs="宋体" w:hint="eastAsia"/>
          <w:sz w:val="24"/>
        </w:rPr>
        <w:t>则</w:t>
      </w:r>
      <w:r w:rsidR="003F2089">
        <w:rPr>
          <w:rFonts w:ascii="宋体" w:eastAsia="宋体" w:hAnsi="宋体" w:cs="宋体"/>
          <w:sz w:val="24"/>
        </w:rPr>
        <w:t>可以有效的缓解核函数频繁调用所带来的性能开销</w:t>
      </w:r>
      <w:r>
        <w:rPr>
          <w:rFonts w:ascii="宋体" w:eastAsia="宋体" w:hAnsi="宋体" w:cs="宋体"/>
          <w:sz w:val="24"/>
        </w:rPr>
        <w:t>（如图</w:t>
      </w:r>
      <w:r w:rsidR="00AF1A28">
        <w:rPr>
          <w:rFonts w:ascii="Times New Roman" w:eastAsia="Times New Roman" w:hAnsi="Times New Roman" w:cs="Times New Roman"/>
          <w:sz w:val="24"/>
        </w:rPr>
        <w:t>2</w:t>
      </w:r>
      <w:r>
        <w:rPr>
          <w:rFonts w:ascii="Times New Roman" w:eastAsia="Times New Roman" w:hAnsi="Times New Roman" w:cs="Times New Roman"/>
          <w:sz w:val="24"/>
        </w:rPr>
        <w:t>.1</w:t>
      </w:r>
      <w:r>
        <w:rPr>
          <w:rFonts w:ascii="宋体" w:eastAsia="宋体" w:hAnsi="宋体" w:cs="宋体"/>
          <w:sz w:val="24"/>
        </w:rPr>
        <w:t>中</w:t>
      </w:r>
      <w:r>
        <w:rPr>
          <w:rFonts w:ascii="Times New Roman" w:eastAsia="Times New Roman" w:hAnsi="Times New Roman" w:cs="Times New Roman"/>
          <w:sz w:val="24"/>
        </w:rPr>
        <w:t>conv</w:t>
      </w:r>
      <w:r>
        <w:rPr>
          <w:rFonts w:ascii="宋体" w:eastAsia="宋体" w:hAnsi="宋体" w:cs="宋体"/>
          <w:sz w:val="24"/>
        </w:rPr>
        <w:t>算子、</w:t>
      </w:r>
      <w:r>
        <w:rPr>
          <w:rFonts w:ascii="Times New Roman" w:eastAsia="Times New Roman" w:hAnsi="Times New Roman" w:cs="Times New Roman"/>
          <w:sz w:val="24"/>
        </w:rPr>
        <w:t>bn</w:t>
      </w:r>
      <w:r>
        <w:rPr>
          <w:rFonts w:ascii="宋体" w:eastAsia="宋体" w:hAnsi="宋体" w:cs="宋体"/>
          <w:sz w:val="24"/>
        </w:rPr>
        <w:t>算子以及</w:t>
      </w:r>
      <w:proofErr w:type="spellStart"/>
      <w:r>
        <w:rPr>
          <w:rFonts w:ascii="Times New Roman" w:eastAsia="Times New Roman" w:hAnsi="Times New Roman" w:cs="Times New Roman"/>
          <w:sz w:val="24"/>
        </w:rPr>
        <w:t>relu</w:t>
      </w:r>
      <w:proofErr w:type="spellEnd"/>
      <w:r>
        <w:rPr>
          <w:rFonts w:ascii="宋体" w:eastAsia="宋体" w:hAnsi="宋体" w:cs="宋体"/>
          <w:sz w:val="24"/>
        </w:rPr>
        <w:t>激活函数，在大部分部署工具中可以通过算子间融合</w:t>
      </w:r>
      <w:r w:rsidR="003F2089">
        <w:rPr>
          <w:rFonts w:ascii="宋体" w:eastAsia="宋体" w:hAnsi="宋体" w:cs="宋体" w:hint="eastAsia"/>
          <w:sz w:val="24"/>
        </w:rPr>
        <w:t>优化策略</w:t>
      </w:r>
      <w:r>
        <w:rPr>
          <w:rFonts w:ascii="宋体" w:eastAsia="宋体" w:hAnsi="宋体" w:cs="宋体"/>
          <w:sz w:val="24"/>
        </w:rPr>
        <w:t>将其合并成一个</w:t>
      </w:r>
      <w:r>
        <w:rPr>
          <w:rFonts w:ascii="Times New Roman" w:eastAsia="Times New Roman" w:hAnsi="Times New Roman" w:cs="Times New Roman"/>
          <w:sz w:val="24"/>
        </w:rPr>
        <w:t>CBR</w:t>
      </w:r>
      <w:r>
        <w:rPr>
          <w:rFonts w:ascii="宋体" w:eastAsia="宋体" w:hAnsi="宋体" w:cs="宋体"/>
          <w:sz w:val="24"/>
        </w:rPr>
        <w:t>结构，也就是说，它们</w:t>
      </w:r>
      <w:r w:rsidR="003F2089">
        <w:rPr>
          <w:rFonts w:ascii="宋体" w:eastAsia="宋体" w:hAnsi="宋体" w:cs="宋体" w:hint="eastAsia"/>
          <w:sz w:val="24"/>
        </w:rPr>
        <w:t>在推理过程中</w:t>
      </w:r>
      <w:r>
        <w:rPr>
          <w:rFonts w:ascii="宋体" w:eastAsia="宋体" w:hAnsi="宋体" w:cs="宋体"/>
          <w:sz w:val="24"/>
        </w:rPr>
        <w:t>可以从之前的三次核函数调用，缩减为融合后的一次调用），图</w:t>
      </w:r>
      <w:r w:rsidR="00AF1A28">
        <w:rPr>
          <w:rFonts w:ascii="Times New Roman" w:eastAsia="Times New Roman" w:hAnsi="Times New Roman" w:cs="Times New Roman"/>
          <w:sz w:val="24"/>
        </w:rPr>
        <w:t>2</w:t>
      </w:r>
      <w:r>
        <w:rPr>
          <w:rFonts w:ascii="Times New Roman" w:eastAsia="Times New Roman" w:hAnsi="Times New Roman" w:cs="Times New Roman"/>
          <w:sz w:val="24"/>
        </w:rPr>
        <w:t>.</w:t>
      </w:r>
      <w:r w:rsidR="002C2E30">
        <w:rPr>
          <w:rFonts w:ascii="Times New Roman" w:eastAsia="Times New Roman" w:hAnsi="Times New Roman" w:cs="Times New Roman"/>
          <w:sz w:val="24"/>
        </w:rPr>
        <w:t>3</w:t>
      </w:r>
      <w:r>
        <w:rPr>
          <w:rFonts w:ascii="宋体" w:eastAsia="宋体" w:hAnsi="宋体" w:cs="宋体"/>
          <w:sz w:val="24"/>
        </w:rPr>
        <w:t>为</w:t>
      </w:r>
      <w:r>
        <w:rPr>
          <w:rFonts w:ascii="Times New Roman" w:eastAsia="Times New Roman" w:hAnsi="Times New Roman" w:cs="Times New Roman"/>
          <w:sz w:val="24"/>
        </w:rPr>
        <w:t>Inception</w:t>
      </w:r>
      <w:r>
        <w:rPr>
          <w:rFonts w:ascii="宋体" w:eastAsia="宋体" w:hAnsi="宋体" w:cs="宋体"/>
          <w:sz w:val="24"/>
        </w:rPr>
        <w:t>进行算子融合后可能的模型结构图</w:t>
      </w:r>
      <w:r w:rsidR="003F2089">
        <w:rPr>
          <w:rFonts w:ascii="宋体" w:eastAsia="宋体" w:hAnsi="宋体" w:cs="宋体" w:hint="eastAsia"/>
          <w:sz w:val="24"/>
        </w:rPr>
        <w:t>，其从先前的1</w:t>
      </w:r>
      <w:r w:rsidR="003F2089">
        <w:rPr>
          <w:rFonts w:ascii="宋体" w:eastAsia="宋体" w:hAnsi="宋体" w:cs="宋体"/>
          <w:sz w:val="24"/>
        </w:rPr>
        <w:t>9</w:t>
      </w:r>
      <w:r w:rsidR="003F2089">
        <w:rPr>
          <w:rFonts w:ascii="宋体" w:eastAsia="宋体" w:hAnsi="宋体" w:cs="宋体" w:hint="eastAsia"/>
          <w:sz w:val="24"/>
        </w:rPr>
        <w:t>次调用降到了7次调用</w:t>
      </w:r>
      <w:r>
        <w:rPr>
          <w:rFonts w:ascii="宋体" w:eastAsia="宋体" w:hAnsi="宋体" w:cs="宋体"/>
          <w:sz w:val="24"/>
        </w:rPr>
        <w:t>。除了将多个算子融合成一个大算子来进行算子间的融</w:t>
      </w:r>
      <w:r w:rsidR="001F7B4F">
        <w:rPr>
          <w:rFonts w:ascii="宋体" w:eastAsia="宋体" w:hAnsi="宋体" w:cs="宋体"/>
          <w:sz w:val="24"/>
        </w:rPr>
        <w:t>合外，部署工具对神经网络模型进行部署时还可能将算子划分成更小的执行单元，</w:t>
      </w:r>
      <w:r>
        <w:rPr>
          <w:rFonts w:ascii="宋体" w:eastAsia="宋体" w:hAnsi="宋体" w:cs="宋体"/>
          <w:sz w:val="24"/>
        </w:rPr>
        <w:t>通过调用多个小</w:t>
      </w:r>
      <w:r w:rsidR="001967D3">
        <w:rPr>
          <w:rFonts w:ascii="宋体" w:eastAsia="宋体" w:hAnsi="宋体" w:cs="宋体" w:hint="eastAsia"/>
          <w:sz w:val="24"/>
        </w:rPr>
        <w:t>的</w:t>
      </w:r>
      <w:r>
        <w:rPr>
          <w:rFonts w:ascii="宋体" w:eastAsia="宋体" w:hAnsi="宋体" w:cs="宋体"/>
          <w:sz w:val="24"/>
        </w:rPr>
        <w:t>执行单元来间接实现算子间的融合，如</w:t>
      </w:r>
      <w:r>
        <w:rPr>
          <w:rFonts w:ascii="Times New Roman" w:eastAsia="Times New Roman" w:hAnsi="Times New Roman" w:cs="Times New Roman"/>
          <w:sz w:val="24"/>
        </w:rPr>
        <w:t>Ma</w:t>
      </w:r>
      <w:r>
        <w:rPr>
          <w:rFonts w:ascii="宋体" w:eastAsia="宋体" w:hAnsi="宋体" w:cs="宋体"/>
          <w:sz w:val="24"/>
        </w:rPr>
        <w:t xml:space="preserve">等人提出的 </w:t>
      </w:r>
      <w:r>
        <w:rPr>
          <w:rFonts w:ascii="Times New Roman" w:eastAsia="Times New Roman" w:hAnsi="Times New Roman" w:cs="Times New Roman"/>
          <w:sz w:val="24"/>
        </w:rPr>
        <w:t>RAMMER</w:t>
      </w:r>
      <w:r>
        <w:rPr>
          <w:rFonts w:ascii="Times New Roman" w:eastAsia="Times New Roman" w:hAnsi="Times New Roman" w:cs="Times New Roman"/>
          <w:sz w:val="24"/>
          <w:vertAlign w:val="superscript"/>
        </w:rPr>
        <w:t xml:space="preserve">[3] </w:t>
      </w:r>
      <w:r>
        <w:rPr>
          <w:rFonts w:ascii="宋体" w:eastAsia="宋体" w:hAnsi="宋体" w:cs="宋体"/>
          <w:sz w:val="24"/>
        </w:rPr>
        <w:t>编译框架将算子与计算资源都划分成更小的执行单元，从而在调用过程中间接实现算子间融合和算子间并行。</w:t>
      </w:r>
    </w:p>
    <w:p w14:paraId="02D38BA5" w14:textId="20DF9372" w:rsidR="00FA6E89" w:rsidRPr="00FA6E89" w:rsidRDefault="00337A28" w:rsidP="00FA6E89">
      <w:pPr>
        <w:spacing w:after="0" w:line="400" w:lineRule="exact"/>
        <w:ind w:firstLineChars="200" w:firstLine="480"/>
        <w:jc w:val="both"/>
        <w:rPr>
          <w:rFonts w:ascii="宋体" w:eastAsia="宋体" w:hAnsi="宋体" w:cs="宋体"/>
          <w:sz w:val="24"/>
        </w:rPr>
      </w:pPr>
      <w:r>
        <w:rPr>
          <w:rFonts w:ascii="宋体" w:eastAsia="宋体" w:hAnsi="宋体" w:cs="宋体"/>
          <w:sz w:val="24"/>
        </w:rPr>
        <w:t>为了提高模型的推理性能，绝大多数的部署工具在对神经网络模型进行部署时会进行算子间融合优化，但是由于不同部署工具针对不同的设备，其采取算子间融合方式可</w:t>
      </w:r>
      <w:r>
        <w:rPr>
          <w:rFonts w:ascii="宋体" w:eastAsia="宋体" w:hAnsi="宋体" w:cs="宋体"/>
          <w:sz w:val="24"/>
        </w:rPr>
        <w:lastRenderedPageBreak/>
        <w:t>能不同。</w:t>
      </w:r>
      <w:r w:rsidR="00B4686A">
        <w:rPr>
          <w:rFonts w:ascii="宋体" w:eastAsia="宋体" w:hAnsi="宋体" w:cs="宋体" w:hint="eastAsia"/>
          <w:sz w:val="24"/>
        </w:rPr>
        <w:t>同时</w:t>
      </w:r>
      <w:r>
        <w:rPr>
          <w:rFonts w:ascii="宋体" w:eastAsia="宋体" w:hAnsi="宋体" w:cs="宋体"/>
          <w:sz w:val="24"/>
        </w:rPr>
        <w:t>大多数部署工具是闭源的，我们</w:t>
      </w:r>
      <w:r w:rsidR="00EF3EFC">
        <w:rPr>
          <w:rFonts w:ascii="宋体" w:eastAsia="宋体" w:hAnsi="宋体" w:cs="宋体" w:hint="eastAsia"/>
          <w:sz w:val="24"/>
        </w:rPr>
        <w:t>很难</w:t>
      </w:r>
      <w:r>
        <w:rPr>
          <w:rFonts w:ascii="宋体" w:eastAsia="宋体" w:hAnsi="宋体" w:cs="宋体"/>
          <w:sz w:val="24"/>
        </w:rPr>
        <w:t>从官方文档中获取部署工具中具体算子间融合方式，因此需要通过其他手段来对具体的算子间融合</w:t>
      </w:r>
      <w:r w:rsidR="00EF3EFC">
        <w:rPr>
          <w:rFonts w:ascii="宋体" w:eastAsia="宋体" w:hAnsi="宋体" w:cs="宋体" w:hint="eastAsia"/>
          <w:sz w:val="24"/>
        </w:rPr>
        <w:t>方式</w:t>
      </w:r>
      <w:r>
        <w:rPr>
          <w:rFonts w:ascii="宋体" w:eastAsia="宋体" w:hAnsi="宋体" w:cs="宋体"/>
          <w:sz w:val="24"/>
        </w:rPr>
        <w:t xml:space="preserve">进行验证与分析，如 </w:t>
      </w:r>
      <w:r w:rsidR="00190B74">
        <w:rPr>
          <w:rFonts w:ascii="黑体" w:eastAsia="黑体" w:hAnsi="黑体" w:cs="黑体"/>
          <w:noProof/>
          <w:sz w:val="21"/>
        </w:rPr>
        <w:pict w14:anchorId="0F2B15A5">
          <v:group id="Group 56417" o:spid="_x0000_s2067" style="position:absolute;left:0;text-align:left;margin-left:46.35pt;margin-top:118.2pt;width:385.5pt;height:185.2pt;z-index:251661824;mso-position-horizontal-relative:margin;mso-position-vertical-relative:text" coordsize="34632,13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">
            <v:shape id="Picture 12835" o:spid="_x0000_s2068" type="#_x0000_t75" style="position:absolute;width:5441;height:13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">
              <v:imagedata r:id="rId19" o:title=""/>
            </v:shape>
            <v:shape id="Picture 12840" o:spid="_x0000_s2069" type="#_x0000_t75" style="position:absolute;left:25005;width:9627;height:13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">
              <v:imagedata r:id="rId20" o:title=""/>
            </v:shape>
            <w10:wrap type="topAndBottom" anchorx="margin"/>
          </v:group>
        </w:pict>
      </w:r>
      <w:proofErr w:type="spellStart"/>
      <w:r>
        <w:rPr>
          <w:rFonts w:ascii="Times New Roman" w:eastAsia="Times New Roman" w:hAnsi="Times New Roman" w:cs="Times New Roman"/>
          <w:sz w:val="24"/>
        </w:rPr>
        <w:t>nn</w:t>
      </w:r>
      <w:proofErr w:type="spellEnd"/>
      <w:r>
        <w:rPr>
          <w:rFonts w:ascii="Times New Roman" w:eastAsia="Times New Roman" w:hAnsi="Times New Roman" w:cs="Times New Roman"/>
          <w:sz w:val="24"/>
        </w:rPr>
        <w:t xml:space="preserve">-meter </w:t>
      </w:r>
      <w:r>
        <w:rPr>
          <w:rFonts w:ascii="宋体" w:eastAsia="宋体" w:hAnsi="宋体" w:cs="宋体"/>
          <w:sz w:val="24"/>
        </w:rPr>
        <w:t>通过比较两个算子单独运行与一起运行下的推理延迟来判断这两个算子在该硬件（部署工具）下能否进行融合，但这种方法无法获取如</w:t>
      </w:r>
      <w:r>
        <w:rPr>
          <w:rFonts w:ascii="Times New Roman" w:eastAsia="Times New Roman" w:hAnsi="Times New Roman" w:cs="Times New Roman"/>
          <w:sz w:val="24"/>
        </w:rPr>
        <w:t>RAMMER</w:t>
      </w:r>
      <w:r>
        <w:rPr>
          <w:rFonts w:ascii="宋体" w:eastAsia="宋体" w:hAnsi="宋体" w:cs="宋体"/>
          <w:sz w:val="24"/>
        </w:rPr>
        <w:t>实现的算子间融合的实现方式。接下来本文首先对</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推理框架的算子间融合优化策略的存在性进行验证</w:t>
      </w:r>
      <w:r w:rsidR="00B4686A">
        <w:rPr>
          <w:rFonts w:ascii="宋体" w:eastAsia="宋体" w:hAnsi="宋体" w:cs="宋体" w:hint="eastAsia"/>
          <w:sz w:val="24"/>
        </w:rPr>
        <w:t>。</w:t>
      </w:r>
    </w:p>
    <w:p w14:paraId="42143238" w14:textId="599D4E59" w:rsidR="007B2792" w:rsidRPr="007B2792" w:rsidRDefault="00A21CF6" w:rsidP="007B2792">
      <w:pPr>
        <w:tabs>
          <w:tab w:val="center" w:pos="2677"/>
          <w:tab w:val="center" w:pos="6945"/>
        </w:tabs>
        <w:spacing w:after="0" w:line="400" w:lineRule="exact"/>
        <w:ind w:firstLineChars="200" w:firstLine="420"/>
        <w:rPr>
          <w:rFonts w:eastAsiaTheme="minorEastAsia"/>
        </w:rPr>
      </w:pPr>
      <w:r>
        <w:rPr>
          <w:rFonts w:ascii="黑体" w:eastAsia="黑体" w:hAnsi="黑体" w:cs="黑体"/>
          <w:sz w:val="21"/>
        </w:rPr>
        <w:t xml:space="preserve"> </w:t>
      </w:r>
      <w:r w:rsidR="007B2792">
        <w:rPr>
          <w:rFonts w:ascii="黑体" w:eastAsia="黑体" w:hAnsi="黑体" w:cs="黑体"/>
          <w:sz w:val="21"/>
        </w:rPr>
        <w:t xml:space="preserve">图 </w:t>
      </w:r>
      <w:r w:rsidR="00AF1A28">
        <w:rPr>
          <w:rFonts w:ascii="Times New Roman" w:eastAsia="Times New Roman" w:hAnsi="Times New Roman" w:cs="Times New Roman"/>
          <w:sz w:val="21"/>
        </w:rPr>
        <w:t>2</w:t>
      </w:r>
      <w:r w:rsidR="007B2792">
        <w:rPr>
          <w:rFonts w:ascii="Times New Roman" w:eastAsia="Times New Roman" w:hAnsi="Times New Roman" w:cs="Times New Roman"/>
          <w:sz w:val="21"/>
        </w:rPr>
        <w:t>.</w:t>
      </w:r>
      <w:r w:rsidR="00A94E57">
        <w:rPr>
          <w:rFonts w:ascii="Times New Roman" w:eastAsia="Times New Roman" w:hAnsi="Times New Roman" w:cs="Times New Roman"/>
          <w:sz w:val="21"/>
        </w:rPr>
        <w:t>4</w:t>
      </w:r>
      <w:r w:rsidR="007B2792">
        <w:rPr>
          <w:rFonts w:ascii="Times New Roman" w:eastAsia="Times New Roman" w:hAnsi="Times New Roman" w:cs="Times New Roman"/>
          <w:sz w:val="21"/>
        </w:rPr>
        <w:t xml:space="preserve"> </w:t>
      </w:r>
      <w:r w:rsidR="007B2792">
        <w:rPr>
          <w:rFonts w:ascii="黑体" w:eastAsia="黑体" w:hAnsi="黑体" w:cs="黑体"/>
          <w:sz w:val="21"/>
        </w:rPr>
        <w:t>算子间融合实验图</w:t>
      </w:r>
      <w:r w:rsidR="007B2792">
        <w:rPr>
          <w:rFonts w:ascii="黑体" w:eastAsia="黑体" w:hAnsi="黑体" w:cs="黑体"/>
          <w:sz w:val="21"/>
        </w:rPr>
        <w:tab/>
      </w:r>
      <w:r w:rsidR="00395AC4">
        <w:rPr>
          <w:rFonts w:ascii="黑体" w:eastAsia="黑体" w:hAnsi="黑体" w:cs="黑体"/>
          <w:sz w:val="21"/>
        </w:rPr>
        <w:t xml:space="preserve">   </w:t>
      </w:r>
      <w:r w:rsidR="00B4686A">
        <w:rPr>
          <w:rFonts w:ascii="黑体" w:eastAsia="黑体" w:hAnsi="黑体" w:cs="黑体"/>
          <w:sz w:val="21"/>
        </w:rPr>
        <w:t xml:space="preserve">     </w:t>
      </w:r>
      <w:r>
        <w:rPr>
          <w:rFonts w:ascii="黑体" w:eastAsia="黑体" w:hAnsi="黑体" w:cs="黑体"/>
          <w:sz w:val="21"/>
        </w:rPr>
        <w:t xml:space="preserve">      </w:t>
      </w:r>
      <w:r w:rsidR="00B4686A">
        <w:rPr>
          <w:rFonts w:ascii="黑体" w:eastAsia="黑体" w:hAnsi="黑体" w:cs="黑体"/>
          <w:sz w:val="21"/>
        </w:rPr>
        <w:t xml:space="preserve"> </w:t>
      </w:r>
      <w:r w:rsidR="007B2792">
        <w:rPr>
          <w:rFonts w:ascii="黑体" w:eastAsia="黑体" w:hAnsi="黑体" w:cs="黑体"/>
          <w:sz w:val="21"/>
        </w:rPr>
        <w:t xml:space="preserve">图 </w:t>
      </w:r>
      <w:r w:rsidR="00AF1A28">
        <w:rPr>
          <w:rFonts w:ascii="Times New Roman" w:eastAsia="Times New Roman" w:hAnsi="Times New Roman" w:cs="Times New Roman"/>
          <w:sz w:val="21"/>
        </w:rPr>
        <w:t>2</w:t>
      </w:r>
      <w:r w:rsidR="007B2792">
        <w:rPr>
          <w:rFonts w:ascii="Times New Roman" w:eastAsia="Times New Roman" w:hAnsi="Times New Roman" w:cs="Times New Roman"/>
          <w:sz w:val="21"/>
        </w:rPr>
        <w:t>.</w:t>
      </w:r>
      <w:r w:rsidR="00A94E57">
        <w:rPr>
          <w:rFonts w:ascii="Times New Roman" w:eastAsia="Times New Roman" w:hAnsi="Times New Roman" w:cs="Times New Roman"/>
          <w:sz w:val="21"/>
        </w:rPr>
        <w:t>5</w:t>
      </w:r>
      <w:r w:rsidR="007B2792">
        <w:rPr>
          <w:rFonts w:ascii="Times New Roman" w:eastAsia="Times New Roman" w:hAnsi="Times New Roman" w:cs="Times New Roman"/>
          <w:sz w:val="21"/>
        </w:rPr>
        <w:t xml:space="preserve"> </w:t>
      </w:r>
      <w:r w:rsidR="007B2792">
        <w:rPr>
          <w:rFonts w:ascii="黑体" w:eastAsia="黑体" w:hAnsi="黑体" w:cs="黑体"/>
          <w:sz w:val="21"/>
        </w:rPr>
        <w:t>算子间并行实验图</w:t>
      </w:r>
    </w:p>
    <w:p w14:paraId="2BF8E169" w14:textId="1B971EB8" w:rsidR="00FC2DCB" w:rsidRDefault="00337A28" w:rsidP="00EB09AE">
      <w:pPr>
        <w:spacing w:after="0" w:line="400" w:lineRule="exact"/>
        <w:ind w:firstLineChars="200" w:firstLine="480"/>
        <w:jc w:val="both"/>
        <w:rPr>
          <w:rFonts w:ascii="宋体" w:eastAsia="宋体" w:hAnsi="宋体" w:cs="宋体"/>
          <w:sz w:val="24"/>
        </w:rPr>
      </w:pPr>
      <w:r>
        <w:rPr>
          <w:rFonts w:ascii="宋体" w:eastAsia="宋体" w:hAnsi="宋体" w:cs="宋体"/>
          <w:sz w:val="24"/>
        </w:rPr>
        <w:t>为了对</w:t>
      </w:r>
      <w:proofErr w:type="spellStart"/>
      <w:r w:rsidR="00B4686A" w:rsidRPr="00B4686A">
        <w:rPr>
          <w:rFonts w:ascii="Times New Roman" w:eastAsia="宋体" w:hAnsi="Times New Roman" w:cs="Times New Roman"/>
          <w:sz w:val="24"/>
        </w:rPr>
        <w:t>TensorRT</w:t>
      </w:r>
      <w:proofErr w:type="spellEnd"/>
      <w:r>
        <w:rPr>
          <w:rFonts w:ascii="宋体" w:eastAsia="宋体" w:hAnsi="宋体" w:cs="宋体"/>
          <w:sz w:val="24"/>
        </w:rPr>
        <w:t>推理框架中算子间融合这一优化策略的存在性进行验证。本文首先构建一个如图</w:t>
      </w:r>
      <w:r w:rsidR="00AF1A28">
        <w:rPr>
          <w:rFonts w:ascii="Times New Roman" w:eastAsia="Times New Roman" w:hAnsi="Times New Roman" w:cs="Times New Roman"/>
          <w:sz w:val="24"/>
        </w:rPr>
        <w:t>2</w:t>
      </w:r>
      <w:r>
        <w:rPr>
          <w:rFonts w:ascii="Times New Roman" w:eastAsia="Times New Roman" w:hAnsi="Times New Roman" w:cs="Times New Roman"/>
          <w:sz w:val="24"/>
        </w:rPr>
        <w:t>.</w:t>
      </w:r>
      <w:r w:rsidR="00A94E57">
        <w:rPr>
          <w:rFonts w:ascii="Times New Roman" w:eastAsia="Times New Roman" w:hAnsi="Times New Roman" w:cs="Times New Roman"/>
          <w:sz w:val="24"/>
        </w:rPr>
        <w:t>4</w:t>
      </w:r>
      <w:r>
        <w:rPr>
          <w:rFonts w:ascii="宋体" w:eastAsia="宋体" w:hAnsi="宋体" w:cs="宋体"/>
          <w:sz w:val="24"/>
        </w:rPr>
        <w:t>所示的神经网络模型类，</w:t>
      </w:r>
      <w:r w:rsidR="00B4686A">
        <w:rPr>
          <w:rFonts w:ascii="宋体" w:eastAsia="宋体" w:hAnsi="宋体" w:cs="宋体" w:hint="eastAsia"/>
          <w:sz w:val="24"/>
        </w:rPr>
        <w:t>然后</w:t>
      </w:r>
      <w:r>
        <w:rPr>
          <w:rFonts w:ascii="宋体" w:eastAsia="宋体" w:hAnsi="宋体" w:cs="宋体"/>
          <w:sz w:val="24"/>
        </w:rPr>
        <w:t>使用不同的算子参数（如算子类型、输入输出通道数目、核大小、步长等）来实例化这个神经网络类后得到一系列拥有两个算子的神经网络模型，</w:t>
      </w:r>
      <w:r w:rsidR="00B4686A">
        <w:rPr>
          <w:rFonts w:ascii="宋体" w:eastAsia="宋体" w:hAnsi="宋体" w:cs="宋体" w:hint="eastAsia"/>
          <w:sz w:val="24"/>
        </w:rPr>
        <w:t>最后</w:t>
      </w:r>
      <w:r>
        <w:rPr>
          <w:rFonts w:ascii="宋体" w:eastAsia="宋体" w:hAnsi="宋体" w:cs="宋体"/>
          <w:sz w:val="24"/>
        </w:rPr>
        <w:t>分别测量组成的神经网络模型的推理延迟和两个组成算子的推理延迟</w:t>
      </w:r>
      <w:proofErr w:type="spellStart"/>
      <w:r w:rsidRPr="00026E1E">
        <w:rPr>
          <w:rFonts w:ascii="Times New Roman" w:eastAsia="Cambria" w:hAnsi="Times New Roman" w:cs="Times New Roman"/>
          <w:iCs/>
          <w:sz w:val="24"/>
        </w:rPr>
        <w:t>y</w:t>
      </w:r>
      <w:r w:rsidRPr="00026E1E">
        <w:rPr>
          <w:rFonts w:ascii="Times New Roman" w:eastAsia="Cambria" w:hAnsi="Times New Roman" w:cs="Times New Roman"/>
          <w:iCs/>
          <w:sz w:val="24"/>
          <w:vertAlign w:val="subscript"/>
        </w:rPr>
        <w:t>all</w:t>
      </w:r>
      <w:proofErr w:type="spellEnd"/>
      <w:r w:rsidRPr="00026E1E">
        <w:rPr>
          <w:rFonts w:ascii="宋体" w:eastAsia="宋体" w:hAnsi="宋体" w:cs="宋体"/>
          <w:iCs/>
          <w:sz w:val="24"/>
        </w:rPr>
        <w:t>、</w:t>
      </w:r>
      <w:r w:rsidRPr="00026E1E">
        <w:rPr>
          <w:rFonts w:ascii="Cambria" w:eastAsia="Cambria" w:hAnsi="Cambria" w:cs="Cambria"/>
          <w:iCs/>
          <w:sz w:val="24"/>
        </w:rPr>
        <w:t>y</w:t>
      </w:r>
      <w:r w:rsidRPr="00026E1E">
        <w:rPr>
          <w:rFonts w:ascii="Cambria" w:eastAsia="Cambria" w:hAnsi="Cambria" w:cs="Cambria"/>
          <w:iCs/>
          <w:sz w:val="24"/>
          <w:vertAlign w:val="subscript"/>
        </w:rPr>
        <w:t>1</w:t>
      </w:r>
      <w:r w:rsidRPr="00026E1E">
        <w:rPr>
          <w:rFonts w:ascii="宋体" w:eastAsia="宋体" w:hAnsi="宋体" w:cs="宋体"/>
          <w:iCs/>
          <w:sz w:val="24"/>
        </w:rPr>
        <w:t>、</w:t>
      </w:r>
      <w:r w:rsidRPr="00026E1E">
        <w:rPr>
          <w:rFonts w:ascii="Times New Roman" w:eastAsia="Cambria" w:hAnsi="Times New Roman" w:cs="Times New Roman"/>
          <w:iCs/>
          <w:sz w:val="24"/>
        </w:rPr>
        <w:t>y</w:t>
      </w:r>
      <w:r w:rsidRPr="00026E1E">
        <w:rPr>
          <w:rFonts w:ascii="Cambria" w:eastAsia="Cambria" w:hAnsi="Cambria" w:cs="Cambria"/>
          <w:iCs/>
          <w:sz w:val="24"/>
          <w:vertAlign w:val="subscript"/>
        </w:rPr>
        <w:t>2</w:t>
      </w:r>
      <w:r w:rsidR="00B4686A">
        <w:rPr>
          <w:rFonts w:ascii="宋体" w:eastAsia="宋体" w:hAnsi="宋体" w:cs="宋体"/>
          <w:sz w:val="24"/>
          <w:vertAlign w:val="subscript"/>
        </w:rPr>
        <w:t xml:space="preserve"> </w:t>
      </w:r>
      <w:r w:rsidR="00B4686A">
        <w:rPr>
          <w:rFonts w:ascii="宋体" w:eastAsia="宋体" w:hAnsi="宋体" w:cs="宋体" w:hint="eastAsia"/>
          <w:sz w:val="24"/>
        </w:rPr>
        <w:t>得到对应算子间融合验证数据集。</w:t>
      </w:r>
      <w:r>
        <w:rPr>
          <w:rFonts w:ascii="宋体" w:eastAsia="宋体" w:hAnsi="宋体" w:cs="宋体"/>
          <w:sz w:val="24"/>
        </w:rPr>
        <w:t>以</w:t>
      </w:r>
      <w:r w:rsidR="00572E00">
        <w:rPr>
          <w:rFonts w:ascii="宋体" w:eastAsia="宋体" w:hAnsi="宋体" w:cs="宋体" w:hint="eastAsia"/>
          <w:sz w:val="24"/>
        </w:rPr>
        <w:t>神经网络组成</w:t>
      </w:r>
      <w:r>
        <w:rPr>
          <w:rFonts w:ascii="宋体" w:eastAsia="宋体" w:hAnsi="宋体" w:cs="宋体"/>
          <w:sz w:val="24"/>
        </w:rPr>
        <w:t>算子</w:t>
      </w:r>
      <w:r w:rsidR="00572E00">
        <w:rPr>
          <w:rFonts w:ascii="宋体" w:eastAsia="宋体" w:hAnsi="宋体" w:cs="宋体" w:hint="eastAsia"/>
          <w:sz w:val="24"/>
        </w:rPr>
        <w:t>之间</w:t>
      </w:r>
      <w:r>
        <w:rPr>
          <w:rFonts w:ascii="宋体" w:eastAsia="宋体" w:hAnsi="宋体" w:cs="宋体"/>
          <w:sz w:val="24"/>
        </w:rPr>
        <w:t>较低的推理延迟（</w:t>
      </w:r>
      <w:r w:rsidRPr="00026E1E">
        <w:rPr>
          <w:rFonts w:ascii="Times New Roman" w:eastAsia="Cambria" w:hAnsi="Times New Roman" w:cs="Times New Roman"/>
          <w:i/>
          <w:sz w:val="24"/>
        </w:rPr>
        <w:t>min</w:t>
      </w:r>
      <w:r w:rsidRPr="00026E1E">
        <w:rPr>
          <w:rFonts w:ascii="Times New Roman" w:eastAsia="Cambria" w:hAnsi="Times New Roman" w:cs="Times New Roman"/>
          <w:sz w:val="24"/>
        </w:rPr>
        <w:t>(</w:t>
      </w:r>
      <w:r w:rsidRPr="00026E1E">
        <w:rPr>
          <w:rFonts w:ascii="Times New Roman" w:eastAsia="Cambria" w:hAnsi="Times New Roman" w:cs="Times New Roman"/>
          <w:i/>
          <w:sz w:val="24"/>
        </w:rPr>
        <w:t>y</w:t>
      </w:r>
      <w:r w:rsidRPr="00026E1E">
        <w:rPr>
          <w:rFonts w:ascii="Times New Roman" w:eastAsia="Cambria" w:hAnsi="Times New Roman" w:cs="Times New Roman"/>
          <w:sz w:val="24"/>
          <w:vertAlign w:val="subscript"/>
        </w:rPr>
        <w:t>1</w:t>
      </w:r>
      <w:r w:rsidRPr="00026E1E">
        <w:rPr>
          <w:rFonts w:ascii="Times New Roman" w:eastAsia="Cambria" w:hAnsi="Times New Roman" w:cs="Times New Roman"/>
          <w:i/>
          <w:sz w:val="24"/>
        </w:rPr>
        <w:t>,y</w:t>
      </w:r>
      <w:r w:rsidRPr="00026E1E">
        <w:rPr>
          <w:rFonts w:ascii="Times New Roman" w:eastAsia="Cambria" w:hAnsi="Times New Roman" w:cs="Times New Roman"/>
          <w:sz w:val="24"/>
          <w:vertAlign w:val="subscript"/>
        </w:rPr>
        <w:t>2</w:t>
      </w:r>
      <w:r w:rsidR="0032312C" w:rsidRPr="00026E1E">
        <w:rPr>
          <w:rFonts w:ascii="Times New Roman" w:eastAsia="Cambria" w:hAnsi="Times New Roman" w:cs="Times New Roman"/>
          <w:sz w:val="24"/>
        </w:rPr>
        <w:t>)</w:t>
      </w:r>
      <w:r>
        <w:rPr>
          <w:rFonts w:ascii="宋体" w:eastAsia="宋体" w:hAnsi="宋体" w:cs="宋体"/>
          <w:sz w:val="24"/>
        </w:rPr>
        <w:t>）为横轴，</w:t>
      </w:r>
      <w:r w:rsidR="00572E00">
        <w:rPr>
          <w:rFonts w:ascii="宋体" w:eastAsia="宋体" w:hAnsi="宋体" w:cs="宋体" w:hint="eastAsia"/>
          <w:sz w:val="24"/>
        </w:rPr>
        <w:t>算子间融合后</w:t>
      </w:r>
      <w:r>
        <w:rPr>
          <w:rFonts w:ascii="宋体" w:eastAsia="宋体" w:hAnsi="宋体" w:cs="宋体"/>
          <w:sz w:val="24"/>
        </w:rPr>
        <w:t>降低的推理延迟（</w:t>
      </w:r>
      <w:r w:rsidRPr="00026E1E">
        <w:rPr>
          <w:rFonts w:ascii="Times New Roman" w:eastAsia="Cambria" w:hAnsi="Times New Roman" w:cs="Times New Roman"/>
          <w:i/>
          <w:sz w:val="24"/>
        </w:rPr>
        <w:t>y</w:t>
      </w:r>
      <w:r w:rsidRPr="00026E1E">
        <w:rPr>
          <w:rFonts w:ascii="Times New Roman" w:eastAsia="Cambria" w:hAnsi="Times New Roman" w:cs="Times New Roman"/>
          <w:sz w:val="24"/>
          <w:vertAlign w:val="subscript"/>
        </w:rPr>
        <w:t>1</w:t>
      </w:r>
      <w:r w:rsidRPr="00026E1E">
        <w:rPr>
          <w:rFonts w:ascii="Times New Roman" w:eastAsia="Cambria" w:hAnsi="Times New Roman" w:cs="Times New Roman"/>
          <w:sz w:val="24"/>
        </w:rPr>
        <w:t>+</w:t>
      </w:r>
      <w:r w:rsidRPr="00026E1E">
        <w:rPr>
          <w:rFonts w:ascii="Times New Roman" w:eastAsia="Cambria" w:hAnsi="Times New Roman" w:cs="Times New Roman"/>
          <w:i/>
          <w:sz w:val="24"/>
        </w:rPr>
        <w:t>y</w:t>
      </w:r>
      <w:r w:rsidRPr="00026E1E">
        <w:rPr>
          <w:rFonts w:ascii="Times New Roman" w:eastAsia="Cambria" w:hAnsi="Times New Roman" w:cs="Times New Roman"/>
          <w:sz w:val="24"/>
          <w:vertAlign w:val="subscript"/>
        </w:rPr>
        <w:t>2</w:t>
      </w:r>
      <w:r w:rsidRPr="00026E1E">
        <w:rPr>
          <w:rFonts w:ascii="Times New Roman" w:eastAsia="Cambria" w:hAnsi="Times New Roman" w:cs="Times New Roman"/>
          <w:sz w:val="24"/>
        </w:rPr>
        <w:t>−</w:t>
      </w:r>
      <w:r w:rsidRPr="00026E1E">
        <w:rPr>
          <w:rFonts w:ascii="Times New Roman" w:eastAsia="Cambria" w:hAnsi="Times New Roman" w:cs="Times New Roman"/>
          <w:i/>
          <w:sz w:val="24"/>
        </w:rPr>
        <w:t>y</w:t>
      </w:r>
      <w:r w:rsidRPr="00026E1E">
        <w:rPr>
          <w:rFonts w:ascii="Times New Roman" w:eastAsia="Cambria" w:hAnsi="Times New Roman" w:cs="Times New Roman"/>
          <w:iCs/>
          <w:sz w:val="24"/>
          <w:vertAlign w:val="subscript"/>
        </w:rPr>
        <w:t>all</w:t>
      </w:r>
      <w:r>
        <w:rPr>
          <w:rFonts w:ascii="宋体" w:eastAsia="宋体" w:hAnsi="宋体" w:cs="宋体"/>
          <w:sz w:val="24"/>
        </w:rPr>
        <w:t>）为纵轴</w:t>
      </w:r>
      <w:r w:rsidR="00282674">
        <w:rPr>
          <w:rFonts w:ascii="宋体" w:eastAsia="宋体" w:hAnsi="宋体" w:cs="宋体" w:hint="eastAsia"/>
          <w:sz w:val="24"/>
        </w:rPr>
        <w:t>作</w:t>
      </w:r>
      <w:r>
        <w:rPr>
          <w:rFonts w:ascii="宋体" w:eastAsia="宋体" w:hAnsi="宋体" w:cs="宋体"/>
          <w:sz w:val="24"/>
        </w:rPr>
        <w:t>散点图，结果如图</w:t>
      </w:r>
      <w:r w:rsidR="00AF1A28">
        <w:rPr>
          <w:rFonts w:ascii="Times New Roman" w:eastAsia="Times New Roman" w:hAnsi="Times New Roman" w:cs="Times New Roman"/>
          <w:sz w:val="24"/>
        </w:rPr>
        <w:t>2</w:t>
      </w:r>
      <w:r>
        <w:rPr>
          <w:rFonts w:ascii="Times New Roman" w:eastAsia="Times New Roman" w:hAnsi="Times New Roman" w:cs="Times New Roman"/>
          <w:sz w:val="24"/>
        </w:rPr>
        <w:t>.</w:t>
      </w:r>
      <w:r w:rsidR="00A94E57">
        <w:rPr>
          <w:rFonts w:ascii="Times New Roman" w:eastAsia="Times New Roman" w:hAnsi="Times New Roman" w:cs="Times New Roman"/>
          <w:sz w:val="24"/>
        </w:rPr>
        <w:t>6</w:t>
      </w:r>
      <w:r>
        <w:rPr>
          <w:rFonts w:ascii="宋体" w:eastAsia="宋体" w:hAnsi="宋体" w:cs="宋体"/>
          <w:sz w:val="24"/>
        </w:rPr>
        <w:t>所示，当两个算子的融合程度高时，</w:t>
      </w:r>
      <w:r w:rsidR="00572E00">
        <w:rPr>
          <w:rFonts w:ascii="宋体" w:eastAsia="宋体" w:hAnsi="宋体" w:cs="宋体" w:hint="eastAsia"/>
          <w:sz w:val="24"/>
        </w:rPr>
        <w:t>即具有较低推理延迟的算子将完全融合到具有较高推理延迟的算子中，即</w:t>
      </w:r>
      <w:r>
        <w:rPr>
          <w:rFonts w:ascii="宋体" w:eastAsia="宋体" w:hAnsi="宋体" w:cs="宋体"/>
          <w:sz w:val="24"/>
        </w:rPr>
        <w:t>降低的推理延迟应该与两个算子中较低的推理延迟相近。该实验中，本文针对了</w:t>
      </w:r>
      <w:r>
        <w:rPr>
          <w:rFonts w:ascii="Times New Roman" w:eastAsia="Times New Roman" w:hAnsi="Times New Roman" w:cs="Times New Roman"/>
          <w:sz w:val="24"/>
        </w:rPr>
        <w:t>conv2d</w:t>
      </w:r>
      <w:r>
        <w:rPr>
          <w:rFonts w:ascii="宋体" w:eastAsia="宋体" w:hAnsi="宋体" w:cs="宋体"/>
          <w:sz w:val="24"/>
        </w:rPr>
        <w:t>与</w:t>
      </w:r>
      <w:r>
        <w:rPr>
          <w:rFonts w:ascii="Times New Roman" w:eastAsia="Times New Roman" w:hAnsi="Times New Roman" w:cs="Times New Roman"/>
          <w:sz w:val="24"/>
        </w:rPr>
        <w:t>conv2d</w:t>
      </w:r>
      <w:r>
        <w:rPr>
          <w:rFonts w:ascii="宋体" w:eastAsia="宋体" w:hAnsi="宋体" w:cs="宋体"/>
          <w:sz w:val="24"/>
        </w:rPr>
        <w:t>、</w:t>
      </w:r>
      <w:proofErr w:type="spellStart"/>
      <w:r>
        <w:rPr>
          <w:rFonts w:ascii="Times New Roman" w:eastAsia="Times New Roman" w:hAnsi="Times New Roman" w:cs="Times New Roman"/>
          <w:sz w:val="24"/>
        </w:rPr>
        <w:t>batchnormalize</w:t>
      </w:r>
      <w:proofErr w:type="spellEnd"/>
      <w:r>
        <w:rPr>
          <w:rFonts w:ascii="宋体" w:eastAsia="宋体" w:hAnsi="宋体" w:cs="宋体"/>
          <w:sz w:val="24"/>
        </w:rPr>
        <w:t>、</w:t>
      </w:r>
      <w:r>
        <w:rPr>
          <w:rFonts w:ascii="Times New Roman" w:eastAsia="Times New Roman" w:hAnsi="Times New Roman" w:cs="Times New Roman"/>
          <w:sz w:val="24"/>
        </w:rPr>
        <w:t>maxpool2d</w:t>
      </w:r>
      <w:r>
        <w:rPr>
          <w:rFonts w:ascii="宋体" w:eastAsia="宋体" w:hAnsi="宋体" w:cs="宋体"/>
          <w:sz w:val="24"/>
        </w:rPr>
        <w:t>、</w:t>
      </w:r>
      <w:r>
        <w:rPr>
          <w:rFonts w:ascii="Times New Roman" w:eastAsia="Times New Roman" w:hAnsi="Times New Roman" w:cs="Times New Roman"/>
          <w:sz w:val="24"/>
        </w:rPr>
        <w:t>avgpool2d</w:t>
      </w:r>
      <w:r>
        <w:rPr>
          <w:rFonts w:ascii="宋体" w:eastAsia="宋体" w:hAnsi="宋体" w:cs="宋体"/>
          <w:sz w:val="24"/>
        </w:rPr>
        <w:t>、</w:t>
      </w:r>
      <w:proofErr w:type="spellStart"/>
      <w:r>
        <w:rPr>
          <w:rFonts w:ascii="Times New Roman" w:eastAsia="Times New Roman" w:hAnsi="Times New Roman" w:cs="Times New Roman"/>
          <w:sz w:val="24"/>
        </w:rPr>
        <w:t>relu</w:t>
      </w:r>
      <w:proofErr w:type="spellEnd"/>
      <w:r>
        <w:rPr>
          <w:rFonts w:ascii="宋体" w:eastAsia="宋体" w:hAnsi="宋体" w:cs="宋体"/>
          <w:sz w:val="24"/>
        </w:rPr>
        <w:t>五种算子组合</w:t>
      </w:r>
      <w:r w:rsidR="00572E00">
        <w:rPr>
          <w:rFonts w:ascii="宋体" w:eastAsia="宋体" w:hAnsi="宋体" w:cs="宋体" w:hint="eastAsia"/>
          <w:sz w:val="24"/>
        </w:rPr>
        <w:t>的算子间融合</w:t>
      </w:r>
      <w:r>
        <w:rPr>
          <w:rFonts w:ascii="宋体" w:eastAsia="宋体" w:hAnsi="宋体" w:cs="宋体"/>
          <w:sz w:val="24"/>
        </w:rPr>
        <w:t>进行研究分析，每种组合选取</w:t>
      </w:r>
      <w:r>
        <w:rPr>
          <w:rFonts w:ascii="Times New Roman" w:eastAsia="Times New Roman" w:hAnsi="Times New Roman" w:cs="Times New Roman"/>
          <w:sz w:val="24"/>
        </w:rPr>
        <w:t>500</w:t>
      </w:r>
      <w:r>
        <w:rPr>
          <w:rFonts w:ascii="宋体" w:eastAsia="宋体" w:hAnsi="宋体" w:cs="宋体"/>
          <w:sz w:val="24"/>
        </w:rPr>
        <w:t>个随机样本。</w:t>
      </w:r>
    </w:p>
    <w:p w14:paraId="37A39843" w14:textId="77777777" w:rsidR="00FA6E89" w:rsidRPr="00215B9E" w:rsidRDefault="00FA6E89" w:rsidP="00FA6E89">
      <w:pPr>
        <w:spacing w:after="0" w:line="400" w:lineRule="exact"/>
        <w:ind w:firstLineChars="200" w:firstLine="440"/>
        <w:jc w:val="both"/>
        <w:rPr>
          <w:rFonts w:eastAsiaTheme="minorEastAsia"/>
        </w:rPr>
      </w:pPr>
      <w:r>
        <w:rPr>
          <w:noProof/>
        </w:rPr>
        <w:lastRenderedPageBreak/>
        <w:drawing>
          <wp:anchor distT="0" distB="0" distL="114300" distR="114300" simplePos="0" relativeHeight="251735040" behindDoc="0" locked="0" layoutInCell="1" allowOverlap="1" wp14:anchorId="37627CD3" wp14:editId="325F390D">
            <wp:simplePos x="0" y="0"/>
            <wp:positionH relativeFrom="margin">
              <wp:posOffset>1905</wp:posOffset>
            </wp:positionH>
            <wp:positionV relativeFrom="paragraph">
              <wp:posOffset>330200</wp:posOffset>
            </wp:positionV>
            <wp:extent cx="5878830" cy="3645535"/>
            <wp:effectExtent l="0" t="0" r="0" b="0"/>
            <wp:wrapTopAndBottom/>
            <wp:docPr id="12942" name="Picture 12942" descr="图表&#10;&#10;低可信度描述已自动生成"/>
            <wp:cNvGraphicFramePr/>
            <a:graphic xmlns:a="http://schemas.openxmlformats.org/drawingml/2006/main">
              <a:graphicData uri="http://schemas.openxmlformats.org/drawingml/2006/picture">
                <pic:pic xmlns:pic="http://schemas.openxmlformats.org/drawingml/2006/picture">
                  <pic:nvPicPr>
                    <pic:cNvPr id="12942" name="Picture 12942" descr="图表&#10;&#10;低可信度描述已自动生成"/>
                    <pic:cNvPicPr/>
                  </pic:nvPicPr>
                  <pic:blipFill rotWithShape="1">
                    <a:blip r:embed="rId21">
                      <a:extLst>
                        <a:ext uri="{28A0092B-C50C-407E-A947-70E740481C1C}">
                          <a14:useLocalDpi xmlns:a14="http://schemas.microsoft.com/office/drawing/2010/main" val="0"/>
                        </a:ext>
                      </a:extLst>
                    </a:blip>
                    <a:srcRect l="3813" r="6320" b="-1653"/>
                    <a:stretch/>
                  </pic:blipFill>
                  <pic:spPr bwMode="auto">
                    <a:xfrm>
                      <a:off x="0" y="0"/>
                      <a:ext cx="5878830" cy="3645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151F67" w14:textId="77777777" w:rsidR="00FA6E89" w:rsidRDefault="00FA6E89" w:rsidP="00FA6E89">
      <w:pPr>
        <w:spacing w:after="0" w:line="400" w:lineRule="exact"/>
        <w:ind w:firstLineChars="200" w:firstLine="420"/>
        <w:jc w:val="center"/>
      </w:pPr>
      <w:r>
        <w:rPr>
          <w:rFonts w:ascii="黑体" w:eastAsia="黑体" w:hAnsi="黑体" w:cs="黑体"/>
          <w:sz w:val="21"/>
        </w:rPr>
        <w:t xml:space="preserve">图 </w:t>
      </w:r>
      <w:r>
        <w:rPr>
          <w:rFonts w:ascii="Times New Roman" w:eastAsia="Times New Roman" w:hAnsi="Times New Roman" w:cs="Times New Roman"/>
          <w:sz w:val="21"/>
        </w:rPr>
        <w:t xml:space="preserve">2.6 </w:t>
      </w:r>
      <w:r>
        <w:rPr>
          <w:rFonts w:ascii="黑体" w:eastAsia="黑体" w:hAnsi="黑体" w:cs="黑体"/>
          <w:sz w:val="21"/>
        </w:rPr>
        <w:t>算子间融合实验散点图</w:t>
      </w:r>
    </w:p>
    <w:p w14:paraId="0F8243A0" w14:textId="77777777" w:rsidR="00FA6E89" w:rsidRPr="00FA6E89" w:rsidRDefault="00FA6E89" w:rsidP="00EB09AE">
      <w:pPr>
        <w:spacing w:after="0" w:line="400" w:lineRule="exact"/>
        <w:ind w:firstLineChars="200" w:firstLine="480"/>
        <w:jc w:val="both"/>
        <w:rPr>
          <w:rFonts w:ascii="宋体" w:eastAsia="宋体" w:hAnsi="宋体" w:cs="宋体"/>
          <w:sz w:val="24"/>
        </w:rPr>
      </w:pPr>
    </w:p>
    <w:p w14:paraId="5EEBDD78" w14:textId="762CB3C1" w:rsidR="00EB09AE" w:rsidRDefault="00337A28" w:rsidP="00EB09AE">
      <w:pPr>
        <w:spacing w:after="0" w:line="400" w:lineRule="exact"/>
        <w:ind w:firstLineChars="200" w:firstLine="480"/>
        <w:jc w:val="both"/>
        <w:rPr>
          <w:rFonts w:eastAsiaTheme="minorEastAsia"/>
        </w:rPr>
      </w:pPr>
      <w:r>
        <w:rPr>
          <w:rFonts w:ascii="宋体" w:eastAsia="宋体" w:hAnsi="宋体" w:cs="宋体"/>
          <w:sz w:val="24"/>
        </w:rPr>
        <w:t>从图中我们可以看出，</w:t>
      </w:r>
      <w:r>
        <w:rPr>
          <w:rFonts w:ascii="Times New Roman" w:eastAsia="Times New Roman" w:hAnsi="Times New Roman" w:cs="Times New Roman"/>
          <w:sz w:val="24"/>
        </w:rPr>
        <w:t>con2d</w:t>
      </w:r>
      <w:r w:rsidR="00135717">
        <w:rPr>
          <w:rFonts w:ascii="宋体" w:eastAsia="宋体" w:hAnsi="宋体" w:cs="宋体" w:hint="eastAsia"/>
          <w:sz w:val="24"/>
        </w:rPr>
        <w:t>算子</w:t>
      </w:r>
      <w:r>
        <w:rPr>
          <w:rFonts w:ascii="宋体" w:eastAsia="宋体" w:hAnsi="宋体" w:cs="宋体"/>
          <w:sz w:val="24"/>
        </w:rPr>
        <w:t>在</w:t>
      </w:r>
      <w:proofErr w:type="spellStart"/>
      <w:r>
        <w:rPr>
          <w:rFonts w:ascii="Times New Roman" w:eastAsia="Times New Roman" w:hAnsi="Times New Roman" w:cs="Times New Roman"/>
          <w:sz w:val="24"/>
        </w:rPr>
        <w:t>batchnormalize</w:t>
      </w:r>
      <w:proofErr w:type="spellEnd"/>
      <w:r w:rsidR="00135717">
        <w:rPr>
          <w:rFonts w:ascii="宋体" w:eastAsia="宋体" w:hAnsi="宋体" w:cs="宋体" w:hint="eastAsia"/>
          <w:sz w:val="24"/>
        </w:rPr>
        <w:t>算子</w:t>
      </w:r>
      <w:r>
        <w:rPr>
          <w:rFonts w:ascii="宋体" w:eastAsia="宋体" w:hAnsi="宋体" w:cs="宋体"/>
          <w:sz w:val="24"/>
        </w:rPr>
        <w:t>和</w:t>
      </w:r>
      <w:proofErr w:type="spellStart"/>
      <w:r>
        <w:rPr>
          <w:rFonts w:ascii="Times New Roman" w:eastAsia="Times New Roman" w:hAnsi="Times New Roman" w:cs="Times New Roman"/>
          <w:sz w:val="24"/>
        </w:rPr>
        <w:t>relu</w:t>
      </w:r>
      <w:proofErr w:type="spellEnd"/>
      <w:r w:rsidR="00135717">
        <w:rPr>
          <w:rFonts w:ascii="宋体" w:eastAsia="宋体" w:hAnsi="宋体" w:cs="宋体" w:hint="eastAsia"/>
          <w:sz w:val="24"/>
        </w:rPr>
        <w:t>算子</w:t>
      </w:r>
      <w:r>
        <w:rPr>
          <w:rFonts w:ascii="宋体" w:eastAsia="宋体" w:hAnsi="宋体" w:cs="宋体"/>
          <w:sz w:val="24"/>
        </w:rPr>
        <w:t>两种组合下的散点图中散点在直线</w:t>
      </w:r>
      <w:r>
        <w:rPr>
          <w:rFonts w:ascii="Times New Roman" w:eastAsia="Times New Roman" w:hAnsi="Times New Roman" w:cs="Times New Roman"/>
          <w:sz w:val="24"/>
        </w:rPr>
        <w:t>y=x</w:t>
      </w:r>
      <w:r>
        <w:rPr>
          <w:rFonts w:ascii="宋体" w:eastAsia="宋体" w:hAnsi="宋体" w:cs="宋体"/>
          <w:sz w:val="24"/>
        </w:rPr>
        <w:t>附近，即降低的推理延迟与</w:t>
      </w:r>
      <w:r w:rsidR="00572E00">
        <w:rPr>
          <w:rFonts w:ascii="宋体" w:eastAsia="宋体" w:hAnsi="宋体" w:cs="宋体" w:hint="eastAsia"/>
          <w:sz w:val="24"/>
        </w:rPr>
        <w:t>组成</w:t>
      </w:r>
      <w:r>
        <w:rPr>
          <w:rFonts w:ascii="宋体" w:eastAsia="宋体" w:hAnsi="宋体" w:cs="宋体"/>
          <w:sz w:val="24"/>
        </w:rPr>
        <w:t>算子</w:t>
      </w:r>
      <w:r w:rsidR="00572E00">
        <w:rPr>
          <w:rFonts w:ascii="宋体" w:eastAsia="宋体" w:hAnsi="宋体" w:cs="宋体" w:hint="eastAsia"/>
          <w:sz w:val="24"/>
        </w:rPr>
        <w:t>之间</w:t>
      </w:r>
      <w:r>
        <w:rPr>
          <w:rFonts w:ascii="宋体" w:eastAsia="宋体" w:hAnsi="宋体" w:cs="宋体"/>
          <w:sz w:val="24"/>
        </w:rPr>
        <w:t>较低的推理延迟相近，这说明了</w:t>
      </w:r>
      <w:r>
        <w:rPr>
          <w:rFonts w:ascii="Times New Roman" w:eastAsia="Times New Roman" w:hAnsi="Times New Roman" w:cs="Times New Roman"/>
          <w:sz w:val="24"/>
        </w:rPr>
        <w:t>conv2d</w:t>
      </w:r>
      <w:r>
        <w:rPr>
          <w:rFonts w:ascii="宋体" w:eastAsia="宋体" w:hAnsi="宋体" w:cs="宋体"/>
          <w:sz w:val="24"/>
        </w:rPr>
        <w:t>算子与</w:t>
      </w:r>
      <w:proofErr w:type="spellStart"/>
      <w:r>
        <w:rPr>
          <w:rFonts w:ascii="Times New Roman" w:eastAsia="Times New Roman" w:hAnsi="Times New Roman" w:cs="Times New Roman"/>
          <w:sz w:val="24"/>
        </w:rPr>
        <w:t>batchnormalize</w:t>
      </w:r>
      <w:proofErr w:type="spellEnd"/>
      <w:r>
        <w:rPr>
          <w:rFonts w:ascii="宋体" w:eastAsia="宋体" w:hAnsi="宋体" w:cs="宋体"/>
          <w:sz w:val="24"/>
        </w:rPr>
        <w:t>算子和</w:t>
      </w:r>
      <w:proofErr w:type="spellStart"/>
      <w:r>
        <w:rPr>
          <w:rFonts w:ascii="Times New Roman" w:eastAsia="Times New Roman" w:hAnsi="Times New Roman" w:cs="Times New Roman"/>
          <w:sz w:val="24"/>
        </w:rPr>
        <w:t>relu</w:t>
      </w:r>
      <w:proofErr w:type="spellEnd"/>
      <w:r>
        <w:rPr>
          <w:rFonts w:ascii="宋体" w:eastAsia="宋体" w:hAnsi="宋体" w:cs="宋体"/>
          <w:sz w:val="24"/>
        </w:rPr>
        <w:t>算子的融合程度高。而</w:t>
      </w:r>
      <w:r>
        <w:rPr>
          <w:rFonts w:ascii="Times New Roman" w:eastAsia="Times New Roman" w:hAnsi="Times New Roman" w:cs="Times New Roman"/>
          <w:sz w:val="24"/>
        </w:rPr>
        <w:t>conv2d</w:t>
      </w:r>
      <w:r w:rsidR="00135717">
        <w:rPr>
          <w:rFonts w:ascii="宋体" w:eastAsia="宋体" w:hAnsi="宋体" w:cs="宋体" w:hint="eastAsia"/>
          <w:sz w:val="24"/>
        </w:rPr>
        <w:t>算子</w:t>
      </w:r>
      <w:r>
        <w:rPr>
          <w:rFonts w:ascii="宋体" w:eastAsia="宋体" w:hAnsi="宋体" w:cs="宋体"/>
          <w:sz w:val="24"/>
        </w:rPr>
        <w:t>与</w:t>
      </w:r>
      <w:r>
        <w:rPr>
          <w:rFonts w:ascii="Times New Roman" w:eastAsia="Times New Roman" w:hAnsi="Times New Roman" w:cs="Times New Roman"/>
          <w:sz w:val="24"/>
        </w:rPr>
        <w:t>con2d</w:t>
      </w:r>
      <w:r w:rsidR="00135717">
        <w:rPr>
          <w:rFonts w:ascii="宋体" w:eastAsia="宋体" w:hAnsi="宋体" w:cs="宋体" w:hint="eastAsia"/>
          <w:sz w:val="24"/>
        </w:rPr>
        <w:t>算在</w:t>
      </w:r>
      <w:r>
        <w:rPr>
          <w:rFonts w:ascii="宋体" w:eastAsia="宋体" w:hAnsi="宋体" w:cs="宋体"/>
          <w:sz w:val="24"/>
        </w:rPr>
        <w:t>、</w:t>
      </w:r>
      <w:r>
        <w:rPr>
          <w:rFonts w:ascii="Times New Roman" w:eastAsia="Times New Roman" w:hAnsi="Times New Roman" w:cs="Times New Roman"/>
          <w:sz w:val="24"/>
        </w:rPr>
        <w:t>maxpool2d</w:t>
      </w:r>
      <w:r w:rsidR="00135717">
        <w:rPr>
          <w:rFonts w:ascii="宋体" w:eastAsia="宋体" w:hAnsi="宋体" w:cs="宋体" w:hint="eastAsia"/>
          <w:sz w:val="24"/>
        </w:rPr>
        <w:t>算子</w:t>
      </w:r>
      <w:r>
        <w:rPr>
          <w:rFonts w:ascii="宋体" w:eastAsia="宋体" w:hAnsi="宋体" w:cs="宋体"/>
          <w:sz w:val="24"/>
        </w:rPr>
        <w:t>和</w:t>
      </w:r>
      <w:r>
        <w:rPr>
          <w:rFonts w:ascii="Times New Roman" w:eastAsia="Times New Roman" w:hAnsi="Times New Roman" w:cs="Times New Roman"/>
          <w:sz w:val="24"/>
        </w:rPr>
        <w:t>avgpool2d</w:t>
      </w:r>
      <w:r w:rsidR="00135717">
        <w:rPr>
          <w:rFonts w:ascii="宋体" w:eastAsia="宋体" w:hAnsi="宋体" w:cs="宋体" w:hint="eastAsia"/>
          <w:sz w:val="24"/>
        </w:rPr>
        <w:t>算子</w:t>
      </w:r>
      <w:r>
        <w:rPr>
          <w:rFonts w:ascii="宋体" w:eastAsia="宋体" w:hAnsi="宋体" w:cs="宋体"/>
          <w:sz w:val="24"/>
        </w:rPr>
        <w:t>三种组合下，降低的推理延迟在</w:t>
      </w:r>
      <w:r>
        <w:rPr>
          <w:rFonts w:ascii="Times New Roman" w:eastAsia="Times New Roman" w:hAnsi="Times New Roman" w:cs="Times New Roman"/>
          <w:sz w:val="24"/>
        </w:rPr>
        <w:t>y=0</w:t>
      </w:r>
      <w:r>
        <w:rPr>
          <w:rFonts w:ascii="宋体" w:eastAsia="宋体" w:hAnsi="宋体" w:cs="宋体"/>
          <w:sz w:val="24"/>
        </w:rPr>
        <w:t>直线附近，即组成的神经网络模型几乎没有降低推理延迟，也就是说</w:t>
      </w:r>
      <w:r>
        <w:rPr>
          <w:rFonts w:ascii="Times New Roman" w:eastAsia="Times New Roman" w:hAnsi="Times New Roman" w:cs="Times New Roman"/>
          <w:sz w:val="24"/>
        </w:rPr>
        <w:t>conv2d</w:t>
      </w:r>
      <w:r>
        <w:rPr>
          <w:rFonts w:ascii="宋体" w:eastAsia="宋体" w:hAnsi="宋体" w:cs="宋体"/>
          <w:sz w:val="24"/>
        </w:rPr>
        <w:t>算子与</w:t>
      </w:r>
      <w:r>
        <w:rPr>
          <w:rFonts w:ascii="Times New Roman" w:eastAsia="Times New Roman" w:hAnsi="Times New Roman" w:cs="Times New Roman"/>
          <w:sz w:val="24"/>
        </w:rPr>
        <w:t>conv2d</w:t>
      </w:r>
      <w:r>
        <w:rPr>
          <w:rFonts w:ascii="宋体" w:eastAsia="宋体" w:hAnsi="宋体" w:cs="宋体"/>
          <w:sz w:val="24"/>
        </w:rPr>
        <w:t>算子、</w:t>
      </w:r>
      <w:r>
        <w:rPr>
          <w:rFonts w:ascii="Times New Roman" w:eastAsia="Times New Roman" w:hAnsi="Times New Roman" w:cs="Times New Roman"/>
          <w:sz w:val="24"/>
        </w:rPr>
        <w:t>maxpool2d</w:t>
      </w:r>
      <w:r>
        <w:rPr>
          <w:rFonts w:ascii="宋体" w:eastAsia="宋体" w:hAnsi="宋体" w:cs="宋体"/>
          <w:sz w:val="24"/>
        </w:rPr>
        <w:t>算子、</w:t>
      </w:r>
      <w:r>
        <w:rPr>
          <w:rFonts w:ascii="Times New Roman" w:eastAsia="Times New Roman" w:hAnsi="Times New Roman" w:cs="Times New Roman"/>
          <w:sz w:val="24"/>
        </w:rPr>
        <w:t>avgpool2d</w:t>
      </w:r>
      <w:r>
        <w:rPr>
          <w:rFonts w:ascii="宋体" w:eastAsia="宋体" w:hAnsi="宋体" w:cs="宋体"/>
          <w:sz w:val="24"/>
        </w:rPr>
        <w:t>算子之间不能进行有效的融合。由此我们可以得出结论，</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推理框架中</w:t>
      </w:r>
      <w:r w:rsidR="007B2792">
        <w:rPr>
          <w:rFonts w:ascii="宋体" w:eastAsia="宋体" w:hAnsi="宋体" w:cs="宋体" w:hint="eastAsia"/>
          <w:sz w:val="24"/>
        </w:rPr>
        <w:t>存</w:t>
      </w:r>
      <w:r>
        <w:rPr>
          <w:rFonts w:ascii="宋体" w:eastAsia="宋体" w:hAnsi="宋体" w:cs="宋体"/>
          <w:sz w:val="24"/>
        </w:rPr>
        <w:t>在算子间融合这一优化策略</w:t>
      </w:r>
      <w:r w:rsidR="00135717">
        <w:rPr>
          <w:rFonts w:ascii="宋体" w:eastAsia="宋体" w:hAnsi="宋体" w:cs="宋体" w:hint="eastAsia"/>
          <w:sz w:val="24"/>
        </w:rPr>
        <w:t>，对其具体的算子间融合方式，</w:t>
      </w:r>
      <w:r>
        <w:rPr>
          <w:rFonts w:ascii="宋体" w:eastAsia="宋体" w:hAnsi="宋体" w:cs="宋体"/>
          <w:sz w:val="24"/>
        </w:rPr>
        <w:t>本文将通过图卷积神经网络来间接的学习</w:t>
      </w:r>
      <w:r w:rsidR="001F7B4F">
        <w:rPr>
          <w:rFonts w:ascii="宋体" w:eastAsia="宋体" w:hAnsi="宋体" w:cs="宋体"/>
          <w:sz w:val="24"/>
        </w:rPr>
        <w:t>。</w:t>
      </w:r>
    </w:p>
    <w:p w14:paraId="055AFA39" w14:textId="1228744E" w:rsidR="00C47740" w:rsidRPr="001823D7" w:rsidRDefault="001823D7" w:rsidP="00C9633A">
      <w:pPr>
        <w:pStyle w:val="3"/>
        <w:spacing w:beforeLines="100" w:before="240" w:after="0" w:line="400" w:lineRule="exact"/>
        <w:ind w:left="0" w:firstLine="0"/>
        <w:jc w:val="center"/>
        <w:rPr>
          <w:rFonts w:ascii="Times New Roman" w:eastAsia="Times New Roman" w:hAnsi="Times New Roman" w:cs="Times New Roman"/>
          <w:b/>
        </w:rPr>
      </w:pPr>
      <w:bookmarkStart w:id="21" w:name="_Toc102503404"/>
      <w:r>
        <w:rPr>
          <w:rFonts w:ascii="Times New Roman" w:eastAsia="Times New Roman" w:hAnsi="Times New Roman" w:cs="Times New Roman"/>
          <w:b/>
        </w:rPr>
        <w:t>2</w:t>
      </w:r>
      <w:r w:rsidR="00337A28" w:rsidRPr="001823D7">
        <w:rPr>
          <w:rFonts w:ascii="Times New Roman" w:eastAsia="Times New Roman" w:hAnsi="Times New Roman" w:cs="Times New Roman"/>
          <w:b/>
        </w:rPr>
        <w:t>.3</w:t>
      </w:r>
      <w:r w:rsidR="00AE0FB0">
        <w:rPr>
          <w:rFonts w:ascii="Times New Roman" w:eastAsia="Times New Roman" w:hAnsi="Times New Roman" w:cs="Times New Roman"/>
          <w:b/>
        </w:rPr>
        <w:t xml:space="preserve"> </w:t>
      </w:r>
      <w:r w:rsidR="00337A28" w:rsidRPr="00C9633A">
        <w:rPr>
          <w:rFonts w:ascii="宋体" w:eastAsia="宋体" w:hAnsi="宋体" w:cs="宋体" w:hint="eastAsia"/>
          <w:b/>
        </w:rPr>
        <w:t>算子间并行性</w:t>
      </w:r>
      <w:bookmarkEnd w:id="21"/>
    </w:p>
    <w:p w14:paraId="14C77499" w14:textId="77777777" w:rsidR="00E65B7E" w:rsidRDefault="00337A28" w:rsidP="00215B9E">
      <w:pPr>
        <w:spacing w:after="0" w:line="400" w:lineRule="exact"/>
        <w:ind w:firstLineChars="200" w:firstLine="480"/>
        <w:jc w:val="both"/>
        <w:rPr>
          <w:rFonts w:ascii="宋体" w:eastAsia="宋体" w:hAnsi="宋体" w:cs="宋体"/>
          <w:sz w:val="24"/>
        </w:rPr>
      </w:pPr>
      <w:r>
        <w:rPr>
          <w:rFonts w:ascii="宋体" w:eastAsia="宋体" w:hAnsi="宋体" w:cs="宋体"/>
          <w:sz w:val="24"/>
        </w:rPr>
        <w:t>神经网络模型在推理过程中不仅在算子内存在并行性，而且在算子间也存在并行性，如图</w:t>
      </w:r>
      <w:r w:rsidR="00AF1A28">
        <w:rPr>
          <w:rFonts w:ascii="Times New Roman" w:eastAsia="Times New Roman" w:hAnsi="Times New Roman" w:cs="Times New Roman"/>
          <w:sz w:val="24"/>
        </w:rPr>
        <w:t>2</w:t>
      </w:r>
      <w:r>
        <w:rPr>
          <w:rFonts w:ascii="Times New Roman" w:eastAsia="Times New Roman" w:hAnsi="Times New Roman" w:cs="Times New Roman"/>
          <w:sz w:val="24"/>
        </w:rPr>
        <w:t>.</w:t>
      </w:r>
      <w:r w:rsidR="00A94E57">
        <w:rPr>
          <w:rFonts w:ascii="Times New Roman" w:eastAsia="Times New Roman" w:hAnsi="Times New Roman" w:cs="Times New Roman"/>
          <w:sz w:val="24"/>
        </w:rPr>
        <w:t>3</w:t>
      </w:r>
      <w:r>
        <w:rPr>
          <w:rFonts w:ascii="宋体" w:eastAsia="宋体" w:hAnsi="宋体" w:cs="宋体"/>
          <w:sz w:val="24"/>
        </w:rPr>
        <w:t>所示，</w:t>
      </w:r>
      <w:r>
        <w:rPr>
          <w:rFonts w:ascii="Times New Roman" w:eastAsia="Times New Roman" w:hAnsi="Times New Roman" w:cs="Times New Roman"/>
          <w:sz w:val="24"/>
        </w:rPr>
        <w:t>3*3CBR</w:t>
      </w:r>
      <w:r>
        <w:rPr>
          <w:rFonts w:ascii="宋体" w:eastAsia="宋体" w:hAnsi="宋体" w:cs="宋体"/>
          <w:sz w:val="24"/>
        </w:rPr>
        <w:t>算子与</w:t>
      </w:r>
      <w:r>
        <w:rPr>
          <w:rFonts w:ascii="Times New Roman" w:eastAsia="Times New Roman" w:hAnsi="Times New Roman" w:cs="Times New Roman"/>
          <w:sz w:val="24"/>
        </w:rPr>
        <w:t>5*5CBR</w:t>
      </w:r>
      <w:r>
        <w:rPr>
          <w:rFonts w:ascii="宋体" w:eastAsia="宋体" w:hAnsi="宋体" w:cs="宋体"/>
          <w:sz w:val="24"/>
        </w:rPr>
        <w:t>算子可以在</w:t>
      </w:r>
      <w:r>
        <w:rPr>
          <w:rFonts w:ascii="Times New Roman" w:eastAsia="Times New Roman" w:hAnsi="Times New Roman" w:cs="Times New Roman"/>
          <w:sz w:val="24"/>
        </w:rPr>
        <w:t>1*1CBR</w:t>
      </w:r>
      <w:r>
        <w:rPr>
          <w:rFonts w:ascii="宋体" w:eastAsia="宋体" w:hAnsi="宋体" w:cs="宋体"/>
          <w:sz w:val="24"/>
        </w:rPr>
        <w:t>算子执行后并行执行而不影响神经网络模型最终的</w:t>
      </w:r>
      <w:r w:rsidR="00721AFE">
        <w:rPr>
          <w:rFonts w:ascii="宋体" w:eastAsia="宋体" w:hAnsi="宋体" w:cs="宋体" w:hint="eastAsia"/>
          <w:sz w:val="24"/>
        </w:rPr>
        <w:t>输出</w:t>
      </w:r>
      <w:r>
        <w:rPr>
          <w:rFonts w:ascii="宋体" w:eastAsia="宋体" w:hAnsi="宋体" w:cs="宋体"/>
          <w:sz w:val="24"/>
        </w:rPr>
        <w:t>结果，因此神经网络模型在部署过程中可以充分挖掘神经网络模型中算子间存在的并行性，从而提高神经网络模型的推理性能。</w:t>
      </w:r>
    </w:p>
    <w:p w14:paraId="6212B4DB" w14:textId="77777777" w:rsidR="00E65B7E" w:rsidRDefault="00337A28" w:rsidP="00215B9E">
      <w:pPr>
        <w:spacing w:after="0" w:line="400" w:lineRule="exact"/>
        <w:ind w:firstLineChars="200" w:firstLine="480"/>
        <w:jc w:val="both"/>
        <w:rPr>
          <w:rFonts w:ascii="宋体" w:eastAsia="宋体" w:hAnsi="宋体" w:cs="宋体"/>
          <w:sz w:val="24"/>
        </w:rPr>
      </w:pPr>
      <w:r>
        <w:rPr>
          <w:rFonts w:ascii="宋体" w:eastAsia="宋体" w:hAnsi="宋体" w:cs="宋体"/>
          <w:sz w:val="24"/>
        </w:rPr>
        <w:t>神经网络模型的单个算子的计算量往往不能充分利用</w:t>
      </w:r>
      <w:r>
        <w:rPr>
          <w:rFonts w:ascii="Times New Roman" w:eastAsia="Times New Roman" w:hAnsi="Times New Roman" w:cs="Times New Roman"/>
          <w:sz w:val="24"/>
        </w:rPr>
        <w:t>GPU</w:t>
      </w:r>
      <w:r>
        <w:rPr>
          <w:rFonts w:ascii="宋体" w:eastAsia="宋体" w:hAnsi="宋体" w:cs="宋体"/>
          <w:sz w:val="24"/>
        </w:rPr>
        <w:t>上的计算资源，容易导致</w:t>
      </w:r>
      <w:r>
        <w:rPr>
          <w:rFonts w:ascii="Times New Roman" w:eastAsia="Times New Roman" w:hAnsi="Times New Roman" w:cs="Times New Roman"/>
          <w:sz w:val="24"/>
        </w:rPr>
        <w:t>GPU</w:t>
      </w:r>
      <w:r>
        <w:rPr>
          <w:rFonts w:ascii="宋体" w:eastAsia="宋体" w:hAnsi="宋体" w:cs="宋体"/>
          <w:sz w:val="24"/>
        </w:rPr>
        <w:t>计算资源的浪费</w:t>
      </w:r>
      <w:r w:rsidR="00721AFE">
        <w:rPr>
          <w:rFonts w:ascii="宋体" w:eastAsia="宋体" w:hAnsi="宋体" w:cs="宋体" w:hint="eastAsia"/>
          <w:sz w:val="24"/>
        </w:rPr>
        <w:t>。</w:t>
      </w:r>
      <w:r>
        <w:rPr>
          <w:rFonts w:ascii="宋体" w:eastAsia="宋体" w:hAnsi="宋体" w:cs="宋体"/>
          <w:sz w:val="24"/>
        </w:rPr>
        <w:t>为了更好地利用</w:t>
      </w:r>
      <w:r>
        <w:rPr>
          <w:rFonts w:ascii="Times New Roman" w:eastAsia="Times New Roman" w:hAnsi="Times New Roman" w:cs="Times New Roman"/>
          <w:sz w:val="24"/>
        </w:rPr>
        <w:t>GPU</w:t>
      </w:r>
      <w:r>
        <w:rPr>
          <w:rFonts w:ascii="宋体" w:eastAsia="宋体" w:hAnsi="宋体" w:cs="宋体"/>
          <w:sz w:val="24"/>
        </w:rPr>
        <w:t>资源和提高神经网络模型的推理性能，近些年来，在神经网络模型的推理过程中同时运行多个算子这项技术（即算子间并行）得到</w:t>
      </w:r>
      <w:r>
        <w:rPr>
          <w:rFonts w:ascii="宋体" w:eastAsia="宋体" w:hAnsi="宋体" w:cs="宋体"/>
          <w:sz w:val="24"/>
        </w:rPr>
        <w:lastRenderedPageBreak/>
        <w:t>了一定的研究。如</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推理框架中的层间融合、多流执行优化和</w:t>
      </w:r>
      <w:r>
        <w:rPr>
          <w:rFonts w:ascii="Times New Roman" w:eastAsia="Times New Roman" w:hAnsi="Times New Roman" w:cs="Times New Roman"/>
          <w:sz w:val="24"/>
        </w:rPr>
        <w:t>kernel</w:t>
      </w:r>
      <w:r>
        <w:rPr>
          <w:rFonts w:ascii="宋体" w:eastAsia="宋体" w:hAnsi="宋体" w:cs="宋体"/>
          <w:sz w:val="24"/>
        </w:rPr>
        <w:t>自适应调用等部署优化策略可以同时执行将神经网络模型中的多个算子，充分利用</w:t>
      </w:r>
      <w:r>
        <w:rPr>
          <w:rFonts w:ascii="Times New Roman" w:eastAsia="Times New Roman" w:hAnsi="Times New Roman" w:cs="Times New Roman"/>
          <w:sz w:val="24"/>
        </w:rPr>
        <w:t>GPU</w:t>
      </w:r>
      <w:r>
        <w:rPr>
          <w:rFonts w:ascii="宋体" w:eastAsia="宋体" w:hAnsi="宋体" w:cs="宋体"/>
          <w:sz w:val="24"/>
        </w:rPr>
        <w:t>的计算资源；</w:t>
      </w:r>
      <w:proofErr w:type="spellStart"/>
      <w:r>
        <w:rPr>
          <w:rFonts w:ascii="Times New Roman" w:eastAsia="Times New Roman" w:hAnsi="Times New Roman" w:cs="Times New Roman"/>
          <w:sz w:val="24"/>
        </w:rPr>
        <w:t>MXNet</w:t>
      </w:r>
      <w:proofErr w:type="spellEnd"/>
      <w:r>
        <w:rPr>
          <w:rFonts w:ascii="宋体" w:eastAsia="宋体" w:hAnsi="宋体" w:cs="宋体"/>
          <w:sz w:val="24"/>
        </w:rPr>
        <w:t>中的依赖引擎可以使用</w:t>
      </w:r>
      <w:r>
        <w:rPr>
          <w:rFonts w:ascii="Times New Roman" w:eastAsia="Times New Roman" w:hAnsi="Times New Roman" w:cs="Times New Roman"/>
          <w:sz w:val="24"/>
        </w:rPr>
        <w:t>GPU</w:t>
      </w:r>
      <w:r>
        <w:rPr>
          <w:rFonts w:ascii="宋体" w:eastAsia="宋体" w:hAnsi="宋体" w:cs="宋体"/>
          <w:sz w:val="24"/>
        </w:rPr>
        <w:t>中的多流执行来调度多个算子实现算子间并行；</w:t>
      </w:r>
      <w:r>
        <w:rPr>
          <w:rFonts w:ascii="Times New Roman" w:eastAsia="Times New Roman" w:hAnsi="Times New Roman" w:cs="Times New Roman"/>
          <w:sz w:val="24"/>
        </w:rPr>
        <w:t>Ding</w:t>
      </w:r>
      <w:r>
        <w:rPr>
          <w:rFonts w:ascii="宋体" w:eastAsia="宋体" w:hAnsi="宋体" w:cs="宋体"/>
          <w:sz w:val="24"/>
        </w:rPr>
        <w:t>等人</w:t>
      </w:r>
      <w:r>
        <w:rPr>
          <w:rFonts w:ascii="Times New Roman" w:eastAsia="Times New Roman" w:hAnsi="Times New Roman" w:cs="Times New Roman"/>
          <w:sz w:val="24"/>
          <w:vertAlign w:val="superscript"/>
        </w:rPr>
        <w:t>[2]</w:t>
      </w:r>
      <w:r>
        <w:rPr>
          <w:rFonts w:ascii="宋体" w:eastAsia="宋体" w:hAnsi="宋体" w:cs="宋体"/>
          <w:sz w:val="24"/>
        </w:rPr>
        <w:t>提出的调度器</w:t>
      </w:r>
      <w:r>
        <w:rPr>
          <w:rFonts w:ascii="Times New Roman" w:eastAsia="Times New Roman" w:hAnsi="Times New Roman" w:cs="Times New Roman"/>
          <w:sz w:val="24"/>
        </w:rPr>
        <w:t>IOS</w:t>
      </w:r>
      <w:r>
        <w:rPr>
          <w:rFonts w:ascii="宋体" w:eastAsia="宋体" w:hAnsi="宋体" w:cs="宋体"/>
          <w:sz w:val="24"/>
        </w:rPr>
        <w:t>，对多个算子自动化并行调度实现算子间并行；</w:t>
      </w:r>
      <w:r>
        <w:rPr>
          <w:rFonts w:ascii="Times New Roman" w:eastAsia="Times New Roman" w:hAnsi="Times New Roman" w:cs="Times New Roman"/>
          <w:sz w:val="24"/>
        </w:rPr>
        <w:t>Ma</w:t>
      </w:r>
      <w:r>
        <w:rPr>
          <w:rFonts w:ascii="宋体" w:eastAsia="宋体" w:hAnsi="宋体" w:cs="宋体"/>
          <w:sz w:val="24"/>
        </w:rPr>
        <w:t>等人提出的</w:t>
      </w:r>
      <w:r>
        <w:rPr>
          <w:rFonts w:ascii="Times New Roman" w:eastAsia="Times New Roman" w:hAnsi="Times New Roman" w:cs="Times New Roman"/>
          <w:sz w:val="24"/>
        </w:rPr>
        <w:t>RAMMER</w:t>
      </w:r>
      <w:r>
        <w:rPr>
          <w:rFonts w:ascii="Times New Roman" w:eastAsia="Times New Roman" w:hAnsi="Times New Roman" w:cs="Times New Roman"/>
          <w:sz w:val="24"/>
          <w:vertAlign w:val="superscript"/>
        </w:rPr>
        <w:t>[3]</w:t>
      </w:r>
      <w:r>
        <w:rPr>
          <w:rFonts w:ascii="宋体" w:eastAsia="宋体" w:hAnsi="宋体" w:cs="宋体"/>
          <w:sz w:val="24"/>
        </w:rPr>
        <w:t>编译框架将计算设备和算子划分成更小的单位，在推理过程中并行调用更小的执行单元实现算子间并行。</w:t>
      </w:r>
    </w:p>
    <w:p w14:paraId="52A0889A" w14:textId="50DE7CB2" w:rsidR="00FC2DCB" w:rsidRDefault="00FA6E89" w:rsidP="00215B9E">
      <w:pPr>
        <w:spacing w:after="0" w:line="400" w:lineRule="exact"/>
        <w:ind w:firstLineChars="200" w:firstLine="440"/>
        <w:jc w:val="both"/>
        <w:rPr>
          <w:rFonts w:ascii="宋体" w:eastAsia="宋体" w:hAnsi="宋体" w:cs="宋体"/>
          <w:sz w:val="24"/>
        </w:rPr>
      </w:pPr>
      <w:r>
        <w:rPr>
          <w:noProof/>
        </w:rPr>
        <w:drawing>
          <wp:anchor distT="0" distB="0" distL="114300" distR="114300" simplePos="0" relativeHeight="251715584" behindDoc="0" locked="0" layoutInCell="1" allowOverlap="1" wp14:anchorId="6D04BC5F" wp14:editId="0A1C634B">
            <wp:simplePos x="0" y="0"/>
            <wp:positionH relativeFrom="margin">
              <wp:posOffset>324143</wp:posOffset>
            </wp:positionH>
            <wp:positionV relativeFrom="paragraph">
              <wp:posOffset>1978221</wp:posOffset>
            </wp:positionV>
            <wp:extent cx="5468620" cy="4677410"/>
            <wp:effectExtent l="0" t="0" r="0" b="0"/>
            <wp:wrapTopAndBottom/>
            <wp:docPr id="13033" name="Picture 13033" descr="图表, 散点图&#10;&#10;描述已自动生成"/>
            <wp:cNvGraphicFramePr/>
            <a:graphic xmlns:a="http://schemas.openxmlformats.org/drawingml/2006/main">
              <a:graphicData uri="http://schemas.openxmlformats.org/drawingml/2006/picture">
                <pic:pic xmlns:pic="http://schemas.openxmlformats.org/drawingml/2006/picture">
                  <pic:nvPicPr>
                    <pic:cNvPr id="13033" name="Picture 13033" descr="图表, 散点图&#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468620" cy="4677410"/>
                    </a:xfrm>
                    <a:prstGeom prst="rect">
                      <a:avLst/>
                    </a:prstGeom>
                  </pic:spPr>
                </pic:pic>
              </a:graphicData>
            </a:graphic>
            <wp14:sizeRelH relativeFrom="page">
              <wp14:pctWidth>0</wp14:pctWidth>
            </wp14:sizeRelH>
            <wp14:sizeRelV relativeFrom="page">
              <wp14:pctHeight>0</wp14:pctHeight>
            </wp14:sizeRelV>
          </wp:anchor>
        </w:drawing>
      </w:r>
      <w:r w:rsidR="00337A28">
        <w:rPr>
          <w:rFonts w:ascii="宋体" w:eastAsia="宋体" w:hAnsi="宋体" w:cs="宋体"/>
          <w:sz w:val="24"/>
        </w:rPr>
        <w:t>同算子间融合部分类似，本文针对</w:t>
      </w:r>
      <w:proofErr w:type="spellStart"/>
      <w:r w:rsidR="00337A28">
        <w:rPr>
          <w:rFonts w:ascii="Times New Roman" w:eastAsia="Times New Roman" w:hAnsi="Times New Roman" w:cs="Times New Roman"/>
          <w:sz w:val="24"/>
        </w:rPr>
        <w:t>TensorRT</w:t>
      </w:r>
      <w:proofErr w:type="spellEnd"/>
      <w:r w:rsidR="00337A28">
        <w:rPr>
          <w:rFonts w:ascii="宋体" w:eastAsia="宋体" w:hAnsi="宋体" w:cs="宋体"/>
          <w:sz w:val="24"/>
        </w:rPr>
        <w:t>推理框架的算子并行性优化的存在性也进行研究，为本文提出的推理性能预测模型提供</w:t>
      </w:r>
      <w:r w:rsidR="00341E32">
        <w:rPr>
          <w:rFonts w:ascii="宋体" w:eastAsia="宋体" w:hAnsi="宋体" w:cs="宋体" w:hint="eastAsia"/>
          <w:sz w:val="24"/>
        </w:rPr>
        <w:t>一定的理论依据</w:t>
      </w:r>
      <w:r w:rsidR="00337A28">
        <w:rPr>
          <w:rFonts w:ascii="宋体" w:eastAsia="宋体" w:hAnsi="宋体" w:cs="宋体"/>
          <w:sz w:val="24"/>
        </w:rPr>
        <w:t>。</w:t>
      </w:r>
      <w:r w:rsidR="00341E32">
        <w:rPr>
          <w:rFonts w:ascii="宋体" w:eastAsia="宋体" w:hAnsi="宋体" w:cs="宋体" w:hint="eastAsia"/>
          <w:sz w:val="24"/>
        </w:rPr>
        <w:t>本文</w:t>
      </w:r>
      <w:r w:rsidR="00337A28">
        <w:rPr>
          <w:rFonts w:ascii="宋体" w:eastAsia="宋体" w:hAnsi="宋体" w:cs="宋体"/>
          <w:sz w:val="24"/>
        </w:rPr>
        <w:t>首先构建如图</w:t>
      </w:r>
      <w:r w:rsidR="00AF1A28">
        <w:rPr>
          <w:rFonts w:ascii="Times New Roman" w:eastAsia="Times New Roman" w:hAnsi="Times New Roman" w:cs="Times New Roman"/>
          <w:sz w:val="24"/>
        </w:rPr>
        <w:t>2</w:t>
      </w:r>
      <w:r w:rsidR="00337A28">
        <w:rPr>
          <w:rFonts w:ascii="Times New Roman" w:eastAsia="Times New Roman" w:hAnsi="Times New Roman" w:cs="Times New Roman"/>
          <w:sz w:val="24"/>
        </w:rPr>
        <w:t>.</w:t>
      </w:r>
      <w:r w:rsidR="00A94E57">
        <w:rPr>
          <w:rFonts w:ascii="Times New Roman" w:eastAsia="Times New Roman" w:hAnsi="Times New Roman" w:cs="Times New Roman"/>
          <w:sz w:val="24"/>
        </w:rPr>
        <w:t>5</w:t>
      </w:r>
      <w:r w:rsidR="00337A28">
        <w:rPr>
          <w:rFonts w:ascii="宋体" w:eastAsia="宋体" w:hAnsi="宋体" w:cs="宋体"/>
          <w:sz w:val="24"/>
        </w:rPr>
        <w:t>所示的神经网络模型类，算子</w:t>
      </w:r>
      <w:r w:rsidR="00337A28">
        <w:rPr>
          <w:rFonts w:ascii="Times New Roman" w:eastAsia="Times New Roman" w:hAnsi="Times New Roman" w:cs="Times New Roman"/>
          <w:sz w:val="24"/>
        </w:rPr>
        <w:t>1</w:t>
      </w:r>
      <w:r w:rsidR="00337A28">
        <w:rPr>
          <w:rFonts w:ascii="宋体" w:eastAsia="宋体" w:hAnsi="宋体" w:cs="宋体"/>
          <w:sz w:val="24"/>
        </w:rPr>
        <w:t>和算子</w:t>
      </w:r>
      <w:r w:rsidR="00337A28">
        <w:rPr>
          <w:rFonts w:ascii="Times New Roman" w:eastAsia="Times New Roman" w:hAnsi="Times New Roman" w:cs="Times New Roman"/>
          <w:sz w:val="24"/>
        </w:rPr>
        <w:t>2</w:t>
      </w:r>
      <w:r w:rsidR="00337A28">
        <w:rPr>
          <w:rFonts w:ascii="宋体" w:eastAsia="宋体" w:hAnsi="宋体" w:cs="宋体"/>
          <w:sz w:val="24"/>
        </w:rPr>
        <w:t>在推理过程中可以并行执行。使用不同的算子参数来构建不同的神经网络模型（算子</w:t>
      </w:r>
      <w:r w:rsidR="00337A28">
        <w:rPr>
          <w:rFonts w:ascii="Times New Roman" w:eastAsia="Times New Roman" w:hAnsi="Times New Roman" w:cs="Times New Roman"/>
          <w:sz w:val="24"/>
        </w:rPr>
        <w:t>1</w:t>
      </w:r>
      <w:r w:rsidR="00337A28">
        <w:rPr>
          <w:rFonts w:ascii="宋体" w:eastAsia="宋体" w:hAnsi="宋体" w:cs="宋体"/>
          <w:sz w:val="24"/>
        </w:rPr>
        <w:t>和算子</w:t>
      </w:r>
      <w:r w:rsidR="00337A28">
        <w:rPr>
          <w:rFonts w:ascii="Times New Roman" w:eastAsia="Times New Roman" w:hAnsi="Times New Roman" w:cs="Times New Roman"/>
          <w:sz w:val="24"/>
        </w:rPr>
        <w:t>2</w:t>
      </w:r>
      <w:r w:rsidR="00337A28">
        <w:rPr>
          <w:rFonts w:ascii="宋体" w:eastAsia="宋体" w:hAnsi="宋体" w:cs="宋体"/>
          <w:sz w:val="24"/>
        </w:rPr>
        <w:t>都为</w:t>
      </w:r>
      <w:r w:rsidR="00337A28">
        <w:rPr>
          <w:rFonts w:ascii="Times New Roman" w:eastAsia="Times New Roman" w:hAnsi="Times New Roman" w:cs="Times New Roman"/>
          <w:sz w:val="24"/>
        </w:rPr>
        <w:t>conv2d</w:t>
      </w:r>
      <w:r w:rsidR="00337A28">
        <w:rPr>
          <w:rFonts w:ascii="宋体" w:eastAsia="宋体" w:hAnsi="宋体" w:cs="宋体"/>
          <w:sz w:val="24"/>
        </w:rPr>
        <w:t>算子），然后分别对神经网络模型的推理延</w:t>
      </w:r>
      <w:r w:rsidR="001F7B4F">
        <w:rPr>
          <w:rFonts w:ascii="宋体" w:eastAsia="宋体" w:hAnsi="宋体" w:cs="宋体"/>
          <w:sz w:val="24"/>
        </w:rPr>
        <w:t>迟</w:t>
      </w:r>
      <w:r w:rsidR="00337A28">
        <w:rPr>
          <w:rFonts w:ascii="宋体" w:eastAsia="宋体" w:hAnsi="宋体" w:cs="宋体"/>
          <w:sz w:val="24"/>
        </w:rPr>
        <w:t xml:space="preserve">以及其中的两个算子的推理延迟进行测量得到推理延迟 </w:t>
      </w:r>
      <w:proofErr w:type="spellStart"/>
      <w:r w:rsidR="00337A28" w:rsidRPr="00026E1E">
        <w:rPr>
          <w:rFonts w:ascii="Cambria" w:eastAsia="Cambria" w:hAnsi="Cambria" w:cs="Cambria"/>
          <w:iCs/>
          <w:sz w:val="24"/>
        </w:rPr>
        <w:t>y</w:t>
      </w:r>
      <w:r w:rsidR="00337A28" w:rsidRPr="00026E1E">
        <w:rPr>
          <w:rFonts w:ascii="Cambria" w:eastAsia="Cambria" w:hAnsi="Cambria" w:cs="Cambria"/>
          <w:iCs/>
          <w:sz w:val="24"/>
          <w:vertAlign w:val="subscript"/>
        </w:rPr>
        <w:t>all</w:t>
      </w:r>
      <w:proofErr w:type="spellEnd"/>
      <w:r w:rsidR="00337A28">
        <w:rPr>
          <w:rFonts w:ascii="宋体" w:eastAsia="宋体" w:hAnsi="宋体" w:cs="宋体"/>
          <w:sz w:val="24"/>
        </w:rPr>
        <w:t>、</w:t>
      </w:r>
      <w:r w:rsidR="00337A28">
        <w:rPr>
          <w:rFonts w:ascii="Cambria" w:eastAsia="Cambria" w:hAnsi="Cambria" w:cs="Cambria"/>
          <w:i/>
          <w:sz w:val="24"/>
        </w:rPr>
        <w:t>y</w:t>
      </w:r>
      <w:r w:rsidR="00337A28">
        <w:rPr>
          <w:rFonts w:ascii="Cambria" w:eastAsia="Cambria" w:hAnsi="Cambria" w:cs="Cambria"/>
          <w:sz w:val="24"/>
          <w:vertAlign w:val="subscript"/>
        </w:rPr>
        <w:t>1</w:t>
      </w:r>
      <w:r w:rsidR="00337A28">
        <w:rPr>
          <w:rFonts w:ascii="宋体" w:eastAsia="宋体" w:hAnsi="宋体" w:cs="宋体"/>
          <w:sz w:val="24"/>
        </w:rPr>
        <w:t>、</w:t>
      </w:r>
      <w:r w:rsidR="00337A28">
        <w:rPr>
          <w:rFonts w:ascii="Cambria" w:eastAsia="Cambria" w:hAnsi="Cambria" w:cs="Cambria"/>
          <w:i/>
          <w:sz w:val="24"/>
        </w:rPr>
        <w:t>y</w:t>
      </w:r>
      <w:r w:rsidR="00337A28">
        <w:rPr>
          <w:rFonts w:ascii="Cambria" w:eastAsia="Cambria" w:hAnsi="Cambria" w:cs="Cambria"/>
          <w:sz w:val="24"/>
          <w:vertAlign w:val="subscript"/>
        </w:rPr>
        <w:t>2</w:t>
      </w:r>
      <w:r w:rsidR="00AB5E0B">
        <w:rPr>
          <w:rFonts w:ascii="Cambria" w:eastAsia="Cambria" w:hAnsi="Cambria" w:cs="Cambria"/>
          <w:sz w:val="24"/>
          <w:vertAlign w:val="subscript"/>
        </w:rPr>
        <w:t xml:space="preserve"> </w:t>
      </w:r>
      <w:r w:rsidR="00AB5E0B">
        <w:rPr>
          <w:rFonts w:ascii="宋体" w:eastAsia="宋体" w:hAnsi="宋体" w:cs="宋体" w:hint="eastAsia"/>
          <w:sz w:val="24"/>
        </w:rPr>
        <w:t>得到算子间并行验证数据集。</w:t>
      </w:r>
      <w:r w:rsidR="00337A28">
        <w:rPr>
          <w:rFonts w:ascii="宋体" w:eastAsia="宋体" w:hAnsi="宋体" w:cs="宋体"/>
          <w:sz w:val="24"/>
        </w:rPr>
        <w:t>以</w:t>
      </w:r>
      <w:r w:rsidR="00AB5E0B">
        <w:rPr>
          <w:rFonts w:ascii="宋体" w:eastAsia="宋体" w:hAnsi="宋体" w:cs="宋体" w:hint="eastAsia"/>
          <w:sz w:val="24"/>
        </w:rPr>
        <w:t>神经网络组成</w:t>
      </w:r>
      <w:r w:rsidR="00337A28">
        <w:rPr>
          <w:rFonts w:ascii="宋体" w:eastAsia="宋体" w:hAnsi="宋体" w:cs="宋体"/>
          <w:sz w:val="24"/>
        </w:rPr>
        <w:t>算子</w:t>
      </w:r>
      <w:r w:rsidR="00AB5E0B">
        <w:rPr>
          <w:rFonts w:ascii="宋体" w:eastAsia="宋体" w:hAnsi="宋体" w:cs="宋体" w:hint="eastAsia"/>
          <w:sz w:val="24"/>
        </w:rPr>
        <w:t>之间</w:t>
      </w:r>
      <w:r w:rsidR="00337A28">
        <w:rPr>
          <w:rFonts w:ascii="宋体" w:eastAsia="宋体" w:hAnsi="宋体" w:cs="宋体"/>
          <w:sz w:val="24"/>
        </w:rPr>
        <w:t>较高的推理延迟</w:t>
      </w:r>
      <w:r w:rsidR="00337A28" w:rsidRPr="00026E1E">
        <w:rPr>
          <w:rFonts w:ascii="Times New Roman" w:eastAsia="宋体" w:hAnsi="Times New Roman" w:cs="Times New Roman"/>
          <w:sz w:val="24"/>
        </w:rPr>
        <w:t>（</w:t>
      </w:r>
      <w:r w:rsidR="00337A28" w:rsidRPr="00026E1E">
        <w:rPr>
          <w:rFonts w:ascii="Times New Roman" w:eastAsia="Cambria" w:hAnsi="Times New Roman" w:cs="Times New Roman"/>
          <w:iCs/>
          <w:sz w:val="24"/>
        </w:rPr>
        <w:t>max(y1,y2</w:t>
      </w:r>
      <w:r w:rsidR="00026E1E" w:rsidRPr="00026E1E">
        <w:rPr>
          <w:rFonts w:ascii="Times New Roman" w:eastAsia="宋体" w:hAnsi="Times New Roman" w:cs="Times New Roman"/>
          <w:iCs/>
          <w:sz w:val="24"/>
        </w:rPr>
        <w:t>)</w:t>
      </w:r>
      <w:r w:rsidR="00026E1E">
        <w:rPr>
          <w:rFonts w:ascii="Times New Roman" w:eastAsia="宋体" w:hAnsi="Times New Roman" w:cs="Times New Roman"/>
          <w:iCs/>
          <w:sz w:val="24"/>
        </w:rPr>
        <w:t>）</w:t>
      </w:r>
      <w:r w:rsidR="00337A28">
        <w:rPr>
          <w:rFonts w:ascii="宋体" w:eastAsia="宋体" w:hAnsi="宋体" w:cs="宋体"/>
          <w:sz w:val="24"/>
        </w:rPr>
        <w:t>横轴，组成的神经网络模型的推理延迟（</w:t>
      </w:r>
      <w:proofErr w:type="spellStart"/>
      <w:r w:rsidR="00337A28" w:rsidRPr="00026E1E">
        <w:rPr>
          <w:rFonts w:ascii="Cambria" w:eastAsia="Cambria" w:hAnsi="Cambria" w:cs="Cambria"/>
          <w:iCs/>
          <w:sz w:val="24"/>
        </w:rPr>
        <w:t>y</w:t>
      </w:r>
      <w:r w:rsidR="00337A28" w:rsidRPr="00026E1E">
        <w:rPr>
          <w:rFonts w:ascii="Cambria" w:eastAsia="Cambria" w:hAnsi="Cambria" w:cs="Cambria"/>
          <w:iCs/>
          <w:sz w:val="24"/>
          <w:vertAlign w:val="subscript"/>
        </w:rPr>
        <w:t>all</w:t>
      </w:r>
      <w:proofErr w:type="spellEnd"/>
      <w:r w:rsidR="00337A28">
        <w:rPr>
          <w:rFonts w:ascii="宋体" w:eastAsia="宋体" w:hAnsi="宋体" w:cs="宋体"/>
          <w:sz w:val="24"/>
        </w:rPr>
        <w:t>）为纵轴做散点图，结果如图</w:t>
      </w:r>
      <w:r w:rsidR="00AF1A28">
        <w:rPr>
          <w:rFonts w:ascii="Times New Roman" w:eastAsia="Times New Roman" w:hAnsi="Times New Roman" w:cs="Times New Roman"/>
          <w:sz w:val="24"/>
        </w:rPr>
        <w:t>2</w:t>
      </w:r>
      <w:r w:rsidR="00337A28">
        <w:rPr>
          <w:rFonts w:ascii="Times New Roman" w:eastAsia="Times New Roman" w:hAnsi="Times New Roman" w:cs="Times New Roman"/>
          <w:sz w:val="24"/>
        </w:rPr>
        <w:t>.</w:t>
      </w:r>
      <w:r w:rsidR="00A94E57">
        <w:rPr>
          <w:rFonts w:ascii="Times New Roman" w:eastAsia="Times New Roman" w:hAnsi="Times New Roman" w:cs="Times New Roman"/>
          <w:sz w:val="24"/>
        </w:rPr>
        <w:t>7</w:t>
      </w:r>
      <w:r w:rsidR="00A94E57">
        <w:rPr>
          <w:rFonts w:ascii="宋体" w:eastAsia="宋体" w:hAnsi="宋体" w:cs="宋体" w:hint="eastAsia"/>
          <w:sz w:val="24"/>
        </w:rPr>
        <w:t>所示</w:t>
      </w:r>
      <w:r w:rsidR="00E65B7E">
        <w:rPr>
          <w:rFonts w:ascii="宋体" w:eastAsia="宋体" w:hAnsi="宋体" w:cs="宋体" w:hint="eastAsia"/>
          <w:sz w:val="24"/>
        </w:rPr>
        <w:t>。</w:t>
      </w:r>
    </w:p>
    <w:p w14:paraId="54EFD48E" w14:textId="77777777" w:rsidR="00FC2DCB" w:rsidRDefault="00FC2DCB" w:rsidP="00FC2DCB">
      <w:pPr>
        <w:spacing w:after="0" w:line="400" w:lineRule="exact"/>
        <w:ind w:firstLineChars="200" w:firstLine="420"/>
        <w:jc w:val="center"/>
        <w:rPr>
          <w:rFonts w:ascii="黑体" w:eastAsia="黑体" w:hAnsi="黑体" w:cs="黑体"/>
          <w:sz w:val="21"/>
        </w:rPr>
      </w:pPr>
    </w:p>
    <w:p w14:paraId="7EA6425B" w14:textId="70465320" w:rsidR="00FC2DCB" w:rsidRPr="00FC2DCB" w:rsidRDefault="00FC2DCB" w:rsidP="00FC2DCB">
      <w:pPr>
        <w:spacing w:after="0" w:line="400" w:lineRule="exact"/>
        <w:ind w:firstLineChars="200" w:firstLine="420"/>
        <w:jc w:val="center"/>
        <w:rPr>
          <w:rFonts w:ascii="黑体" w:eastAsia="黑体" w:hAnsi="黑体" w:cs="黑体"/>
          <w:sz w:val="21"/>
        </w:rPr>
      </w:pPr>
      <w:r>
        <w:rPr>
          <w:rFonts w:ascii="黑体" w:eastAsia="黑体" w:hAnsi="黑体" w:cs="黑体"/>
          <w:sz w:val="21"/>
        </w:rPr>
        <w:t xml:space="preserve">图 </w:t>
      </w:r>
      <w:r>
        <w:rPr>
          <w:rFonts w:ascii="Times New Roman" w:eastAsia="Times New Roman" w:hAnsi="Times New Roman" w:cs="Times New Roman"/>
          <w:sz w:val="21"/>
        </w:rPr>
        <w:t xml:space="preserve">2.7 </w:t>
      </w:r>
      <w:r>
        <w:rPr>
          <w:rFonts w:ascii="黑体" w:eastAsia="黑体" w:hAnsi="黑体" w:cs="黑体"/>
          <w:sz w:val="21"/>
        </w:rPr>
        <w:t>算子间并行实验散点图</w:t>
      </w:r>
    </w:p>
    <w:p w14:paraId="75907D5E" w14:textId="77777777" w:rsidR="00FC2DCB" w:rsidRDefault="00337A28" w:rsidP="00FC2DCB">
      <w:pPr>
        <w:spacing w:after="0" w:line="400" w:lineRule="exact"/>
        <w:ind w:firstLineChars="200" w:firstLine="480"/>
        <w:jc w:val="both"/>
        <w:rPr>
          <w:rFonts w:ascii="宋体" w:eastAsia="宋体" w:hAnsi="宋体" w:cs="宋体"/>
          <w:sz w:val="24"/>
        </w:rPr>
      </w:pPr>
      <w:r>
        <w:rPr>
          <w:rFonts w:ascii="宋体" w:eastAsia="宋体" w:hAnsi="宋体" w:cs="宋体"/>
          <w:sz w:val="24"/>
        </w:rPr>
        <w:lastRenderedPageBreak/>
        <w:t>如果两个算子在推理过程的并行程度高，</w:t>
      </w:r>
      <w:r w:rsidR="00AB5E0B">
        <w:rPr>
          <w:rFonts w:ascii="宋体" w:eastAsia="宋体" w:hAnsi="宋体" w:cs="宋体" w:hint="eastAsia"/>
          <w:sz w:val="24"/>
        </w:rPr>
        <w:t>即</w:t>
      </w:r>
      <w:r w:rsidR="00341E32">
        <w:rPr>
          <w:rFonts w:ascii="宋体" w:eastAsia="宋体" w:hAnsi="宋体" w:cs="宋体" w:hint="eastAsia"/>
          <w:sz w:val="24"/>
        </w:rPr>
        <w:t>两个</w:t>
      </w:r>
      <w:r w:rsidR="00AB5E0B">
        <w:rPr>
          <w:rFonts w:ascii="宋体" w:eastAsia="宋体" w:hAnsi="宋体" w:cs="宋体" w:hint="eastAsia"/>
          <w:sz w:val="24"/>
        </w:rPr>
        <w:t>组成算子</w:t>
      </w:r>
      <w:r w:rsidR="00341E32">
        <w:rPr>
          <w:rFonts w:ascii="宋体" w:eastAsia="宋体" w:hAnsi="宋体" w:cs="宋体" w:hint="eastAsia"/>
          <w:sz w:val="24"/>
        </w:rPr>
        <w:t>可以高效的</w:t>
      </w:r>
      <w:r w:rsidR="00AB5E0B">
        <w:rPr>
          <w:rFonts w:ascii="宋体" w:eastAsia="宋体" w:hAnsi="宋体" w:cs="宋体" w:hint="eastAsia"/>
          <w:sz w:val="24"/>
        </w:rPr>
        <w:t>并行执行，具有较低推理延迟的算子的推理时间被具有较高推理延迟的算子的推理时间覆盖，</w:t>
      </w:r>
      <w:r>
        <w:rPr>
          <w:rFonts w:ascii="宋体" w:eastAsia="宋体" w:hAnsi="宋体" w:cs="宋体"/>
          <w:sz w:val="24"/>
        </w:rPr>
        <w:t>组成的神经网络模型的推理延迟将</w:t>
      </w:r>
      <w:r w:rsidR="00AB5E0B">
        <w:rPr>
          <w:rFonts w:ascii="宋体" w:eastAsia="宋体" w:hAnsi="宋体" w:cs="宋体" w:hint="eastAsia"/>
          <w:sz w:val="24"/>
        </w:rPr>
        <w:t>与组成</w:t>
      </w:r>
      <w:r>
        <w:rPr>
          <w:rFonts w:ascii="宋体" w:eastAsia="宋体" w:hAnsi="宋体" w:cs="宋体"/>
          <w:sz w:val="24"/>
        </w:rPr>
        <w:t>算子</w:t>
      </w:r>
      <w:r w:rsidR="00AB5E0B">
        <w:rPr>
          <w:rFonts w:ascii="宋体" w:eastAsia="宋体" w:hAnsi="宋体" w:cs="宋体" w:hint="eastAsia"/>
          <w:sz w:val="24"/>
        </w:rPr>
        <w:t>之间</w:t>
      </w:r>
      <w:r>
        <w:rPr>
          <w:rFonts w:ascii="宋体" w:eastAsia="宋体" w:hAnsi="宋体" w:cs="宋体"/>
          <w:sz w:val="24"/>
        </w:rPr>
        <w:t>较高的推理的延迟相近，散点位于直线</w:t>
      </w:r>
      <w:r>
        <w:rPr>
          <w:rFonts w:ascii="Times New Roman" w:eastAsia="Times New Roman" w:hAnsi="Times New Roman" w:cs="Times New Roman"/>
          <w:sz w:val="24"/>
        </w:rPr>
        <w:t>y=x</w:t>
      </w:r>
      <w:r>
        <w:rPr>
          <w:rFonts w:ascii="宋体" w:eastAsia="宋体" w:hAnsi="宋体" w:cs="宋体"/>
          <w:sz w:val="24"/>
        </w:rPr>
        <w:t xml:space="preserve">附近。从图中我们可以发现存在部分散点位于 </w:t>
      </w:r>
      <w:r>
        <w:rPr>
          <w:rFonts w:ascii="Times New Roman" w:eastAsia="Times New Roman" w:hAnsi="Times New Roman" w:cs="Times New Roman"/>
          <w:sz w:val="24"/>
        </w:rPr>
        <w:t>y=x</w:t>
      </w:r>
      <w:r>
        <w:rPr>
          <w:rFonts w:ascii="宋体" w:eastAsia="宋体" w:hAnsi="宋体" w:cs="宋体"/>
          <w:sz w:val="24"/>
        </w:rPr>
        <w:t>附近，即神经网络模型的推理延迟与组成算子中较高的推理延迟相近，也就是说</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推理框架在对多个算子进行调度时会考虑到算子之间的并行性，尽可能的将多个算子并行执行来提高神经网络模型的推理性能。从图中可以看出距离直线</w:t>
      </w:r>
      <w:r>
        <w:rPr>
          <w:rFonts w:ascii="Times New Roman" w:eastAsia="Times New Roman" w:hAnsi="Times New Roman" w:cs="Times New Roman"/>
          <w:sz w:val="24"/>
        </w:rPr>
        <w:t>y=x</w:t>
      </w:r>
      <w:r>
        <w:rPr>
          <w:rFonts w:ascii="宋体" w:eastAsia="宋体" w:hAnsi="宋体" w:cs="宋体"/>
          <w:sz w:val="24"/>
        </w:rPr>
        <w:t>较远的散点的横坐标（即组成算子中较高的推理延迟）较大，这是由于算子的推理延迟越高意味着其需要更多的计算资源，而硬件设备的计算资源是有限的，当多个算子的计算需求过大时往往无法进行有效的并行，因此在推理性能预测模型构建过程中，不能简单的在存在并行性的多个算子中选取最大的算子推理延迟作为多个算子的推理延迟，还应该考虑算子的计算需求、算子规模等条件来判断算子间的并行程度。</w:t>
      </w:r>
    </w:p>
    <w:p w14:paraId="2332E5D2" w14:textId="0FBA3503" w:rsidR="00FC2DCB" w:rsidRPr="00FC2DCB" w:rsidRDefault="00FC2DCB" w:rsidP="00FC2DCB">
      <w:pPr>
        <w:spacing w:after="0" w:line="400" w:lineRule="exact"/>
        <w:ind w:firstLineChars="200" w:firstLine="420"/>
        <w:jc w:val="both"/>
        <w:rPr>
          <w:rFonts w:eastAsiaTheme="minorEastAsia"/>
        </w:rPr>
      </w:pPr>
      <w:r>
        <w:rPr>
          <w:rFonts w:ascii="黑体" w:eastAsia="黑体" w:hAnsi="黑体" w:cs="黑体"/>
          <w:sz w:val="21"/>
        </w:rPr>
        <w:br w:type="page"/>
      </w:r>
    </w:p>
    <w:p w14:paraId="22ADC4ED" w14:textId="252E19EA" w:rsidR="00917714" w:rsidRPr="009851F9" w:rsidRDefault="00CF1377" w:rsidP="00C9633A">
      <w:pPr>
        <w:pStyle w:val="2"/>
        <w:tabs>
          <w:tab w:val="left" w:pos="1080"/>
          <w:tab w:val="center" w:pos="4822"/>
        </w:tabs>
        <w:spacing w:beforeLines="100" w:before="240" w:afterLines="100" w:after="240" w:line="400" w:lineRule="exact"/>
        <w:ind w:left="0" w:firstLine="0"/>
        <w:jc w:val="center"/>
        <w:rPr>
          <w:rFonts w:ascii="黑体" w:eastAsia="黑体" w:hAnsi="黑体" w:cs="Times New Roman"/>
          <w:b/>
          <w:sz w:val="30"/>
          <w:szCs w:val="30"/>
        </w:rPr>
      </w:pPr>
      <w:bookmarkStart w:id="22" w:name="_Toc102503405"/>
      <w:r w:rsidRPr="009851F9">
        <w:rPr>
          <w:rFonts w:ascii="黑体" w:eastAsia="黑体" w:hAnsi="黑体" w:cs="Times New Roman"/>
          <w:b/>
          <w:sz w:val="30"/>
          <w:szCs w:val="30"/>
        </w:rPr>
        <w:lastRenderedPageBreak/>
        <w:t>3</w:t>
      </w:r>
      <w:r w:rsidR="009A572C" w:rsidRPr="009851F9">
        <w:rPr>
          <w:rFonts w:ascii="黑体" w:eastAsia="黑体" w:hAnsi="黑体" w:cs="Times New Roman"/>
          <w:b/>
          <w:sz w:val="30"/>
          <w:szCs w:val="30"/>
        </w:rPr>
        <w:t xml:space="preserve"> </w:t>
      </w:r>
      <w:r w:rsidRPr="009851F9">
        <w:rPr>
          <w:rFonts w:ascii="黑体" w:eastAsia="黑体" w:hAnsi="黑体" w:hint="eastAsia"/>
          <w:b/>
          <w:sz w:val="30"/>
          <w:szCs w:val="30"/>
        </w:rPr>
        <w:t>基于图结构的稀疏神经网络推理性能预测模型</w:t>
      </w:r>
      <w:bookmarkEnd w:id="22"/>
    </w:p>
    <w:p w14:paraId="46DB71D5" w14:textId="1757BDCC" w:rsidR="00917714" w:rsidRDefault="00337A28" w:rsidP="00917714">
      <w:pPr>
        <w:spacing w:after="0" w:line="400" w:lineRule="exact"/>
        <w:ind w:firstLineChars="200" w:firstLine="480"/>
        <w:jc w:val="both"/>
        <w:rPr>
          <w:rFonts w:ascii="宋体" w:eastAsia="宋体" w:hAnsi="宋体" w:cs="宋体"/>
          <w:sz w:val="24"/>
        </w:rPr>
      </w:pPr>
      <w:r>
        <w:rPr>
          <w:rFonts w:ascii="宋体" w:eastAsia="宋体" w:hAnsi="宋体" w:cs="宋体"/>
          <w:sz w:val="24"/>
        </w:rPr>
        <w:t>由于</w:t>
      </w:r>
      <w:bookmarkStart w:id="23" w:name="_Hlk101094734"/>
      <w:proofErr w:type="spellStart"/>
      <w:r w:rsidR="00451786" w:rsidRPr="00451786">
        <w:rPr>
          <w:rFonts w:ascii="Times New Roman" w:eastAsia="宋体" w:hAnsi="Times New Roman" w:cs="Times New Roman"/>
          <w:sz w:val="24"/>
        </w:rPr>
        <w:t>TensorRT</w:t>
      </w:r>
      <w:proofErr w:type="spellEnd"/>
      <w:r w:rsidR="00451786">
        <w:rPr>
          <w:rFonts w:ascii="宋体" w:eastAsia="宋体" w:hAnsi="宋体" w:cs="宋体" w:hint="eastAsia"/>
          <w:sz w:val="24"/>
        </w:rPr>
        <w:t>推理框架</w:t>
      </w:r>
      <w:bookmarkEnd w:id="23"/>
      <w:r>
        <w:rPr>
          <w:rFonts w:ascii="宋体" w:eastAsia="宋体" w:hAnsi="宋体" w:cs="宋体"/>
          <w:sz w:val="24"/>
        </w:rPr>
        <w:t>不是开源的，基于算子的推理性能预测模型在建模过程中难以对</w:t>
      </w:r>
      <w:proofErr w:type="spellStart"/>
      <w:r w:rsidR="00451786" w:rsidRPr="00451786">
        <w:rPr>
          <w:rFonts w:ascii="Times New Roman" w:eastAsia="宋体" w:hAnsi="Times New Roman" w:cs="Times New Roman"/>
          <w:sz w:val="24"/>
        </w:rPr>
        <w:t>TensorRT</w:t>
      </w:r>
      <w:proofErr w:type="spellEnd"/>
      <w:r w:rsidR="00451786">
        <w:rPr>
          <w:rFonts w:ascii="宋体" w:eastAsia="宋体" w:hAnsi="宋体" w:cs="宋体" w:hint="eastAsia"/>
          <w:sz w:val="24"/>
        </w:rPr>
        <w:t>推理框架</w:t>
      </w:r>
      <w:r>
        <w:rPr>
          <w:rFonts w:ascii="宋体" w:eastAsia="宋体" w:hAnsi="宋体" w:cs="宋体"/>
          <w:sz w:val="24"/>
        </w:rPr>
        <w:t>中存在的算子间优化策略（如算子间融合、算子间并行等）考虑周全；如</w:t>
      </w:r>
      <w:proofErr w:type="spellStart"/>
      <w:r>
        <w:rPr>
          <w:rFonts w:ascii="Times New Roman" w:eastAsia="Times New Roman" w:hAnsi="Times New Roman" w:cs="Times New Roman"/>
          <w:sz w:val="24"/>
        </w:rPr>
        <w:t>nn</w:t>
      </w:r>
      <w:proofErr w:type="spellEnd"/>
      <w:r>
        <w:rPr>
          <w:rFonts w:ascii="Times New Roman" w:eastAsia="Times New Roman" w:hAnsi="Times New Roman" w:cs="Times New Roman"/>
          <w:sz w:val="24"/>
        </w:rPr>
        <w:t>-meter</w:t>
      </w:r>
      <w:r>
        <w:rPr>
          <w:rFonts w:ascii="宋体" w:eastAsia="宋体" w:hAnsi="宋体" w:cs="宋体"/>
          <w:sz w:val="24"/>
        </w:rPr>
        <w:t>方法仅考虑了算子间融合对神经网络模型的推理性能的影响，而忽视了</w:t>
      </w:r>
      <w:r w:rsidR="001F7B4F">
        <w:rPr>
          <w:rFonts w:ascii="宋体" w:eastAsia="宋体" w:hAnsi="宋体" w:cs="宋体"/>
          <w:sz w:val="24"/>
        </w:rPr>
        <w:t>其他的</w:t>
      </w:r>
      <w:r>
        <w:rPr>
          <w:rFonts w:ascii="宋体" w:eastAsia="宋体" w:hAnsi="宋体" w:cs="宋体"/>
          <w:sz w:val="24"/>
        </w:rPr>
        <w:t>算子间优化策略所带来的影响。现有的模型级性能建模方法往往使用神经网络的层数、参数量等神经网络模型的总体特征</w:t>
      </w:r>
      <w:r w:rsidR="00451786">
        <w:rPr>
          <w:rFonts w:ascii="宋体" w:eastAsia="宋体" w:hAnsi="宋体" w:cs="宋体" w:hint="eastAsia"/>
          <w:sz w:val="24"/>
        </w:rPr>
        <w:t>来对神经网络的性能进行建模</w:t>
      </w:r>
      <w:r>
        <w:rPr>
          <w:rFonts w:ascii="宋体" w:eastAsia="宋体" w:hAnsi="宋体" w:cs="宋体"/>
          <w:sz w:val="24"/>
        </w:rPr>
        <w:t>，</w:t>
      </w:r>
      <w:r w:rsidR="00451786">
        <w:rPr>
          <w:rFonts w:ascii="宋体" w:eastAsia="宋体" w:hAnsi="宋体" w:cs="宋体" w:hint="eastAsia"/>
          <w:sz w:val="24"/>
        </w:rPr>
        <w:t>但是</w:t>
      </w:r>
      <w:r>
        <w:rPr>
          <w:rFonts w:ascii="宋体" w:eastAsia="宋体" w:hAnsi="宋体" w:cs="宋体"/>
          <w:sz w:val="24"/>
        </w:rPr>
        <w:t>这些</w:t>
      </w:r>
      <w:r w:rsidR="00451786">
        <w:rPr>
          <w:rFonts w:ascii="宋体" w:eastAsia="宋体" w:hAnsi="宋体" w:cs="宋体" w:hint="eastAsia"/>
          <w:sz w:val="24"/>
        </w:rPr>
        <w:t>总体</w:t>
      </w:r>
      <w:r>
        <w:rPr>
          <w:rFonts w:ascii="宋体" w:eastAsia="宋体" w:hAnsi="宋体" w:cs="宋体"/>
          <w:sz w:val="24"/>
        </w:rPr>
        <w:t>特征难以表达神经网络模型中算子及其之间的</w:t>
      </w:r>
      <w:r w:rsidR="00451786">
        <w:rPr>
          <w:rFonts w:ascii="宋体" w:eastAsia="宋体" w:hAnsi="宋体" w:cs="宋体" w:hint="eastAsia"/>
          <w:sz w:val="24"/>
        </w:rPr>
        <w:t>拓扑</w:t>
      </w:r>
      <w:r>
        <w:rPr>
          <w:rFonts w:ascii="宋体" w:eastAsia="宋体" w:hAnsi="宋体" w:cs="宋体"/>
          <w:sz w:val="24"/>
        </w:rPr>
        <w:t>关系，仅使用这些总体特征无法对</w:t>
      </w:r>
      <w:proofErr w:type="spellStart"/>
      <w:r w:rsidR="00AE5EBC" w:rsidRPr="00451786">
        <w:rPr>
          <w:rFonts w:ascii="Times New Roman" w:eastAsia="宋体" w:hAnsi="Times New Roman" w:cs="Times New Roman"/>
          <w:sz w:val="24"/>
        </w:rPr>
        <w:t>TensorRT</w:t>
      </w:r>
      <w:proofErr w:type="spellEnd"/>
      <w:r w:rsidR="00AE5EBC">
        <w:rPr>
          <w:rFonts w:ascii="宋体" w:eastAsia="宋体" w:hAnsi="宋体" w:cs="宋体" w:hint="eastAsia"/>
          <w:sz w:val="24"/>
        </w:rPr>
        <w:t>推理框架</w:t>
      </w:r>
      <w:r>
        <w:rPr>
          <w:rFonts w:ascii="宋体" w:eastAsia="宋体" w:hAnsi="宋体" w:cs="宋体"/>
          <w:sz w:val="24"/>
        </w:rPr>
        <w:t>在部署过程中的算子间的优化策略进行学习。</w:t>
      </w:r>
    </w:p>
    <w:p w14:paraId="0DE518DB" w14:textId="3EDB5442" w:rsidR="00917714" w:rsidRDefault="00471107" w:rsidP="00917714">
      <w:pPr>
        <w:spacing w:after="0" w:line="400" w:lineRule="exact"/>
        <w:ind w:firstLineChars="200" w:firstLine="440"/>
        <w:jc w:val="both"/>
        <w:rPr>
          <w:rFonts w:ascii="宋体" w:eastAsia="宋体" w:hAnsi="宋体" w:cs="宋体"/>
          <w:sz w:val="24"/>
        </w:rPr>
      </w:pPr>
      <w:r>
        <w:rPr>
          <w:noProof/>
        </w:rPr>
        <w:drawing>
          <wp:anchor distT="0" distB="0" distL="114300" distR="114300" simplePos="0" relativeHeight="251658752" behindDoc="0" locked="0" layoutInCell="1" allowOverlap="1" wp14:anchorId="4AD58806" wp14:editId="45770306">
            <wp:simplePos x="0" y="0"/>
            <wp:positionH relativeFrom="column">
              <wp:posOffset>136525</wp:posOffset>
            </wp:positionH>
            <wp:positionV relativeFrom="paragraph">
              <wp:posOffset>2483485</wp:posOffset>
            </wp:positionV>
            <wp:extent cx="5783580" cy="2344420"/>
            <wp:effectExtent l="0" t="0" r="0" b="0"/>
            <wp:wrapTopAndBottom/>
            <wp:docPr id="8" name="图片 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中度可信度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3580" cy="234442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CE2">
        <w:rPr>
          <w:rFonts w:ascii="宋体" w:eastAsia="宋体" w:hAnsi="宋体" w:cs="宋体" w:hint="eastAsia"/>
          <w:sz w:val="24"/>
        </w:rPr>
        <w:t>为了对</w:t>
      </w:r>
      <w:proofErr w:type="spellStart"/>
      <w:r w:rsidR="00AE5EBC" w:rsidRPr="00451786">
        <w:rPr>
          <w:rFonts w:ascii="Times New Roman" w:eastAsia="宋体" w:hAnsi="Times New Roman" w:cs="Times New Roman"/>
          <w:sz w:val="24"/>
        </w:rPr>
        <w:t>TensorRT</w:t>
      </w:r>
      <w:proofErr w:type="spellEnd"/>
      <w:r w:rsidR="00AE5EBC">
        <w:rPr>
          <w:rFonts w:ascii="宋体" w:eastAsia="宋体" w:hAnsi="宋体" w:cs="宋体" w:hint="eastAsia"/>
          <w:sz w:val="24"/>
        </w:rPr>
        <w:t>推理框架</w:t>
      </w:r>
      <w:r w:rsidR="001B2CE2">
        <w:rPr>
          <w:rFonts w:ascii="宋体" w:eastAsia="宋体" w:hAnsi="宋体" w:cs="宋体" w:hint="eastAsia"/>
          <w:sz w:val="24"/>
        </w:rPr>
        <w:t>中的算子间优化策略进行学习表达，</w:t>
      </w:r>
      <w:r w:rsidR="00917714">
        <w:rPr>
          <w:rFonts w:ascii="宋体" w:eastAsia="宋体" w:hAnsi="宋体" w:cs="宋体"/>
          <w:sz w:val="24"/>
        </w:rPr>
        <w:t>本文提出了基于图结构的稀疏神经网络推理性能预测模型（</w:t>
      </w:r>
      <w:proofErr w:type="spellStart"/>
      <w:r w:rsidR="00917714">
        <w:rPr>
          <w:rFonts w:ascii="Times New Roman" w:eastAsia="Times New Roman" w:hAnsi="Times New Roman" w:cs="Times New Roman"/>
          <w:sz w:val="24"/>
        </w:rPr>
        <w:t>pipSG</w:t>
      </w:r>
      <w:proofErr w:type="spellEnd"/>
      <w:r w:rsidR="00AE5EBC">
        <w:rPr>
          <w:rFonts w:ascii="宋体" w:eastAsia="宋体" w:hAnsi="宋体" w:cs="宋体" w:hint="eastAsia"/>
          <w:sz w:val="24"/>
        </w:rPr>
        <w:t>模型</w:t>
      </w:r>
      <w:r w:rsidR="00917714">
        <w:rPr>
          <w:rFonts w:ascii="宋体" w:eastAsia="宋体" w:hAnsi="宋体" w:cs="宋体"/>
          <w:sz w:val="24"/>
        </w:rPr>
        <w:t>），</w:t>
      </w:r>
      <w:proofErr w:type="spellStart"/>
      <w:r w:rsidR="00B05884">
        <w:rPr>
          <w:rFonts w:ascii="Times New Roman" w:eastAsia="Times New Roman" w:hAnsi="Times New Roman" w:cs="Times New Roman"/>
          <w:sz w:val="24"/>
        </w:rPr>
        <w:t>pipSG</w:t>
      </w:r>
      <w:proofErr w:type="spellEnd"/>
      <w:r w:rsidR="00B05884">
        <w:rPr>
          <w:rFonts w:ascii="宋体" w:eastAsia="宋体" w:hAnsi="宋体" w:cs="宋体" w:hint="eastAsia"/>
          <w:sz w:val="24"/>
        </w:rPr>
        <w:t>模型</w:t>
      </w:r>
      <w:r w:rsidR="00917714">
        <w:rPr>
          <w:rFonts w:ascii="宋体" w:eastAsia="宋体" w:hAnsi="宋体" w:cs="宋体"/>
          <w:sz w:val="24"/>
        </w:rPr>
        <w:t>框架图如图</w:t>
      </w:r>
      <w:r w:rsidR="00917714">
        <w:rPr>
          <w:rFonts w:ascii="Times New Roman" w:eastAsia="Times New Roman" w:hAnsi="Times New Roman" w:cs="Times New Roman"/>
          <w:sz w:val="24"/>
        </w:rPr>
        <w:t>3.1</w:t>
      </w:r>
      <w:r w:rsidR="00917714">
        <w:rPr>
          <w:rFonts w:ascii="宋体" w:eastAsia="宋体" w:hAnsi="宋体" w:cs="宋体"/>
          <w:sz w:val="24"/>
        </w:rPr>
        <w:t>所示</w:t>
      </w:r>
      <w:r w:rsidR="001B2CE2">
        <w:rPr>
          <w:rFonts w:ascii="宋体" w:eastAsia="宋体" w:hAnsi="宋体" w:cs="宋体" w:hint="eastAsia"/>
          <w:sz w:val="24"/>
        </w:rPr>
        <w:t>。</w:t>
      </w:r>
      <w:proofErr w:type="spellStart"/>
      <w:r w:rsidR="00917714">
        <w:rPr>
          <w:rFonts w:ascii="Times New Roman" w:eastAsia="Times New Roman" w:hAnsi="Times New Roman" w:cs="Times New Roman"/>
          <w:sz w:val="24"/>
        </w:rPr>
        <w:t>pipSG</w:t>
      </w:r>
      <w:proofErr w:type="spellEnd"/>
      <w:r w:rsidR="00917714">
        <w:rPr>
          <w:rFonts w:ascii="Times New Roman" w:eastAsia="Times New Roman" w:hAnsi="Times New Roman" w:cs="Times New Roman"/>
          <w:sz w:val="24"/>
        </w:rPr>
        <w:t xml:space="preserve"> </w:t>
      </w:r>
      <w:r w:rsidR="00917714">
        <w:rPr>
          <w:rFonts w:ascii="宋体" w:eastAsia="宋体" w:hAnsi="宋体" w:cs="宋体"/>
          <w:sz w:val="24"/>
        </w:rPr>
        <w:t>模型是一个模型级的</w:t>
      </w:r>
      <w:r w:rsidR="00917714">
        <w:rPr>
          <w:rFonts w:ascii="宋体" w:eastAsia="宋体" w:hAnsi="宋体" w:cs="宋体" w:hint="eastAsia"/>
          <w:sz w:val="24"/>
        </w:rPr>
        <w:t>稀疏</w:t>
      </w:r>
      <w:r w:rsidR="00917714">
        <w:rPr>
          <w:rFonts w:ascii="宋体" w:eastAsia="宋体" w:hAnsi="宋体" w:cs="宋体"/>
          <w:sz w:val="24"/>
        </w:rPr>
        <w:t>神经网络推理性能建模方法。由前文所述，</w:t>
      </w:r>
      <w:proofErr w:type="spellStart"/>
      <w:r w:rsidR="00917714">
        <w:rPr>
          <w:rFonts w:ascii="Times New Roman" w:eastAsia="Times New Roman" w:hAnsi="Times New Roman" w:cs="Times New Roman"/>
          <w:sz w:val="24"/>
        </w:rPr>
        <w:t>TensorRT</w:t>
      </w:r>
      <w:proofErr w:type="spellEnd"/>
      <w:r w:rsidR="00917714">
        <w:rPr>
          <w:rFonts w:ascii="宋体" w:eastAsia="宋体" w:hAnsi="宋体" w:cs="宋体"/>
          <w:sz w:val="24"/>
        </w:rPr>
        <w:t>推理框架中存在算子间融合和算子间并行这两种算子间优化策略，因此在构建针对</w:t>
      </w:r>
      <w:proofErr w:type="spellStart"/>
      <w:r w:rsidR="00917714">
        <w:rPr>
          <w:rFonts w:ascii="Times New Roman" w:eastAsia="Times New Roman" w:hAnsi="Times New Roman" w:cs="Times New Roman"/>
          <w:sz w:val="24"/>
        </w:rPr>
        <w:t>TensorRT</w:t>
      </w:r>
      <w:proofErr w:type="spellEnd"/>
      <w:r w:rsidR="00917714">
        <w:rPr>
          <w:rFonts w:ascii="宋体" w:eastAsia="宋体" w:hAnsi="宋体" w:cs="宋体"/>
          <w:sz w:val="24"/>
        </w:rPr>
        <w:t>推理框架的稀疏神经网络模型的推理性能预测模型时需要考虑对算子特征</w:t>
      </w:r>
      <w:r w:rsidR="00145090">
        <w:rPr>
          <w:rFonts w:ascii="宋体" w:eastAsia="宋体" w:hAnsi="宋体" w:cs="宋体" w:hint="eastAsia"/>
          <w:sz w:val="24"/>
        </w:rPr>
        <w:t>及算子间拓扑关系</w:t>
      </w:r>
      <w:r w:rsidR="00917714">
        <w:rPr>
          <w:rFonts w:ascii="宋体" w:eastAsia="宋体" w:hAnsi="宋体" w:cs="宋体"/>
          <w:sz w:val="24"/>
        </w:rPr>
        <w:t>进行表达。稀疏神经网络模型的计算图中</w:t>
      </w:r>
      <w:r w:rsidR="00145090">
        <w:rPr>
          <w:rFonts w:ascii="宋体" w:eastAsia="宋体" w:hAnsi="宋体" w:cs="宋体" w:hint="eastAsia"/>
          <w:sz w:val="24"/>
        </w:rPr>
        <w:t>每个</w:t>
      </w:r>
      <w:r w:rsidR="00917714">
        <w:rPr>
          <w:rFonts w:ascii="宋体" w:eastAsia="宋体" w:hAnsi="宋体" w:cs="宋体"/>
          <w:sz w:val="24"/>
        </w:rPr>
        <w:t>节点</w:t>
      </w:r>
      <w:r w:rsidR="00145090">
        <w:rPr>
          <w:rFonts w:ascii="宋体" w:eastAsia="宋体" w:hAnsi="宋体" w:cs="宋体" w:hint="eastAsia"/>
          <w:sz w:val="24"/>
        </w:rPr>
        <w:t>表示</w:t>
      </w:r>
      <w:r w:rsidR="00917714">
        <w:rPr>
          <w:rFonts w:ascii="宋体" w:eastAsia="宋体" w:hAnsi="宋体" w:cs="宋体"/>
          <w:sz w:val="24"/>
        </w:rPr>
        <w:t>一个算子的调用，节点之间的边表示算子之间的执行依赖，也就是说计算图包含了</w:t>
      </w:r>
      <w:r w:rsidR="00145090">
        <w:rPr>
          <w:rFonts w:ascii="宋体" w:eastAsia="宋体" w:hAnsi="宋体" w:cs="宋体" w:hint="eastAsia"/>
          <w:sz w:val="24"/>
        </w:rPr>
        <w:t>稀疏神经</w:t>
      </w:r>
      <w:r w:rsidR="00917714">
        <w:rPr>
          <w:rFonts w:ascii="宋体" w:eastAsia="宋体" w:hAnsi="宋体" w:cs="宋体"/>
          <w:sz w:val="24"/>
        </w:rPr>
        <w:t>网络模型中各个算子的</w:t>
      </w:r>
      <w:r w:rsidR="00145090">
        <w:rPr>
          <w:rFonts w:ascii="宋体" w:eastAsia="宋体" w:hAnsi="宋体" w:cs="宋体" w:hint="eastAsia"/>
          <w:sz w:val="24"/>
        </w:rPr>
        <w:t>特征描述</w:t>
      </w:r>
      <w:r w:rsidR="00917714">
        <w:rPr>
          <w:rFonts w:ascii="宋体" w:eastAsia="宋体" w:hAnsi="宋体" w:cs="宋体"/>
          <w:sz w:val="24"/>
        </w:rPr>
        <w:t>以及算子之间的</w:t>
      </w:r>
      <w:r w:rsidR="00145090">
        <w:rPr>
          <w:rFonts w:ascii="宋体" w:eastAsia="宋体" w:hAnsi="宋体" w:cs="宋体" w:hint="eastAsia"/>
          <w:sz w:val="24"/>
        </w:rPr>
        <w:t>拓扑</w:t>
      </w:r>
      <w:r w:rsidR="00917714">
        <w:rPr>
          <w:rFonts w:ascii="宋体" w:eastAsia="宋体" w:hAnsi="宋体" w:cs="宋体"/>
          <w:sz w:val="24"/>
        </w:rPr>
        <w:t>关系，因此</w:t>
      </w:r>
      <w:proofErr w:type="spellStart"/>
      <w:r w:rsidR="00917714">
        <w:rPr>
          <w:rFonts w:ascii="Times New Roman" w:eastAsia="Times New Roman" w:hAnsi="Times New Roman" w:cs="Times New Roman"/>
          <w:sz w:val="24"/>
        </w:rPr>
        <w:t>pipSG</w:t>
      </w:r>
      <w:proofErr w:type="spellEnd"/>
      <w:r w:rsidR="00917714">
        <w:rPr>
          <w:rFonts w:ascii="宋体" w:eastAsia="宋体" w:hAnsi="宋体" w:cs="宋体"/>
          <w:sz w:val="24"/>
        </w:rPr>
        <w:t>模型使用稀疏神经网络的计算图作为特征来对稀疏神经网络的推理性能进行建模。</w:t>
      </w:r>
    </w:p>
    <w:p w14:paraId="1D33866E" w14:textId="2FF932A6" w:rsidR="001B2CE2" w:rsidRPr="001B2CE2" w:rsidRDefault="001B2CE2" w:rsidP="001B2CE2">
      <w:pPr>
        <w:tabs>
          <w:tab w:val="center" w:pos="3577"/>
          <w:tab w:val="center" w:pos="4898"/>
        </w:tabs>
        <w:spacing w:after="0" w:line="400" w:lineRule="exact"/>
        <w:ind w:firstLineChars="200" w:firstLine="420"/>
        <w:jc w:val="center"/>
        <w:rPr>
          <w:rFonts w:eastAsiaTheme="minorEastAsia"/>
        </w:rPr>
      </w:pPr>
      <w:r>
        <w:rPr>
          <w:rFonts w:ascii="黑体" w:eastAsia="黑体" w:hAnsi="黑体" w:cs="黑体"/>
          <w:sz w:val="21"/>
        </w:rPr>
        <w:t xml:space="preserve">图 </w:t>
      </w:r>
      <w:r>
        <w:rPr>
          <w:rFonts w:ascii="Times New Roman" w:eastAsia="Times New Roman" w:hAnsi="Times New Roman" w:cs="Times New Roman"/>
          <w:sz w:val="21"/>
        </w:rPr>
        <w:t xml:space="preserve">3.1 </w:t>
      </w:r>
      <w:proofErr w:type="spellStart"/>
      <w:r>
        <w:rPr>
          <w:rFonts w:ascii="Arial" w:eastAsia="Arial" w:hAnsi="Arial" w:cs="Arial"/>
          <w:sz w:val="21"/>
        </w:rPr>
        <w:t>pipSG</w:t>
      </w:r>
      <w:proofErr w:type="spellEnd"/>
      <w:r>
        <w:rPr>
          <w:rFonts w:ascii="Arial" w:eastAsia="Arial" w:hAnsi="Arial" w:cs="Arial"/>
          <w:sz w:val="21"/>
        </w:rPr>
        <w:t xml:space="preserve"> </w:t>
      </w:r>
      <w:r>
        <w:rPr>
          <w:rFonts w:ascii="黑体" w:eastAsia="黑体" w:hAnsi="黑体" w:cs="黑体"/>
          <w:sz w:val="21"/>
        </w:rPr>
        <w:t>模型框架图</w:t>
      </w:r>
    </w:p>
    <w:p w14:paraId="37025720" w14:textId="776622FF" w:rsidR="00145090" w:rsidRDefault="00917714" w:rsidP="0019733E">
      <w:pPr>
        <w:spacing w:after="0" w:line="400" w:lineRule="exact"/>
        <w:ind w:firstLineChars="200" w:firstLine="480"/>
        <w:jc w:val="both"/>
        <w:rPr>
          <w:rFonts w:ascii="宋体" w:eastAsia="宋体" w:hAnsi="宋体" w:cs="宋体"/>
          <w:sz w:val="24"/>
        </w:rPr>
      </w:pPr>
      <w:r>
        <w:rPr>
          <w:rFonts w:ascii="宋体" w:eastAsia="宋体" w:hAnsi="宋体" w:cs="宋体"/>
          <w:sz w:val="24"/>
        </w:rPr>
        <w:t>但是图数据是非欧几里得数据，其大小形状是可变的，传统的深度学习方法难以对图数据进行有效的处理。由于图神经网络将深度学习方法扩展到了图数据上，</w:t>
      </w:r>
      <w:proofErr w:type="spellStart"/>
      <w:r>
        <w:rPr>
          <w:rFonts w:ascii="Times New Roman" w:eastAsia="Times New Roman" w:hAnsi="Times New Roman" w:cs="Times New Roman"/>
          <w:sz w:val="24"/>
        </w:rPr>
        <w:t>pipSG</w:t>
      </w:r>
      <w:proofErr w:type="spellEnd"/>
      <w:r>
        <w:rPr>
          <w:rFonts w:ascii="Times New Roman" w:eastAsia="Times New Roman" w:hAnsi="Times New Roman" w:cs="Times New Roman"/>
          <w:sz w:val="24"/>
        </w:rPr>
        <w:t xml:space="preserve"> </w:t>
      </w:r>
      <w:r>
        <w:rPr>
          <w:rFonts w:ascii="宋体" w:eastAsia="宋体" w:hAnsi="宋体" w:cs="宋体"/>
          <w:sz w:val="24"/>
        </w:rPr>
        <w:t>模型使用图卷积神经网络来处理稀疏神经网络</w:t>
      </w:r>
      <w:r w:rsidR="00145090">
        <w:rPr>
          <w:rFonts w:ascii="宋体" w:eastAsia="宋体" w:hAnsi="宋体" w:cs="宋体" w:hint="eastAsia"/>
          <w:sz w:val="24"/>
        </w:rPr>
        <w:t>模型</w:t>
      </w:r>
      <w:r>
        <w:rPr>
          <w:rFonts w:ascii="宋体" w:eastAsia="宋体" w:hAnsi="宋体" w:cs="宋体"/>
          <w:sz w:val="24"/>
        </w:rPr>
        <w:t>计算图，提取各个算子的特征作表达，然后</w:t>
      </w:r>
      <w:r w:rsidR="00145090">
        <w:rPr>
          <w:rFonts w:ascii="宋体" w:eastAsia="宋体" w:hAnsi="宋体" w:cs="宋体" w:hint="eastAsia"/>
          <w:sz w:val="24"/>
        </w:rPr>
        <w:t>聚合</w:t>
      </w:r>
      <w:r>
        <w:rPr>
          <w:rFonts w:ascii="宋体" w:eastAsia="宋体" w:hAnsi="宋体" w:cs="宋体"/>
          <w:sz w:val="24"/>
        </w:rPr>
        <w:t>将所有算子的特征表达作为</w:t>
      </w:r>
      <w:r w:rsidR="00145090">
        <w:rPr>
          <w:rFonts w:ascii="宋体" w:eastAsia="宋体" w:hAnsi="宋体" w:cs="宋体" w:hint="eastAsia"/>
          <w:sz w:val="24"/>
        </w:rPr>
        <w:t>稀疏神经网络模型</w:t>
      </w:r>
      <w:r>
        <w:rPr>
          <w:rFonts w:ascii="宋体" w:eastAsia="宋体" w:hAnsi="宋体" w:cs="宋体"/>
          <w:sz w:val="24"/>
        </w:rPr>
        <w:t>计算图的特征表达，间接地学习</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推理框架在部署过程中存在的算子间优化策略；然后将计算图的特征表达作为多层感知机的输入特征来预测稀疏神经网络模型的推理延迟。</w:t>
      </w:r>
    </w:p>
    <w:p w14:paraId="02F42CCF" w14:textId="65DE1F13" w:rsidR="0078226D" w:rsidRPr="001B2CE2" w:rsidRDefault="00145090" w:rsidP="0019733E">
      <w:pPr>
        <w:spacing w:after="0" w:line="400" w:lineRule="exact"/>
        <w:ind w:firstLineChars="200" w:firstLine="480"/>
        <w:jc w:val="both"/>
        <w:rPr>
          <w:rFonts w:eastAsiaTheme="minorEastAsia"/>
        </w:rPr>
      </w:pPr>
      <w:proofErr w:type="spellStart"/>
      <w:r w:rsidRPr="001F5199">
        <w:rPr>
          <w:rFonts w:ascii="Times New Roman" w:eastAsia="宋体" w:hAnsi="Times New Roman" w:cs="Times New Roman"/>
          <w:sz w:val="24"/>
        </w:rPr>
        <w:lastRenderedPageBreak/>
        <w:t>pipSG</w:t>
      </w:r>
      <w:proofErr w:type="spellEnd"/>
      <w:r>
        <w:rPr>
          <w:rFonts w:ascii="宋体" w:eastAsia="宋体" w:hAnsi="宋体" w:cs="宋体" w:hint="eastAsia"/>
          <w:sz w:val="24"/>
        </w:rPr>
        <w:t>模型包含两个模块：图特征提取模块和</w:t>
      </w:r>
      <w:r w:rsidR="001F5199">
        <w:rPr>
          <w:rFonts w:ascii="宋体" w:eastAsia="宋体" w:hAnsi="宋体" w:cs="宋体" w:hint="eastAsia"/>
          <w:sz w:val="24"/>
        </w:rPr>
        <w:t>推理性能预测模块，</w:t>
      </w:r>
      <w:r w:rsidR="00917714">
        <w:rPr>
          <w:rFonts w:ascii="宋体" w:eastAsia="宋体" w:hAnsi="宋体" w:cs="宋体"/>
          <w:sz w:val="24"/>
        </w:rPr>
        <w:t>接下来本文对</w:t>
      </w:r>
      <w:proofErr w:type="spellStart"/>
      <w:r w:rsidR="00917714">
        <w:rPr>
          <w:rFonts w:ascii="Times New Roman" w:eastAsia="Times New Roman" w:hAnsi="Times New Roman" w:cs="Times New Roman"/>
          <w:sz w:val="24"/>
        </w:rPr>
        <w:t>pipSG</w:t>
      </w:r>
      <w:proofErr w:type="spellEnd"/>
      <w:r w:rsidR="00917714">
        <w:rPr>
          <w:rFonts w:ascii="宋体" w:eastAsia="宋体" w:hAnsi="宋体" w:cs="宋体"/>
          <w:sz w:val="24"/>
        </w:rPr>
        <w:t>模型中图特征提取模块和推理性能预测模块进行一一介绍。</w:t>
      </w:r>
    </w:p>
    <w:p w14:paraId="15ABC615" w14:textId="3DC7CE9E" w:rsidR="00A661BF" w:rsidRPr="00A661BF" w:rsidRDefault="00A661BF" w:rsidP="00A661BF">
      <w:pPr>
        <w:pStyle w:val="3"/>
        <w:spacing w:beforeLines="100" w:before="240" w:after="0" w:line="400" w:lineRule="exact"/>
        <w:ind w:left="0" w:firstLine="0"/>
        <w:jc w:val="center"/>
        <w:rPr>
          <w:rFonts w:ascii="宋体" w:eastAsia="宋体" w:hAnsi="宋体" w:cs="宋体"/>
          <w:b/>
        </w:rPr>
      </w:pPr>
      <w:bookmarkStart w:id="24" w:name="_Toc102503406"/>
      <w:r>
        <w:rPr>
          <w:noProof/>
        </w:rPr>
        <w:drawing>
          <wp:anchor distT="0" distB="0" distL="114300" distR="114300" simplePos="0" relativeHeight="251676672" behindDoc="0" locked="0" layoutInCell="1" allowOverlap="1" wp14:anchorId="7EF7C6CB" wp14:editId="452E7B1C">
            <wp:simplePos x="0" y="0"/>
            <wp:positionH relativeFrom="column">
              <wp:posOffset>214630</wp:posOffset>
            </wp:positionH>
            <wp:positionV relativeFrom="paragraph">
              <wp:posOffset>635000</wp:posOffset>
            </wp:positionV>
            <wp:extent cx="5515610" cy="3719830"/>
            <wp:effectExtent l="0" t="0" r="0" b="0"/>
            <wp:wrapTopAndBottom/>
            <wp:docPr id="7" name="图片 7"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图形用户界面&#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5610" cy="3719830"/>
                    </a:xfrm>
                    <a:prstGeom prst="rect">
                      <a:avLst/>
                    </a:prstGeom>
                    <a:noFill/>
                    <a:ln>
                      <a:noFill/>
                    </a:ln>
                  </pic:spPr>
                </pic:pic>
              </a:graphicData>
            </a:graphic>
            <wp14:sizeRelH relativeFrom="page">
              <wp14:pctWidth>0</wp14:pctWidth>
            </wp14:sizeRelH>
            <wp14:sizeRelV relativeFrom="page">
              <wp14:pctHeight>0</wp14:pctHeight>
            </wp14:sizeRelV>
          </wp:anchor>
        </w:drawing>
      </w:r>
      <w:r w:rsidR="00337A28" w:rsidRPr="00055A27">
        <w:rPr>
          <w:rFonts w:ascii="Times New Roman" w:eastAsia="Times New Roman" w:hAnsi="Times New Roman" w:cs="Times New Roman"/>
          <w:b/>
        </w:rPr>
        <w:t>3.</w:t>
      </w:r>
      <w:r w:rsidR="00055A27">
        <w:rPr>
          <w:rFonts w:ascii="Times New Roman" w:eastAsia="Times New Roman" w:hAnsi="Times New Roman" w:cs="Times New Roman"/>
          <w:b/>
        </w:rPr>
        <w:t>1</w:t>
      </w:r>
      <w:r w:rsidR="009A572C">
        <w:rPr>
          <w:rFonts w:ascii="Times New Roman" w:eastAsia="Times New Roman" w:hAnsi="Times New Roman" w:cs="Times New Roman"/>
          <w:b/>
        </w:rPr>
        <w:t xml:space="preserve"> </w:t>
      </w:r>
      <w:r w:rsidR="00337A28" w:rsidRPr="00C9633A">
        <w:rPr>
          <w:rFonts w:ascii="宋体" w:eastAsia="宋体" w:hAnsi="宋体" w:cs="宋体" w:hint="eastAsia"/>
          <w:b/>
        </w:rPr>
        <w:t>图特征提取</w:t>
      </w:r>
      <w:bookmarkEnd w:id="24"/>
    </w:p>
    <w:p w14:paraId="4E2BD75D" w14:textId="5F694301" w:rsidR="00280EA1" w:rsidRPr="00361CED" w:rsidRDefault="00361CED" w:rsidP="00361CED">
      <w:pPr>
        <w:jc w:val="center"/>
        <w:rPr>
          <w:rFonts w:ascii="黑体" w:eastAsia="黑体" w:hAnsi="黑体"/>
          <w:sz w:val="21"/>
          <w:szCs w:val="21"/>
        </w:rPr>
      </w:pPr>
      <w:r w:rsidRPr="00361CED">
        <w:rPr>
          <w:rFonts w:ascii="黑体" w:eastAsia="黑体" w:hAnsi="黑体" w:hint="eastAsia"/>
          <w:sz w:val="21"/>
          <w:szCs w:val="21"/>
        </w:rPr>
        <w:t>图3</w:t>
      </w:r>
      <w:r w:rsidRPr="00361CED">
        <w:rPr>
          <w:rFonts w:ascii="黑体" w:eastAsia="黑体" w:hAnsi="黑体"/>
          <w:sz w:val="21"/>
          <w:szCs w:val="21"/>
        </w:rPr>
        <w:t xml:space="preserve">.2 </w:t>
      </w:r>
      <w:r w:rsidR="00A423F4">
        <w:rPr>
          <w:rFonts w:ascii="黑体" w:eastAsia="黑体" w:hAnsi="黑体" w:hint="eastAsia"/>
          <w:sz w:val="21"/>
          <w:szCs w:val="21"/>
        </w:rPr>
        <w:t>图卷积神经网络</w:t>
      </w:r>
      <w:r w:rsidRPr="00361CED">
        <w:rPr>
          <w:rFonts w:ascii="黑体" w:eastAsia="黑体" w:hAnsi="黑体" w:hint="eastAsia"/>
          <w:sz w:val="21"/>
          <w:szCs w:val="21"/>
        </w:rPr>
        <w:t>示意图</w:t>
      </w:r>
    </w:p>
    <w:p w14:paraId="2FAFE0D0" w14:textId="5FB57C8A" w:rsidR="00C47740" w:rsidRDefault="00337A28" w:rsidP="0019733E">
      <w:pPr>
        <w:spacing w:after="0" w:line="400" w:lineRule="exact"/>
        <w:ind w:firstLineChars="200" w:firstLine="480"/>
        <w:jc w:val="both"/>
      </w:pPr>
      <w:proofErr w:type="spellStart"/>
      <w:r>
        <w:rPr>
          <w:rFonts w:ascii="Times New Roman" w:eastAsia="Times New Roman" w:hAnsi="Times New Roman" w:cs="Times New Roman"/>
          <w:sz w:val="24"/>
        </w:rPr>
        <w:t>pipSG</w:t>
      </w:r>
      <w:proofErr w:type="spellEnd"/>
      <w:r>
        <w:rPr>
          <w:rFonts w:ascii="宋体" w:eastAsia="宋体" w:hAnsi="宋体" w:cs="宋体"/>
          <w:sz w:val="24"/>
        </w:rPr>
        <w:t>模型中图特征提取模块使用图卷积神经网络</w:t>
      </w:r>
      <w:r>
        <w:rPr>
          <w:rFonts w:ascii="Times New Roman" w:eastAsia="Times New Roman" w:hAnsi="Times New Roman" w:cs="Times New Roman"/>
          <w:sz w:val="24"/>
          <w:vertAlign w:val="superscript"/>
        </w:rPr>
        <w:t xml:space="preserve">[27] </w:t>
      </w:r>
      <w:r>
        <w:rPr>
          <w:rFonts w:ascii="宋体" w:eastAsia="宋体" w:hAnsi="宋体" w:cs="宋体"/>
          <w:sz w:val="24"/>
        </w:rPr>
        <w:t>提取稀疏神经网络模型计算图的特征表达</w:t>
      </w:r>
      <w:r w:rsidR="00A423F4">
        <w:rPr>
          <w:rFonts w:ascii="宋体" w:eastAsia="宋体" w:hAnsi="宋体" w:cs="宋体" w:hint="eastAsia"/>
          <w:sz w:val="24"/>
        </w:rPr>
        <w:t>，图卷积神经网络示意图如图</w:t>
      </w:r>
      <w:r w:rsidR="00A423F4" w:rsidRPr="00A423F4">
        <w:rPr>
          <w:rFonts w:ascii="Times New Roman" w:eastAsia="宋体" w:hAnsi="Times New Roman" w:cs="Times New Roman"/>
          <w:sz w:val="24"/>
        </w:rPr>
        <w:t>3.2</w:t>
      </w:r>
      <w:r w:rsidR="00A423F4">
        <w:rPr>
          <w:rFonts w:ascii="宋体" w:eastAsia="宋体" w:hAnsi="宋体" w:cs="宋体" w:hint="eastAsia"/>
          <w:sz w:val="24"/>
        </w:rPr>
        <w:t>所示</w:t>
      </w:r>
      <w:r>
        <w:rPr>
          <w:rFonts w:ascii="宋体" w:eastAsia="宋体" w:hAnsi="宋体" w:cs="宋体"/>
          <w:sz w:val="24"/>
        </w:rPr>
        <w:t>。图卷积神经网络将</w:t>
      </w:r>
      <w:r w:rsidR="00145861">
        <w:rPr>
          <w:rFonts w:ascii="宋体" w:eastAsia="宋体" w:hAnsi="宋体" w:cs="宋体" w:hint="eastAsia"/>
          <w:sz w:val="24"/>
        </w:rPr>
        <w:t>深度学习中的</w:t>
      </w:r>
      <w:r>
        <w:rPr>
          <w:rFonts w:ascii="宋体" w:eastAsia="宋体" w:hAnsi="宋体" w:cs="宋体"/>
          <w:sz w:val="24"/>
        </w:rPr>
        <w:t>卷积操作扩展到了图数据中，能够高效的处理图数据，</w:t>
      </w:r>
      <w:r w:rsidR="00145861">
        <w:rPr>
          <w:rFonts w:ascii="宋体" w:eastAsia="宋体" w:hAnsi="宋体" w:cs="宋体" w:hint="eastAsia"/>
          <w:sz w:val="24"/>
        </w:rPr>
        <w:t>通过聚合节点</w:t>
      </w:r>
      <w:r>
        <w:rPr>
          <w:rFonts w:ascii="宋体" w:eastAsia="宋体" w:hAnsi="宋体" w:cs="宋体"/>
          <w:sz w:val="24"/>
        </w:rPr>
        <w:t>的相邻节点的特征</w:t>
      </w:r>
      <w:r w:rsidR="00145861">
        <w:rPr>
          <w:rFonts w:ascii="宋体" w:eastAsia="宋体" w:hAnsi="宋体" w:cs="宋体" w:hint="eastAsia"/>
          <w:sz w:val="24"/>
        </w:rPr>
        <w:t>来</w:t>
      </w:r>
      <w:r>
        <w:rPr>
          <w:rFonts w:ascii="宋体" w:eastAsia="宋体" w:hAnsi="宋体" w:cs="宋体"/>
          <w:sz w:val="24"/>
        </w:rPr>
        <w:t>学习图的拓扑结构，在图节点分类与预测</w:t>
      </w:r>
      <w:r w:rsidR="00145861">
        <w:rPr>
          <w:rFonts w:ascii="宋体" w:eastAsia="宋体" w:hAnsi="宋体" w:cs="宋体" w:hint="eastAsia"/>
          <w:sz w:val="24"/>
        </w:rPr>
        <w:t>、</w:t>
      </w:r>
      <w:r>
        <w:rPr>
          <w:rFonts w:ascii="宋体" w:eastAsia="宋体" w:hAnsi="宋体" w:cs="宋体"/>
          <w:sz w:val="24"/>
        </w:rPr>
        <w:t>整图分类等任务上都取得很好的效果。图卷积神经网络通过聚合相邻节点的特征表示将节点之间的拓扑信息融合到当前节点的特征表示中，该过程可以形象地表达成</w:t>
      </w:r>
    </w:p>
    <w:p w14:paraId="09506A33" w14:textId="0F7567CF" w:rsidR="00C47740" w:rsidRPr="00026E1E" w:rsidRDefault="00026E1E" w:rsidP="00211F40">
      <w:pPr>
        <w:spacing w:after="0" w:line="400" w:lineRule="exact"/>
        <w:ind w:firstLineChars="200" w:firstLine="440"/>
        <w:jc w:val="center"/>
        <w:rPr>
          <w:iCs/>
        </w:rPr>
      </w:pPr>
      <m:oMathPara>
        <m:oMath>
          <m:r>
            <m:rPr>
              <m:sty m:val="p"/>
            </m:rPr>
            <w:rPr>
              <w:rFonts w:ascii="Cambria Math" w:hAnsi="Cambria Math"/>
            </w:rPr>
            <m:t>f</m:t>
          </m:r>
          <m:d>
            <m:dPr>
              <m:ctrlPr>
                <w:rPr>
                  <w:rFonts w:ascii="Cambria Math" w:hAnsi="Cambria Math"/>
                  <w:iCs/>
                </w:rPr>
              </m:ctrlPr>
            </m:dPr>
            <m:e>
              <m:r>
                <m:rPr>
                  <m:sty m:val="p"/>
                </m:rPr>
                <w:rPr>
                  <w:rFonts w:ascii="Cambria Math" w:hAnsi="Cambria Math"/>
                </w:rPr>
                <m:t>H</m:t>
              </m:r>
              <m:d>
                <m:dPr>
                  <m:ctrlPr>
                    <w:rPr>
                      <w:rFonts w:ascii="Cambria Math" w:hAnsi="Cambria Math"/>
                      <w:iCs/>
                    </w:rPr>
                  </m:ctrlPr>
                </m:dPr>
                <m:e>
                  <m:r>
                    <m:rPr>
                      <m:sty m:val="p"/>
                    </m:rPr>
                    <w:rPr>
                      <w:rFonts w:ascii="Cambria Math" w:hAnsi="Cambria Math"/>
                    </w:rPr>
                    <m:t>l+1</m:t>
                  </m:r>
                </m:e>
              </m:d>
              <m:r>
                <m:rPr>
                  <m:sty m:val="p"/>
                </m:rPr>
                <w:rPr>
                  <w:rFonts w:ascii="Cambria Math" w:hAnsi="Cambria Math"/>
                </w:rPr>
                <m:t>,A</m:t>
              </m:r>
            </m:e>
          </m:d>
          <m:r>
            <m:rPr>
              <m:sty m:val="p"/>
            </m:rPr>
            <w:rPr>
              <w:rFonts w:ascii="Cambria Math" w:hAnsi="Cambria Math"/>
            </w:rPr>
            <m:t>=σ</m:t>
          </m:r>
          <m:d>
            <m:dPr>
              <m:ctrlPr>
                <w:rPr>
                  <w:rFonts w:ascii="Cambria Math" w:hAnsi="Cambria Math"/>
                  <w:iCs/>
                </w:rPr>
              </m:ctrlPr>
            </m:dPr>
            <m:e>
              <m:r>
                <m:rPr>
                  <m:sty m:val="p"/>
                </m:rPr>
                <w:rPr>
                  <w:rFonts w:ascii="Cambria Math" w:hAnsi="Cambria Math"/>
                </w:rPr>
                <m:t>AH</m:t>
              </m:r>
              <m:d>
                <m:dPr>
                  <m:ctrlPr>
                    <w:rPr>
                      <w:rFonts w:ascii="Cambria Math" w:hAnsi="Cambria Math"/>
                      <w:iCs/>
                    </w:rPr>
                  </m:ctrlPr>
                </m:dPr>
                <m:e>
                  <m:r>
                    <m:rPr>
                      <m:sty m:val="p"/>
                    </m:rPr>
                    <w:rPr>
                      <w:rFonts w:ascii="Cambria Math" w:hAnsi="Cambria Math"/>
                    </w:rPr>
                    <m:t>l</m:t>
                  </m:r>
                </m:e>
              </m:d>
              <m:r>
                <m:rPr>
                  <m:sty m:val="p"/>
                </m:rPr>
                <w:rPr>
                  <w:rFonts w:ascii="Cambria Math" w:hAnsi="Cambria Math"/>
                </w:rPr>
                <m:t>W</m:t>
              </m:r>
              <m:d>
                <m:dPr>
                  <m:ctrlPr>
                    <w:rPr>
                      <w:rFonts w:ascii="Cambria Math" w:hAnsi="Cambria Math"/>
                      <w:iCs/>
                    </w:rPr>
                  </m:ctrlPr>
                </m:dPr>
                <m:e>
                  <m:r>
                    <m:rPr>
                      <m:sty m:val="p"/>
                    </m:rPr>
                    <w:rPr>
                      <w:rFonts w:ascii="Cambria Math" w:hAnsi="Cambria Math"/>
                    </w:rPr>
                    <m:t>l</m:t>
                  </m:r>
                </m:e>
              </m:d>
            </m:e>
          </m:d>
        </m:oMath>
      </m:oMathPara>
    </w:p>
    <w:p w14:paraId="6D06E9CF" w14:textId="435B997D" w:rsidR="00C47740" w:rsidRDefault="00337A28" w:rsidP="007B2792">
      <w:pPr>
        <w:spacing w:after="0" w:line="400" w:lineRule="exact"/>
        <w:jc w:val="both"/>
      </w:pPr>
      <w:r>
        <w:rPr>
          <w:rFonts w:ascii="宋体" w:eastAsia="宋体" w:hAnsi="宋体" w:cs="宋体"/>
          <w:sz w:val="24"/>
        </w:rPr>
        <w:t>其中</w:t>
      </w:r>
      <w:r w:rsidRPr="00026E1E">
        <w:rPr>
          <w:rFonts w:ascii="Times New Roman" w:eastAsia="Times New Roman" w:hAnsi="Times New Roman" w:cs="Times New Roman"/>
          <w:sz w:val="24"/>
        </w:rPr>
        <w:t>H(l+1)</w:t>
      </w:r>
      <w:r w:rsidRPr="00026E1E">
        <w:rPr>
          <w:rFonts w:ascii="宋体" w:eastAsia="宋体" w:hAnsi="宋体" w:cs="宋体"/>
          <w:sz w:val="24"/>
        </w:rPr>
        <w:t>、</w:t>
      </w:r>
      <w:r w:rsidRPr="00026E1E">
        <w:rPr>
          <w:rFonts w:ascii="Times New Roman" w:eastAsia="Times New Roman" w:hAnsi="Times New Roman" w:cs="Times New Roman"/>
          <w:sz w:val="24"/>
        </w:rPr>
        <w:t>H(l)</w:t>
      </w:r>
      <w:r>
        <w:rPr>
          <w:rFonts w:ascii="宋体" w:eastAsia="宋体" w:hAnsi="宋体" w:cs="宋体"/>
          <w:sz w:val="24"/>
        </w:rPr>
        <w:t>分别表示第</w:t>
      </w:r>
      <w:r>
        <w:rPr>
          <w:rFonts w:ascii="Times New Roman" w:eastAsia="Times New Roman" w:hAnsi="Times New Roman" w:cs="Times New Roman"/>
          <w:sz w:val="24"/>
        </w:rPr>
        <w:t>l+1</w:t>
      </w:r>
      <w:r>
        <w:rPr>
          <w:rFonts w:ascii="宋体" w:eastAsia="宋体" w:hAnsi="宋体" w:cs="宋体"/>
          <w:sz w:val="24"/>
        </w:rPr>
        <w:t>层、第</w:t>
      </w:r>
      <w:r>
        <w:rPr>
          <w:rFonts w:ascii="Times New Roman" w:eastAsia="Times New Roman" w:hAnsi="Times New Roman" w:cs="Times New Roman"/>
          <w:sz w:val="24"/>
        </w:rPr>
        <w:t>l</w:t>
      </w:r>
      <w:r>
        <w:rPr>
          <w:rFonts w:ascii="宋体" w:eastAsia="宋体" w:hAnsi="宋体" w:cs="宋体"/>
          <w:sz w:val="24"/>
        </w:rPr>
        <w:t>层的隐藏单元，</w:t>
      </w:r>
      <w:r>
        <w:rPr>
          <w:rFonts w:ascii="Times New Roman" w:eastAsia="Times New Roman" w:hAnsi="Times New Roman" w:cs="Times New Roman"/>
          <w:sz w:val="24"/>
        </w:rPr>
        <w:t>A</w:t>
      </w:r>
      <w:r>
        <w:rPr>
          <w:rFonts w:ascii="宋体" w:eastAsia="宋体" w:hAnsi="宋体" w:cs="宋体"/>
          <w:sz w:val="24"/>
        </w:rPr>
        <w:t>为节点的连接关系，</w:t>
      </w:r>
      <w:r>
        <w:rPr>
          <w:rFonts w:ascii="Times New Roman" w:eastAsia="Times New Roman" w:hAnsi="Times New Roman" w:cs="Times New Roman"/>
          <w:sz w:val="24"/>
        </w:rPr>
        <w:t>W</w:t>
      </w:r>
      <w:r>
        <w:rPr>
          <w:rFonts w:ascii="宋体" w:eastAsia="宋体" w:hAnsi="宋体" w:cs="宋体"/>
          <w:sz w:val="24"/>
        </w:rPr>
        <w:t>为卷积权重，</w:t>
      </w:r>
      <w:r>
        <w:rPr>
          <w:rFonts w:ascii="Cambria" w:eastAsia="Cambria" w:hAnsi="Cambria" w:cs="Cambria"/>
          <w:i/>
          <w:sz w:val="24"/>
        </w:rPr>
        <w:t>σ</w:t>
      </w:r>
      <w:r>
        <w:rPr>
          <w:rFonts w:ascii="宋体" w:eastAsia="宋体" w:hAnsi="宋体" w:cs="宋体"/>
          <w:sz w:val="24"/>
        </w:rPr>
        <w:t>为激活函数，</w:t>
      </w:r>
      <w:r>
        <w:rPr>
          <w:rFonts w:ascii="Times New Roman" w:eastAsia="Times New Roman" w:hAnsi="Times New Roman" w:cs="Times New Roman"/>
          <w:sz w:val="24"/>
        </w:rPr>
        <w:t>f</w:t>
      </w:r>
      <w:r>
        <w:rPr>
          <w:rFonts w:ascii="宋体" w:eastAsia="宋体" w:hAnsi="宋体" w:cs="宋体"/>
          <w:sz w:val="24"/>
        </w:rPr>
        <w:t>为映射函数。</w:t>
      </w:r>
    </w:p>
    <w:p w14:paraId="0EF0BBAB" w14:textId="3AA0B455" w:rsidR="00C47740" w:rsidRDefault="00337A28" w:rsidP="003053C6">
      <w:pPr>
        <w:spacing w:after="0" w:line="400" w:lineRule="exact"/>
        <w:ind w:firstLineChars="200" w:firstLine="480"/>
        <w:jc w:val="both"/>
      </w:pPr>
      <w:r>
        <w:rPr>
          <w:rFonts w:ascii="宋体" w:eastAsia="宋体" w:hAnsi="宋体" w:cs="宋体"/>
          <w:sz w:val="24"/>
        </w:rPr>
        <w:t>图卷积神经网络的推理步骤可以分成三步：第一步</w:t>
      </w:r>
      <w:r w:rsidR="00145861">
        <w:rPr>
          <w:rFonts w:ascii="宋体" w:eastAsia="宋体" w:hAnsi="宋体" w:cs="宋体" w:hint="eastAsia"/>
          <w:sz w:val="24"/>
        </w:rPr>
        <w:t>是</w:t>
      </w:r>
      <w:r>
        <w:rPr>
          <w:rFonts w:ascii="宋体" w:eastAsia="宋体" w:hAnsi="宋体" w:cs="宋体"/>
          <w:sz w:val="24"/>
        </w:rPr>
        <w:t>对节点自身特征信息进行抽取变换，然后将其发送给相邻节点，进行节点间通信；第二步</w:t>
      </w:r>
      <w:r w:rsidR="00145861">
        <w:rPr>
          <w:rFonts w:ascii="宋体" w:eastAsia="宋体" w:hAnsi="宋体" w:cs="宋体" w:hint="eastAsia"/>
          <w:sz w:val="24"/>
        </w:rPr>
        <w:t>是</w:t>
      </w:r>
      <w:r>
        <w:rPr>
          <w:rFonts w:ascii="宋体" w:eastAsia="宋体" w:hAnsi="宋体" w:cs="宋体"/>
          <w:sz w:val="24"/>
        </w:rPr>
        <w:t>接收来自相邻节点的特征信息，然后使用卷积操作聚合所有相邻节点的特征信息</w:t>
      </w:r>
      <w:r w:rsidR="00145861">
        <w:rPr>
          <w:rFonts w:ascii="宋体" w:eastAsia="宋体" w:hAnsi="宋体" w:cs="宋体" w:hint="eastAsia"/>
          <w:sz w:val="24"/>
        </w:rPr>
        <w:t>（及当前节点的特征信息）</w:t>
      </w:r>
      <w:r>
        <w:rPr>
          <w:rFonts w:ascii="宋体" w:eastAsia="宋体" w:hAnsi="宋体" w:cs="宋体"/>
          <w:sz w:val="24"/>
        </w:rPr>
        <w:t>，将节点局部结构信息融合到当前节点的特征表达中；第三步将非线性变换作用到节点的特征信息来提高模型的表达能力。</w:t>
      </w:r>
      <w:proofErr w:type="spellStart"/>
      <w:r w:rsidR="00145861" w:rsidRPr="00145861">
        <w:rPr>
          <w:rFonts w:ascii="Times New Roman" w:eastAsia="宋体" w:hAnsi="Times New Roman" w:cs="Times New Roman"/>
          <w:sz w:val="24"/>
        </w:rPr>
        <w:t>TensorRT</w:t>
      </w:r>
      <w:proofErr w:type="spellEnd"/>
      <w:r w:rsidR="00145861">
        <w:rPr>
          <w:rFonts w:ascii="宋体" w:eastAsia="宋体" w:hAnsi="宋体" w:cs="宋体" w:hint="eastAsia"/>
          <w:sz w:val="24"/>
        </w:rPr>
        <w:t>推理框架</w:t>
      </w:r>
      <w:r>
        <w:rPr>
          <w:rFonts w:ascii="宋体" w:eastAsia="宋体" w:hAnsi="宋体" w:cs="宋体"/>
          <w:sz w:val="24"/>
        </w:rPr>
        <w:t>基于算子的局部空间结构进行算子间</w:t>
      </w:r>
      <w:r w:rsidR="00FE0585">
        <w:rPr>
          <w:rFonts w:ascii="宋体" w:eastAsia="宋体" w:hAnsi="宋体" w:cs="宋体" w:hint="eastAsia"/>
          <w:sz w:val="24"/>
        </w:rPr>
        <w:t>融</w:t>
      </w:r>
      <w:r w:rsidR="00FE0585">
        <w:rPr>
          <w:rFonts w:ascii="宋体" w:eastAsia="宋体" w:hAnsi="宋体" w:cs="宋体" w:hint="eastAsia"/>
          <w:sz w:val="24"/>
        </w:rPr>
        <w:lastRenderedPageBreak/>
        <w:t>合</w:t>
      </w:r>
      <w:r>
        <w:rPr>
          <w:rFonts w:ascii="宋体" w:eastAsia="宋体" w:hAnsi="宋体" w:cs="宋体"/>
          <w:sz w:val="24"/>
        </w:rPr>
        <w:t>优化，通过考虑具有依赖关系（即连接关系）的多个算子之间是否能够进行融合，从而将多个算子融合成一个算子进行执行；稀疏神经网络模型计算图是一个有向无环图，其边的连接关系表示了算子之间的依赖关系，通过对计算图的节点添加自环，图卷积神经网络在推理步骤中第二步可以聚合当前算子与其相邻算子的节点特征来对算子间融合这一优化策略进行一定的表示，从而学习</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推理框架中对算子间融合的优化策略。</w:t>
      </w:r>
      <w:proofErr w:type="spellStart"/>
      <w:r w:rsidR="00FE0585" w:rsidRPr="00145861">
        <w:rPr>
          <w:rFonts w:ascii="Times New Roman" w:eastAsia="宋体" w:hAnsi="Times New Roman" w:cs="Times New Roman"/>
          <w:sz w:val="24"/>
        </w:rPr>
        <w:t>TensorRT</w:t>
      </w:r>
      <w:proofErr w:type="spellEnd"/>
      <w:r w:rsidR="00FE0585">
        <w:rPr>
          <w:rFonts w:ascii="宋体" w:eastAsia="宋体" w:hAnsi="宋体" w:cs="宋体" w:hint="eastAsia"/>
          <w:sz w:val="24"/>
        </w:rPr>
        <w:t>推理框架同样</w:t>
      </w:r>
      <w:r w:rsidR="00FE0585">
        <w:rPr>
          <w:rFonts w:ascii="宋体" w:eastAsia="宋体" w:hAnsi="宋体" w:cs="宋体"/>
          <w:sz w:val="24"/>
        </w:rPr>
        <w:t>基于算子的局部空间结构进行算子间</w:t>
      </w:r>
      <w:r w:rsidR="00FE0585">
        <w:rPr>
          <w:rFonts w:ascii="宋体" w:eastAsia="宋体" w:hAnsi="宋体" w:cs="宋体" w:hint="eastAsia"/>
          <w:sz w:val="24"/>
        </w:rPr>
        <w:t>并行</w:t>
      </w:r>
      <w:r w:rsidR="00FE0585">
        <w:rPr>
          <w:rFonts w:ascii="宋体" w:eastAsia="宋体" w:hAnsi="宋体" w:cs="宋体"/>
          <w:sz w:val="24"/>
        </w:rPr>
        <w:t>优化</w:t>
      </w:r>
      <w:r w:rsidR="00FE0585">
        <w:rPr>
          <w:rFonts w:ascii="宋体" w:eastAsia="宋体" w:hAnsi="宋体" w:cs="宋体" w:hint="eastAsia"/>
          <w:sz w:val="24"/>
        </w:rPr>
        <w:t>，</w:t>
      </w:r>
      <w:r>
        <w:rPr>
          <w:rFonts w:ascii="宋体" w:eastAsia="宋体" w:hAnsi="宋体" w:cs="宋体"/>
          <w:sz w:val="24"/>
        </w:rPr>
        <w:t>算子间并行将不存在依赖关系的多个算子之间并行执行来提高模型的推理性能，图卷积神经网络在进行特征聚合是会将当前算子节点特征所有相邻算子节点（即所有的前序算子节点）的特征进行聚合，而算子间的并行性一般发生在算子的前序算子之间，因此图卷积神经网络可以对</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中的算子间并行进行表达与学习；同时图卷积神经网络通过对当前节点的特征信息进行抽取变化和非线性变化来表达学习，能够对算子内部优化，如量化等进行学习。因此，图卷积神经网络使用稀疏神经网络模型的计算图对网络模型在</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推理框架的推理过程进行很好的特征表达，从而对下游任务（即</w:t>
      </w:r>
      <w:r w:rsidR="00FE0585">
        <w:rPr>
          <w:rFonts w:ascii="宋体" w:eastAsia="宋体" w:hAnsi="宋体" w:cs="宋体" w:hint="eastAsia"/>
          <w:sz w:val="24"/>
        </w:rPr>
        <w:t>稀疏神经网络模型</w:t>
      </w:r>
      <w:r>
        <w:rPr>
          <w:rFonts w:ascii="宋体" w:eastAsia="宋体" w:hAnsi="宋体" w:cs="宋体"/>
          <w:sz w:val="24"/>
        </w:rPr>
        <w:t>推理</w:t>
      </w:r>
      <w:r w:rsidR="00FE0585">
        <w:rPr>
          <w:rFonts w:ascii="宋体" w:eastAsia="宋体" w:hAnsi="宋体" w:cs="宋体" w:hint="eastAsia"/>
          <w:sz w:val="24"/>
        </w:rPr>
        <w:t>性能</w:t>
      </w:r>
      <w:r>
        <w:rPr>
          <w:rFonts w:ascii="宋体" w:eastAsia="宋体" w:hAnsi="宋体" w:cs="宋体"/>
          <w:sz w:val="24"/>
        </w:rPr>
        <w:t>的预测）有着极大的帮助。</w:t>
      </w:r>
    </w:p>
    <w:p w14:paraId="445C4046" w14:textId="53D25E36" w:rsidR="00C47740" w:rsidRDefault="003B0967" w:rsidP="00C9633A">
      <w:pPr>
        <w:pStyle w:val="3"/>
        <w:spacing w:beforeLines="100" w:before="240" w:after="0" w:line="400" w:lineRule="exact"/>
        <w:ind w:left="0" w:firstLine="0"/>
        <w:jc w:val="center"/>
        <w:rPr>
          <w:rFonts w:ascii="宋体" w:eastAsia="宋体" w:hAnsi="宋体" w:cs="宋体"/>
          <w:b/>
        </w:rPr>
      </w:pPr>
      <w:bookmarkStart w:id="25" w:name="_Toc102503407"/>
      <w:r w:rsidRPr="003B0967">
        <w:rPr>
          <w:noProof/>
        </w:rPr>
        <w:drawing>
          <wp:anchor distT="0" distB="0" distL="114300" distR="114300" simplePos="0" relativeHeight="251696128" behindDoc="0" locked="0" layoutInCell="1" allowOverlap="1" wp14:anchorId="43DBE7A5" wp14:editId="2335B192">
            <wp:simplePos x="0" y="0"/>
            <wp:positionH relativeFrom="column">
              <wp:posOffset>193675</wp:posOffset>
            </wp:positionH>
            <wp:positionV relativeFrom="paragraph">
              <wp:posOffset>641985</wp:posOffset>
            </wp:positionV>
            <wp:extent cx="5481320" cy="3193415"/>
            <wp:effectExtent l="0" t="0" r="0" b="0"/>
            <wp:wrapTopAndBottom/>
            <wp:docPr id="2" name="图片 2"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背景图案&#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1320" cy="319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37A28" w:rsidRPr="00055A27">
        <w:rPr>
          <w:rFonts w:ascii="Times New Roman" w:eastAsia="Times New Roman" w:hAnsi="Times New Roman" w:cs="Times New Roman"/>
          <w:b/>
        </w:rPr>
        <w:t>3.2</w:t>
      </w:r>
      <w:r w:rsidR="009A572C">
        <w:rPr>
          <w:rFonts w:ascii="Times New Roman" w:eastAsia="Times New Roman" w:hAnsi="Times New Roman" w:cs="Times New Roman"/>
          <w:b/>
        </w:rPr>
        <w:t xml:space="preserve"> </w:t>
      </w:r>
      <w:r w:rsidR="00337A28" w:rsidRPr="00C9633A">
        <w:rPr>
          <w:rFonts w:ascii="宋体" w:eastAsia="宋体" w:hAnsi="宋体" w:cs="宋体" w:hint="eastAsia"/>
          <w:b/>
        </w:rPr>
        <w:t>推理</w:t>
      </w:r>
      <w:r w:rsidR="00FE0585">
        <w:rPr>
          <w:rFonts w:ascii="宋体" w:eastAsia="宋体" w:hAnsi="宋体" w:cs="宋体" w:hint="eastAsia"/>
          <w:b/>
        </w:rPr>
        <w:t>性能</w:t>
      </w:r>
      <w:r w:rsidR="00337A28" w:rsidRPr="00C9633A">
        <w:rPr>
          <w:rFonts w:ascii="宋体" w:eastAsia="宋体" w:hAnsi="宋体" w:cs="宋体" w:hint="eastAsia"/>
          <w:b/>
        </w:rPr>
        <w:t>预测</w:t>
      </w:r>
      <w:bookmarkEnd w:id="25"/>
    </w:p>
    <w:p w14:paraId="0BF0905A" w14:textId="65D5BD77" w:rsidR="00096DEE" w:rsidRPr="003B0967" w:rsidRDefault="00096DEE" w:rsidP="00096DEE">
      <w:pPr>
        <w:tabs>
          <w:tab w:val="center" w:pos="3577"/>
          <w:tab w:val="center" w:pos="4898"/>
        </w:tabs>
        <w:spacing w:after="0" w:line="400" w:lineRule="exact"/>
        <w:ind w:firstLineChars="200" w:firstLine="420"/>
        <w:jc w:val="center"/>
        <w:rPr>
          <w:rFonts w:ascii="黑体" w:eastAsia="黑体" w:hAnsi="黑体"/>
        </w:rPr>
      </w:pPr>
      <w:r w:rsidRPr="003B0967">
        <w:rPr>
          <w:rFonts w:ascii="黑体" w:eastAsia="黑体" w:hAnsi="黑体" w:cs="黑体"/>
          <w:sz w:val="21"/>
        </w:rPr>
        <w:t xml:space="preserve">图 </w:t>
      </w:r>
      <w:r w:rsidRPr="003B0967">
        <w:rPr>
          <w:rFonts w:ascii="黑体" w:eastAsia="黑体" w:hAnsi="黑体" w:cs="Times New Roman"/>
          <w:sz w:val="21"/>
        </w:rPr>
        <w:t xml:space="preserve">3.3 </w:t>
      </w:r>
      <w:r w:rsidRPr="003B0967">
        <w:rPr>
          <w:rFonts w:ascii="黑体" w:eastAsia="黑体" w:hAnsi="黑体" w:cs="宋体" w:hint="eastAsia"/>
          <w:sz w:val="21"/>
        </w:rPr>
        <w:t>多层感知机示意图</w:t>
      </w:r>
    </w:p>
    <w:p w14:paraId="457B2B4D" w14:textId="5FA0104A" w:rsidR="00A22B11" w:rsidRDefault="00337A28" w:rsidP="0019733E">
      <w:pPr>
        <w:spacing w:after="0" w:line="400" w:lineRule="exact"/>
        <w:ind w:firstLineChars="200" w:firstLine="480"/>
        <w:jc w:val="both"/>
        <w:rPr>
          <w:rFonts w:ascii="宋体" w:eastAsia="宋体" w:hAnsi="宋体" w:cs="宋体"/>
          <w:sz w:val="24"/>
        </w:rPr>
      </w:pPr>
      <w:proofErr w:type="spellStart"/>
      <w:r>
        <w:rPr>
          <w:rFonts w:ascii="Times New Roman" w:eastAsia="Times New Roman" w:hAnsi="Times New Roman" w:cs="Times New Roman"/>
          <w:sz w:val="24"/>
        </w:rPr>
        <w:t>pipSG</w:t>
      </w:r>
      <w:proofErr w:type="spellEnd"/>
      <w:r>
        <w:rPr>
          <w:rFonts w:ascii="宋体" w:eastAsia="宋体" w:hAnsi="宋体" w:cs="宋体"/>
          <w:sz w:val="24"/>
        </w:rPr>
        <w:t>模型中推理延迟预测模块中使用多层感知机对稀疏神经网络模型的推理性能进行预测</w:t>
      </w:r>
      <w:r w:rsidR="00A22B11">
        <w:rPr>
          <w:rFonts w:ascii="宋体" w:eastAsia="宋体" w:hAnsi="宋体" w:cs="宋体" w:hint="eastAsia"/>
          <w:sz w:val="24"/>
        </w:rPr>
        <w:t>。</w:t>
      </w:r>
      <w:r>
        <w:rPr>
          <w:rFonts w:ascii="宋体" w:eastAsia="宋体" w:hAnsi="宋体" w:cs="宋体"/>
          <w:sz w:val="24"/>
        </w:rPr>
        <w:t>多层感知机由输入层、输出层以及至少一层的隐藏层</w:t>
      </w:r>
      <w:r w:rsidR="00A22B11">
        <w:rPr>
          <w:rFonts w:ascii="宋体" w:eastAsia="宋体" w:hAnsi="宋体" w:cs="宋体" w:hint="eastAsia"/>
          <w:sz w:val="24"/>
        </w:rPr>
        <w:t>三部分</w:t>
      </w:r>
      <w:r>
        <w:rPr>
          <w:rFonts w:ascii="宋体" w:eastAsia="宋体" w:hAnsi="宋体" w:cs="宋体"/>
          <w:sz w:val="24"/>
        </w:rPr>
        <w:t>组成，</w:t>
      </w:r>
      <w:r w:rsidR="00A22B11">
        <w:rPr>
          <w:rFonts w:ascii="宋体" w:eastAsia="宋体" w:hAnsi="宋体" w:cs="宋体" w:hint="eastAsia"/>
          <w:sz w:val="24"/>
        </w:rPr>
        <w:t>其中</w:t>
      </w:r>
      <w:r>
        <w:rPr>
          <w:rFonts w:ascii="宋体" w:eastAsia="宋体" w:hAnsi="宋体" w:cs="宋体"/>
          <w:sz w:val="24"/>
        </w:rPr>
        <w:t>层与层之间是全连接的</w:t>
      </w:r>
      <w:r w:rsidR="0090295B">
        <w:rPr>
          <w:rFonts w:ascii="宋体" w:eastAsia="宋体" w:hAnsi="宋体" w:cs="宋体" w:hint="eastAsia"/>
          <w:sz w:val="24"/>
        </w:rPr>
        <w:t>，如图</w:t>
      </w:r>
      <w:r w:rsidR="0090295B" w:rsidRPr="0090295B">
        <w:rPr>
          <w:rFonts w:ascii="Times New Roman" w:eastAsia="宋体" w:hAnsi="Times New Roman" w:cs="Times New Roman"/>
          <w:sz w:val="24"/>
        </w:rPr>
        <w:t>3.3</w:t>
      </w:r>
      <w:r w:rsidR="0090295B">
        <w:rPr>
          <w:rFonts w:ascii="宋体" w:eastAsia="宋体" w:hAnsi="宋体" w:cs="宋体" w:hint="eastAsia"/>
          <w:sz w:val="24"/>
        </w:rPr>
        <w:t>所示</w:t>
      </w:r>
      <w:r w:rsidR="00E6277C">
        <w:rPr>
          <w:rFonts w:ascii="宋体" w:eastAsia="宋体" w:hAnsi="宋体" w:cs="宋体" w:hint="eastAsia"/>
          <w:sz w:val="24"/>
        </w:rPr>
        <w:t>；</w:t>
      </w:r>
      <w:r>
        <w:rPr>
          <w:rFonts w:ascii="宋体" w:eastAsia="宋体" w:hAnsi="宋体" w:cs="宋体"/>
          <w:sz w:val="24"/>
        </w:rPr>
        <w:t>除了输出层</w:t>
      </w:r>
      <w:r w:rsidR="00A22B11">
        <w:rPr>
          <w:rFonts w:ascii="宋体" w:eastAsia="宋体" w:hAnsi="宋体" w:cs="宋体" w:hint="eastAsia"/>
          <w:sz w:val="24"/>
        </w:rPr>
        <w:t>外</w:t>
      </w:r>
      <w:r w:rsidR="00E6277C">
        <w:rPr>
          <w:rFonts w:ascii="宋体" w:eastAsia="宋体" w:hAnsi="宋体" w:cs="宋体" w:hint="eastAsia"/>
          <w:sz w:val="24"/>
        </w:rPr>
        <w:t>，</w:t>
      </w:r>
      <w:r>
        <w:rPr>
          <w:rFonts w:ascii="宋体" w:eastAsia="宋体" w:hAnsi="宋体" w:cs="宋体"/>
          <w:sz w:val="24"/>
        </w:rPr>
        <w:t>每一层的输出都作为下一层的输入。多层感知机可以在除输入层外的每个节点使用非线性激活函数</w:t>
      </w:r>
      <w:r w:rsidR="002A382F">
        <w:rPr>
          <w:rFonts w:ascii="宋体" w:eastAsia="宋体" w:hAnsi="宋体" w:cs="宋体" w:hint="eastAsia"/>
          <w:sz w:val="24"/>
        </w:rPr>
        <w:t>（如</w:t>
      </w:r>
      <w:proofErr w:type="spellStart"/>
      <w:r w:rsidR="002A382F">
        <w:rPr>
          <w:rFonts w:ascii="Times New Roman" w:eastAsia="Times New Roman" w:hAnsi="Times New Roman" w:cs="Times New Roman"/>
          <w:sz w:val="24"/>
        </w:rPr>
        <w:t>ReLU</w:t>
      </w:r>
      <w:proofErr w:type="spellEnd"/>
      <w:r w:rsidR="002A382F">
        <w:rPr>
          <w:rFonts w:ascii="宋体" w:eastAsia="宋体" w:hAnsi="宋体" w:cs="宋体"/>
          <w:sz w:val="24"/>
        </w:rPr>
        <w:t>、</w:t>
      </w:r>
      <w:r w:rsidR="002A382F">
        <w:rPr>
          <w:rFonts w:ascii="Times New Roman" w:eastAsiaTheme="minorEastAsia" w:hAnsi="Times New Roman" w:cs="Times New Roman" w:hint="eastAsia"/>
          <w:sz w:val="24"/>
        </w:rPr>
        <w:t>S</w:t>
      </w:r>
      <w:r w:rsidR="002A382F">
        <w:rPr>
          <w:rFonts w:ascii="Times New Roman" w:eastAsia="Times New Roman" w:hAnsi="Times New Roman" w:cs="Times New Roman"/>
          <w:sz w:val="24"/>
        </w:rPr>
        <w:t>igmoid</w:t>
      </w:r>
      <w:r w:rsidR="002A382F">
        <w:rPr>
          <w:rFonts w:ascii="宋体" w:eastAsia="宋体" w:hAnsi="宋体" w:cs="宋体"/>
          <w:sz w:val="24"/>
        </w:rPr>
        <w:t>、</w:t>
      </w:r>
      <w:r w:rsidR="002A382F">
        <w:rPr>
          <w:rFonts w:ascii="Times New Roman" w:eastAsiaTheme="minorEastAsia" w:hAnsi="Times New Roman" w:cs="Times New Roman" w:hint="eastAsia"/>
          <w:sz w:val="24"/>
        </w:rPr>
        <w:t>T</w:t>
      </w:r>
      <w:r w:rsidR="002A382F">
        <w:rPr>
          <w:rFonts w:ascii="Times New Roman" w:eastAsia="Times New Roman" w:hAnsi="Times New Roman" w:cs="Times New Roman"/>
          <w:sz w:val="24"/>
        </w:rPr>
        <w:t>anh</w:t>
      </w:r>
      <w:r w:rsidR="002A382F">
        <w:rPr>
          <w:rFonts w:ascii="宋体" w:eastAsia="宋体" w:hAnsi="宋体" w:cs="宋体"/>
          <w:sz w:val="24"/>
        </w:rPr>
        <w:lastRenderedPageBreak/>
        <w:t>和</w:t>
      </w:r>
      <w:proofErr w:type="spellStart"/>
      <w:r w:rsidR="002A382F">
        <w:rPr>
          <w:rFonts w:ascii="Times New Roman" w:eastAsia="Times New Roman" w:hAnsi="Times New Roman" w:cs="Times New Roman"/>
          <w:sz w:val="24"/>
        </w:rPr>
        <w:t>LeakyReLU</w:t>
      </w:r>
      <w:proofErr w:type="spellEnd"/>
      <w:r w:rsidR="002A382F">
        <w:rPr>
          <w:rFonts w:ascii="宋体" w:eastAsia="宋体" w:hAnsi="宋体" w:cs="宋体"/>
          <w:sz w:val="24"/>
        </w:rPr>
        <w:t>等</w:t>
      </w:r>
      <w:r w:rsidR="002A382F">
        <w:rPr>
          <w:rFonts w:ascii="宋体" w:eastAsia="宋体" w:hAnsi="宋体" w:cs="宋体" w:hint="eastAsia"/>
          <w:sz w:val="24"/>
        </w:rPr>
        <w:t>）</w:t>
      </w:r>
      <w:r>
        <w:rPr>
          <w:rFonts w:ascii="宋体" w:eastAsia="宋体" w:hAnsi="宋体" w:cs="宋体"/>
          <w:sz w:val="24"/>
        </w:rPr>
        <w:t>来提高模型的非线性表达能力。</w:t>
      </w:r>
      <w:proofErr w:type="spellStart"/>
      <w:r w:rsidR="000647F0" w:rsidRPr="000647F0">
        <w:rPr>
          <w:rFonts w:ascii="Times New Roman" w:eastAsia="宋体" w:hAnsi="Times New Roman" w:cs="Times New Roman"/>
          <w:sz w:val="24"/>
        </w:rPr>
        <w:t>pipSG</w:t>
      </w:r>
      <w:proofErr w:type="spellEnd"/>
      <w:r w:rsidR="000647F0">
        <w:rPr>
          <w:rFonts w:ascii="宋体" w:eastAsia="宋体" w:hAnsi="宋体" w:cs="宋体" w:hint="eastAsia"/>
          <w:sz w:val="24"/>
        </w:rPr>
        <w:t>模型</w:t>
      </w:r>
      <w:r w:rsidR="000647F0">
        <w:rPr>
          <w:rFonts w:ascii="宋体" w:eastAsia="宋体" w:hAnsi="宋体" w:cs="宋体"/>
          <w:sz w:val="24"/>
        </w:rPr>
        <w:t>以图特征提取模块中得到稀疏神经网络模型计算图的特征表达作为</w:t>
      </w:r>
      <w:r w:rsidR="000647F0">
        <w:rPr>
          <w:rFonts w:ascii="宋体" w:eastAsia="宋体" w:hAnsi="宋体" w:cs="宋体" w:hint="eastAsia"/>
          <w:sz w:val="24"/>
        </w:rPr>
        <w:t>多层感知机的</w:t>
      </w:r>
      <w:r w:rsidR="000647F0">
        <w:rPr>
          <w:rFonts w:ascii="宋体" w:eastAsia="宋体" w:hAnsi="宋体" w:cs="宋体"/>
          <w:sz w:val="24"/>
        </w:rPr>
        <w:t>输入，然后输出稀疏神经网络模型的推理延迟。</w:t>
      </w:r>
    </w:p>
    <w:p w14:paraId="221A9D44" w14:textId="6AE8625A" w:rsidR="00C47740" w:rsidRPr="00096DEE" w:rsidRDefault="00096DEE" w:rsidP="0019733E">
      <w:pPr>
        <w:spacing w:after="0" w:line="400" w:lineRule="exact"/>
        <w:ind w:firstLineChars="200" w:firstLine="440"/>
        <w:jc w:val="both"/>
        <w:rPr>
          <w:rFonts w:eastAsiaTheme="minorEastAsia"/>
        </w:rPr>
      </w:pPr>
      <w:r>
        <w:br w:type="page"/>
      </w:r>
    </w:p>
    <w:p w14:paraId="720FF964" w14:textId="2EA0C68B" w:rsidR="00C47740" w:rsidRPr="009851F9" w:rsidRDefault="00337A28" w:rsidP="00C9633A">
      <w:pPr>
        <w:pStyle w:val="2"/>
        <w:tabs>
          <w:tab w:val="left" w:pos="1080"/>
          <w:tab w:val="center" w:pos="4822"/>
        </w:tabs>
        <w:spacing w:beforeLines="100" w:before="240" w:afterLines="100" w:after="240" w:line="400" w:lineRule="exact"/>
        <w:ind w:left="0" w:firstLine="0"/>
        <w:jc w:val="center"/>
        <w:rPr>
          <w:rFonts w:ascii="黑体" w:eastAsia="黑体" w:hAnsi="黑体" w:cs="Times New Roman"/>
          <w:b/>
          <w:sz w:val="30"/>
          <w:szCs w:val="30"/>
        </w:rPr>
      </w:pPr>
      <w:bookmarkStart w:id="26" w:name="_Toc102503408"/>
      <w:r w:rsidRPr="009851F9">
        <w:rPr>
          <w:rFonts w:ascii="黑体" w:eastAsia="黑体" w:hAnsi="黑体" w:cs="Times New Roman"/>
          <w:b/>
          <w:sz w:val="30"/>
          <w:szCs w:val="30"/>
        </w:rPr>
        <w:lastRenderedPageBreak/>
        <w:t>4</w:t>
      </w:r>
      <w:r w:rsidR="009A572C" w:rsidRPr="009851F9">
        <w:rPr>
          <w:rFonts w:ascii="黑体" w:eastAsia="黑体" w:hAnsi="黑体" w:cs="Times New Roman"/>
          <w:b/>
          <w:sz w:val="30"/>
          <w:szCs w:val="30"/>
        </w:rPr>
        <w:t xml:space="preserve"> </w:t>
      </w:r>
      <w:r w:rsidRPr="009851F9">
        <w:rPr>
          <w:rFonts w:ascii="黑体" w:eastAsia="黑体" w:hAnsi="黑体" w:hint="eastAsia"/>
          <w:b/>
          <w:sz w:val="30"/>
          <w:szCs w:val="30"/>
        </w:rPr>
        <w:t>实验验证</w:t>
      </w:r>
      <w:bookmarkEnd w:id="26"/>
    </w:p>
    <w:p w14:paraId="69DF5A4D" w14:textId="311F3A16" w:rsidR="00C47740" w:rsidRDefault="00337A28" w:rsidP="008B6B55">
      <w:pPr>
        <w:spacing w:after="0" w:line="400" w:lineRule="exact"/>
        <w:ind w:firstLineChars="200" w:firstLine="480"/>
        <w:jc w:val="both"/>
      </w:pPr>
      <w:r>
        <w:rPr>
          <w:rFonts w:ascii="宋体" w:eastAsia="宋体" w:hAnsi="宋体" w:cs="宋体"/>
          <w:sz w:val="24"/>
        </w:rPr>
        <w:t>本章验证了</w:t>
      </w:r>
      <w:proofErr w:type="spellStart"/>
      <w:r>
        <w:rPr>
          <w:rFonts w:ascii="Times New Roman" w:eastAsia="Times New Roman" w:hAnsi="Times New Roman" w:cs="Times New Roman"/>
          <w:sz w:val="24"/>
        </w:rPr>
        <w:t>pipSG</w:t>
      </w:r>
      <w:proofErr w:type="spellEnd"/>
      <w:r>
        <w:rPr>
          <w:rFonts w:ascii="宋体" w:eastAsia="宋体" w:hAnsi="宋体" w:cs="宋体"/>
          <w:sz w:val="24"/>
        </w:rPr>
        <w:t>模型的有效性以及</w:t>
      </w:r>
      <w:r w:rsidR="00AE12B5">
        <w:rPr>
          <w:rFonts w:ascii="宋体" w:eastAsia="宋体" w:hAnsi="宋体" w:cs="宋体" w:hint="eastAsia"/>
          <w:sz w:val="24"/>
        </w:rPr>
        <w:t>分析了</w:t>
      </w:r>
      <w:r>
        <w:rPr>
          <w:rFonts w:ascii="宋体" w:eastAsia="宋体" w:hAnsi="宋体" w:cs="宋体"/>
          <w:sz w:val="24"/>
        </w:rPr>
        <w:t>聚合函数和激活函数对</w:t>
      </w:r>
      <w:r w:rsidR="00AE12B5">
        <w:rPr>
          <w:rFonts w:ascii="宋体" w:eastAsia="宋体" w:hAnsi="宋体" w:cs="宋体" w:hint="eastAsia"/>
          <w:sz w:val="24"/>
        </w:rPr>
        <w:t>预测</w:t>
      </w:r>
      <w:r>
        <w:rPr>
          <w:rFonts w:ascii="宋体" w:eastAsia="宋体" w:hAnsi="宋体" w:cs="宋体"/>
          <w:sz w:val="24"/>
        </w:rPr>
        <w:t>模型</w:t>
      </w:r>
      <w:r w:rsidR="00AE12B5">
        <w:rPr>
          <w:rFonts w:ascii="宋体" w:eastAsia="宋体" w:hAnsi="宋体" w:cs="宋体" w:hint="eastAsia"/>
          <w:sz w:val="24"/>
        </w:rPr>
        <w:t>准确度</w:t>
      </w:r>
      <w:r>
        <w:rPr>
          <w:rFonts w:ascii="宋体" w:eastAsia="宋体" w:hAnsi="宋体" w:cs="宋体"/>
          <w:sz w:val="24"/>
        </w:rPr>
        <w:t>的影响</w:t>
      </w:r>
      <w:r w:rsidR="00AE12B5">
        <w:rPr>
          <w:rFonts w:ascii="宋体" w:eastAsia="宋体" w:hAnsi="宋体" w:cs="宋体" w:hint="eastAsia"/>
          <w:sz w:val="24"/>
        </w:rPr>
        <w:t>。接下来本章将</w:t>
      </w:r>
      <w:r>
        <w:rPr>
          <w:rFonts w:ascii="宋体" w:eastAsia="宋体" w:hAnsi="宋体" w:cs="宋体"/>
          <w:sz w:val="24"/>
        </w:rPr>
        <w:t>从实验环境、数据集、评价指标、对比方法和相关实验设计五个方面进行叙述。</w:t>
      </w:r>
    </w:p>
    <w:p w14:paraId="3898283F" w14:textId="7BE73FB1" w:rsidR="00C47740" w:rsidRPr="00566546" w:rsidRDefault="00337A28" w:rsidP="00C9633A">
      <w:pPr>
        <w:pStyle w:val="3"/>
        <w:spacing w:beforeLines="100" w:before="240" w:after="0" w:line="400" w:lineRule="exact"/>
        <w:ind w:left="0" w:firstLine="0"/>
        <w:jc w:val="center"/>
        <w:rPr>
          <w:rFonts w:ascii="Times New Roman" w:eastAsia="Times New Roman" w:hAnsi="Times New Roman" w:cs="Times New Roman"/>
          <w:b/>
        </w:rPr>
      </w:pPr>
      <w:bookmarkStart w:id="27" w:name="_Toc102503409"/>
      <w:r>
        <w:rPr>
          <w:rFonts w:ascii="Times New Roman" w:eastAsia="Times New Roman" w:hAnsi="Times New Roman" w:cs="Times New Roman"/>
          <w:b/>
        </w:rPr>
        <w:t>4.1</w:t>
      </w:r>
      <w:r w:rsidR="009A572C">
        <w:rPr>
          <w:rFonts w:ascii="Times New Roman" w:eastAsia="Times New Roman" w:hAnsi="Times New Roman" w:cs="Times New Roman"/>
          <w:b/>
        </w:rPr>
        <w:t xml:space="preserve"> </w:t>
      </w:r>
      <w:r w:rsidRPr="00C9633A">
        <w:rPr>
          <w:rFonts w:ascii="宋体" w:eastAsia="宋体" w:hAnsi="宋体" w:cs="宋体" w:hint="eastAsia"/>
          <w:b/>
        </w:rPr>
        <w:t>实验环境</w:t>
      </w:r>
      <w:bookmarkEnd w:id="27"/>
    </w:p>
    <w:p w14:paraId="404CBE6C" w14:textId="56E3E918" w:rsidR="00C47740" w:rsidRPr="007B2792" w:rsidRDefault="00337A28" w:rsidP="007B2792">
      <w:pPr>
        <w:pStyle w:val="4"/>
        <w:spacing w:after="0" w:line="400" w:lineRule="exact"/>
        <w:ind w:left="0" w:firstLine="0"/>
        <w:rPr>
          <w:rFonts w:ascii="Times New Roman" w:eastAsia="Times New Roman" w:hAnsi="Times New Roman" w:cs="Times New Roman"/>
          <w:b/>
          <w:bCs/>
        </w:rPr>
      </w:pPr>
      <w:bookmarkStart w:id="28" w:name="_Toc102503410"/>
      <w:r w:rsidRPr="001F7B4F">
        <w:rPr>
          <w:rFonts w:ascii="Times New Roman" w:eastAsia="Times New Roman" w:hAnsi="Times New Roman" w:cs="Times New Roman"/>
          <w:b/>
          <w:bCs/>
        </w:rPr>
        <w:t>4.1.1</w:t>
      </w:r>
      <w:r w:rsidR="009A572C">
        <w:rPr>
          <w:rFonts w:ascii="Times New Roman" w:eastAsia="Times New Roman" w:hAnsi="Times New Roman" w:cs="Times New Roman"/>
          <w:b/>
          <w:bCs/>
        </w:rPr>
        <w:t xml:space="preserve"> </w:t>
      </w:r>
      <w:r w:rsidRPr="007B2792">
        <w:rPr>
          <w:rFonts w:ascii="宋体" w:eastAsia="宋体" w:hAnsi="宋体" w:cs="宋体" w:hint="eastAsia"/>
          <w:b/>
          <w:bCs/>
        </w:rPr>
        <w:t>硬件设备</w:t>
      </w:r>
      <w:bookmarkEnd w:id="28"/>
    </w:p>
    <w:p w14:paraId="5B31FE4A" w14:textId="0154598C" w:rsidR="00C47740" w:rsidRDefault="00337A28" w:rsidP="008B6B55">
      <w:pPr>
        <w:spacing w:after="0" w:line="400" w:lineRule="exact"/>
        <w:ind w:firstLineChars="200" w:firstLine="482"/>
        <w:jc w:val="both"/>
      </w:pPr>
      <w:r w:rsidRPr="00AE12B5">
        <w:rPr>
          <w:rFonts w:ascii="Times New Roman" w:eastAsia="Times New Roman" w:hAnsi="Times New Roman" w:cs="Times New Roman"/>
          <w:b/>
          <w:bCs/>
          <w:sz w:val="24"/>
        </w:rPr>
        <w:t xml:space="preserve">Nvidia GeForce RTX 2080 </w:t>
      </w:r>
      <w:proofErr w:type="spellStart"/>
      <w:r w:rsidRPr="00AE12B5">
        <w:rPr>
          <w:rFonts w:ascii="Times New Roman" w:eastAsia="Times New Roman" w:hAnsi="Times New Roman" w:cs="Times New Roman"/>
          <w:b/>
          <w:bCs/>
          <w:sz w:val="24"/>
        </w:rPr>
        <w:t>Ti</w:t>
      </w:r>
      <w:proofErr w:type="spellEnd"/>
      <w:r>
        <w:rPr>
          <w:rFonts w:ascii="宋体" w:eastAsia="宋体" w:hAnsi="宋体" w:cs="宋体"/>
          <w:sz w:val="24"/>
        </w:rPr>
        <w:t>：</w:t>
      </w:r>
      <w:r w:rsidR="00AE12B5" w:rsidRPr="00AE12B5">
        <w:rPr>
          <w:rFonts w:ascii="Times New Roman" w:eastAsia="Times New Roman" w:hAnsi="Times New Roman" w:cs="Times New Roman"/>
          <w:sz w:val="24"/>
        </w:rPr>
        <w:t xml:space="preserve"> 2080 </w:t>
      </w:r>
      <w:proofErr w:type="spellStart"/>
      <w:r w:rsidR="00AE12B5" w:rsidRPr="00AE12B5">
        <w:rPr>
          <w:rFonts w:ascii="Times New Roman" w:eastAsia="Times New Roman" w:hAnsi="Times New Roman" w:cs="Times New Roman"/>
          <w:sz w:val="24"/>
        </w:rPr>
        <w:t>Ti</w:t>
      </w:r>
      <w:proofErr w:type="spellEnd"/>
      <w:r>
        <w:rPr>
          <w:rFonts w:ascii="宋体" w:eastAsia="宋体" w:hAnsi="宋体" w:cs="宋体"/>
          <w:sz w:val="24"/>
        </w:rPr>
        <w:t xml:space="preserve">使用了图灵架构以及 </w:t>
      </w:r>
      <w:r>
        <w:rPr>
          <w:rFonts w:ascii="Times New Roman" w:eastAsia="Times New Roman" w:hAnsi="Times New Roman" w:cs="Times New Roman"/>
          <w:sz w:val="24"/>
        </w:rPr>
        <w:t>GDDR6</w:t>
      </w:r>
      <w:r>
        <w:rPr>
          <w:rFonts w:ascii="宋体" w:eastAsia="宋体" w:hAnsi="宋体" w:cs="宋体"/>
          <w:sz w:val="24"/>
        </w:rPr>
        <w:t>显存（拥有</w:t>
      </w:r>
      <w:r>
        <w:rPr>
          <w:rFonts w:ascii="Times New Roman" w:eastAsia="Times New Roman" w:hAnsi="Times New Roman" w:cs="Times New Roman"/>
          <w:sz w:val="24"/>
        </w:rPr>
        <w:t xml:space="preserve">11GB </w:t>
      </w:r>
      <w:r>
        <w:rPr>
          <w:rFonts w:ascii="宋体" w:eastAsia="宋体" w:hAnsi="宋体" w:cs="宋体"/>
          <w:sz w:val="24"/>
        </w:rPr>
        <w:t>容量），具有</w:t>
      </w:r>
      <w:r>
        <w:rPr>
          <w:rFonts w:ascii="Times New Roman" w:eastAsia="Times New Roman" w:hAnsi="Times New Roman" w:cs="Times New Roman"/>
          <w:sz w:val="24"/>
        </w:rPr>
        <w:t>68</w:t>
      </w:r>
      <w:r>
        <w:rPr>
          <w:rFonts w:ascii="宋体" w:eastAsia="宋体" w:hAnsi="宋体" w:cs="宋体"/>
          <w:sz w:val="24"/>
        </w:rPr>
        <w:t>个流处理器、</w:t>
      </w:r>
      <w:r>
        <w:rPr>
          <w:rFonts w:ascii="Times New Roman" w:eastAsia="Times New Roman" w:hAnsi="Times New Roman" w:cs="Times New Roman"/>
          <w:sz w:val="24"/>
        </w:rPr>
        <w:t xml:space="preserve">4352 </w:t>
      </w:r>
      <w:r>
        <w:rPr>
          <w:rFonts w:ascii="宋体" w:eastAsia="宋体" w:hAnsi="宋体" w:cs="宋体"/>
          <w:sz w:val="24"/>
        </w:rPr>
        <w:t>个</w:t>
      </w:r>
      <w:r>
        <w:rPr>
          <w:rFonts w:ascii="Times New Roman" w:eastAsia="Times New Roman" w:hAnsi="Times New Roman" w:cs="Times New Roman"/>
          <w:sz w:val="24"/>
        </w:rPr>
        <w:t>CUDA</w:t>
      </w:r>
      <w:r>
        <w:rPr>
          <w:rFonts w:ascii="宋体" w:eastAsia="宋体" w:hAnsi="宋体" w:cs="宋体"/>
          <w:sz w:val="24"/>
        </w:rPr>
        <w:t>核以及</w:t>
      </w:r>
      <w:r>
        <w:rPr>
          <w:rFonts w:ascii="Times New Roman" w:eastAsia="Times New Roman" w:hAnsi="Times New Roman" w:cs="Times New Roman"/>
          <w:sz w:val="24"/>
        </w:rPr>
        <w:t>544</w:t>
      </w:r>
      <w:r>
        <w:rPr>
          <w:rFonts w:ascii="宋体" w:eastAsia="宋体" w:hAnsi="宋体" w:cs="宋体"/>
          <w:sz w:val="24"/>
        </w:rPr>
        <w:t>个张量核。</w:t>
      </w:r>
      <w:r w:rsidR="00AE12B5">
        <w:rPr>
          <w:rFonts w:ascii="宋体" w:eastAsia="宋体" w:hAnsi="宋体" w:cs="宋体" w:hint="eastAsia"/>
          <w:sz w:val="24"/>
        </w:rPr>
        <w:t>其</w:t>
      </w:r>
      <w:r>
        <w:rPr>
          <w:rFonts w:ascii="宋体" w:eastAsia="宋体" w:hAnsi="宋体" w:cs="宋体"/>
          <w:sz w:val="24"/>
        </w:rPr>
        <w:t>具有较高的计算能力，其单精度浮点计算性能达到了</w:t>
      </w:r>
      <w:r>
        <w:rPr>
          <w:rFonts w:ascii="Times New Roman" w:eastAsia="Times New Roman" w:hAnsi="Times New Roman" w:cs="Times New Roman"/>
          <w:sz w:val="24"/>
        </w:rPr>
        <w:t>13.4/14.2TFLPOS</w:t>
      </w:r>
      <w:r>
        <w:rPr>
          <w:rFonts w:ascii="宋体" w:eastAsia="宋体" w:hAnsi="宋体" w:cs="宋体"/>
          <w:sz w:val="24"/>
        </w:rPr>
        <w:t>，因此在稀疏神经网络部署过程中需要充分利用稀疏神经网络模型中的并行性来获得更高的推理性能。</w:t>
      </w:r>
    </w:p>
    <w:p w14:paraId="27F53A8C" w14:textId="37CFEEA7" w:rsidR="00C47740" w:rsidRPr="007B2792" w:rsidRDefault="00337A28" w:rsidP="007B2792">
      <w:pPr>
        <w:pStyle w:val="4"/>
        <w:spacing w:after="0" w:line="400" w:lineRule="exact"/>
        <w:ind w:left="0" w:firstLine="0"/>
        <w:rPr>
          <w:rFonts w:ascii="Times New Roman" w:eastAsia="Times New Roman" w:hAnsi="Times New Roman" w:cs="Times New Roman"/>
          <w:b/>
          <w:bCs/>
        </w:rPr>
      </w:pPr>
      <w:bookmarkStart w:id="29" w:name="_Toc102503411"/>
      <w:r w:rsidRPr="007B2792">
        <w:rPr>
          <w:rFonts w:ascii="Times New Roman" w:eastAsia="Times New Roman" w:hAnsi="Times New Roman" w:cs="Times New Roman"/>
          <w:b/>
          <w:bCs/>
        </w:rPr>
        <w:t>4.1.2</w:t>
      </w:r>
      <w:r w:rsidR="009A572C">
        <w:rPr>
          <w:rFonts w:ascii="Times New Roman" w:eastAsia="Times New Roman" w:hAnsi="Times New Roman" w:cs="Times New Roman"/>
          <w:b/>
          <w:bCs/>
        </w:rPr>
        <w:t xml:space="preserve"> </w:t>
      </w:r>
      <w:r w:rsidRPr="007B2792">
        <w:rPr>
          <w:rFonts w:ascii="宋体" w:eastAsia="宋体" w:hAnsi="宋体" w:cs="宋体" w:hint="eastAsia"/>
          <w:b/>
          <w:bCs/>
        </w:rPr>
        <w:t>部署工具</w:t>
      </w:r>
      <w:bookmarkEnd w:id="29"/>
    </w:p>
    <w:p w14:paraId="05D3C24A" w14:textId="3AE88A14" w:rsidR="00C47740" w:rsidRDefault="00337A28" w:rsidP="008B6B55">
      <w:pPr>
        <w:spacing w:after="0" w:line="400" w:lineRule="exact"/>
        <w:ind w:firstLineChars="200" w:firstLine="482"/>
        <w:jc w:val="both"/>
      </w:pPr>
      <w:proofErr w:type="spellStart"/>
      <w:r w:rsidRPr="00AE12B5">
        <w:rPr>
          <w:rFonts w:ascii="Times New Roman" w:eastAsia="Times New Roman" w:hAnsi="Times New Roman" w:cs="Times New Roman"/>
          <w:b/>
          <w:bCs/>
          <w:sz w:val="24"/>
        </w:rPr>
        <w:t>TensorRT</w:t>
      </w:r>
      <w:proofErr w:type="spellEnd"/>
      <w:r w:rsidRPr="00AE12B5">
        <w:rPr>
          <w:rFonts w:ascii="Times New Roman" w:eastAsia="Times New Roman" w:hAnsi="Times New Roman" w:cs="Times New Roman"/>
          <w:b/>
          <w:bCs/>
          <w:sz w:val="24"/>
        </w:rPr>
        <w:t xml:space="preserve"> </w:t>
      </w:r>
      <w:r w:rsidRPr="00AE12B5">
        <w:rPr>
          <w:rFonts w:ascii="宋体" w:eastAsia="宋体" w:hAnsi="宋体" w:cs="宋体"/>
          <w:b/>
          <w:bCs/>
          <w:sz w:val="24"/>
        </w:rPr>
        <w:t>推理框架</w:t>
      </w:r>
      <w:r>
        <w:rPr>
          <w:rFonts w:ascii="宋体" w:eastAsia="宋体" w:hAnsi="宋体" w:cs="宋体"/>
          <w:sz w:val="24"/>
        </w:rPr>
        <w:t>：</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推理框架是</w:t>
      </w:r>
      <w:r>
        <w:rPr>
          <w:rFonts w:ascii="Times New Roman" w:eastAsia="Times New Roman" w:hAnsi="Times New Roman" w:cs="Times New Roman"/>
          <w:sz w:val="24"/>
        </w:rPr>
        <w:t>Nvidia</w:t>
      </w:r>
      <w:r>
        <w:rPr>
          <w:rFonts w:ascii="宋体" w:eastAsia="宋体" w:hAnsi="宋体" w:cs="宋体"/>
          <w:sz w:val="24"/>
        </w:rPr>
        <w:t>提供的一个高性能的深度神经网络模型部署工具。</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推理框架为神经网络模型在</w:t>
      </w:r>
      <w:r>
        <w:rPr>
          <w:rFonts w:ascii="Times New Roman" w:eastAsia="Times New Roman" w:hAnsi="Times New Roman" w:cs="Times New Roman"/>
          <w:sz w:val="24"/>
        </w:rPr>
        <w:t>Nvidia</w:t>
      </w:r>
      <w:r>
        <w:rPr>
          <w:rFonts w:ascii="宋体" w:eastAsia="宋体" w:hAnsi="宋体" w:cs="宋体"/>
          <w:sz w:val="24"/>
        </w:rPr>
        <w:t>各种</w:t>
      </w:r>
      <w:r>
        <w:rPr>
          <w:rFonts w:ascii="Times New Roman" w:eastAsia="Times New Roman" w:hAnsi="Times New Roman" w:cs="Times New Roman"/>
          <w:sz w:val="24"/>
        </w:rPr>
        <w:t>GPU</w:t>
      </w:r>
      <w:r>
        <w:rPr>
          <w:rFonts w:ascii="宋体" w:eastAsia="宋体" w:hAnsi="宋体" w:cs="宋体"/>
          <w:sz w:val="24"/>
        </w:rPr>
        <w:t>硬件平台进行部署，对神经网络模型的部署</w:t>
      </w:r>
      <w:r w:rsidR="00A51FCD">
        <w:rPr>
          <w:rFonts w:ascii="宋体" w:eastAsia="宋体" w:hAnsi="宋体" w:cs="宋体" w:hint="eastAsia"/>
          <w:sz w:val="24"/>
        </w:rPr>
        <w:t>过程中</w:t>
      </w:r>
      <w:r>
        <w:rPr>
          <w:rFonts w:ascii="宋体" w:eastAsia="宋体" w:hAnsi="宋体" w:cs="宋体"/>
          <w:sz w:val="24"/>
        </w:rPr>
        <w:t>提供多个优化策略，如层间融合和张量融合、量化、</w:t>
      </w:r>
      <w:r>
        <w:rPr>
          <w:rFonts w:ascii="Times New Roman" w:eastAsia="Times New Roman" w:hAnsi="Times New Roman" w:cs="Times New Roman"/>
          <w:sz w:val="24"/>
        </w:rPr>
        <w:t>kernel</w:t>
      </w:r>
      <w:r>
        <w:rPr>
          <w:rFonts w:ascii="宋体" w:eastAsia="宋体" w:hAnsi="宋体" w:cs="宋体"/>
          <w:sz w:val="24"/>
        </w:rPr>
        <w:t>自适应、多流执行等，从而使得神经网络的推理延迟更低、吞吐量更高。本文使用</w:t>
      </w:r>
      <w:proofErr w:type="spellStart"/>
      <w:r>
        <w:rPr>
          <w:rFonts w:ascii="Times New Roman" w:eastAsia="Times New Roman" w:hAnsi="Times New Roman" w:cs="Times New Roman"/>
          <w:sz w:val="24"/>
        </w:rPr>
        <w:t>Pytorch</w:t>
      </w:r>
      <w:proofErr w:type="spellEnd"/>
      <w:r>
        <w:rPr>
          <w:rFonts w:ascii="宋体" w:eastAsia="宋体" w:hAnsi="宋体" w:cs="宋体"/>
          <w:sz w:val="24"/>
        </w:rPr>
        <w:t xml:space="preserve">深度学习框架下对稀疏神经网络模型进行定义，在对稀疏神经网络模型的推理延迟进行策略前需要使用 </w:t>
      </w:r>
      <w:r>
        <w:rPr>
          <w:rFonts w:ascii="Times New Roman" w:eastAsia="Times New Roman" w:hAnsi="Times New Roman" w:cs="Times New Roman"/>
          <w:sz w:val="24"/>
        </w:rPr>
        <w:t>torch2trt</w:t>
      </w:r>
      <w:r>
        <w:rPr>
          <w:rFonts w:ascii="宋体" w:eastAsia="宋体" w:hAnsi="宋体" w:cs="宋体"/>
          <w:sz w:val="24"/>
        </w:rPr>
        <w:t>开源工具将</w:t>
      </w:r>
      <w:r>
        <w:rPr>
          <w:rFonts w:ascii="Times New Roman" w:eastAsia="Times New Roman" w:hAnsi="Times New Roman" w:cs="Times New Roman"/>
          <w:sz w:val="24"/>
        </w:rPr>
        <w:t>torch</w:t>
      </w:r>
      <w:r>
        <w:rPr>
          <w:rFonts w:ascii="宋体" w:eastAsia="宋体" w:hAnsi="宋体" w:cs="宋体"/>
          <w:sz w:val="24"/>
        </w:rPr>
        <w:t>模型转换成</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推理框架所需要的</w:t>
      </w:r>
      <w:proofErr w:type="spellStart"/>
      <w:r>
        <w:rPr>
          <w:rFonts w:ascii="Times New Roman" w:eastAsia="Times New Roman" w:hAnsi="Times New Roman" w:cs="Times New Roman"/>
          <w:sz w:val="24"/>
        </w:rPr>
        <w:t>trtmodule</w:t>
      </w:r>
      <w:proofErr w:type="spellEnd"/>
      <w:r>
        <w:rPr>
          <w:rFonts w:ascii="宋体" w:eastAsia="宋体" w:hAnsi="宋体" w:cs="宋体"/>
          <w:sz w:val="24"/>
        </w:rPr>
        <w:t>模型格式，然后在</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推理框架下进行</w:t>
      </w:r>
      <w:r w:rsidR="00A51FCD">
        <w:rPr>
          <w:rFonts w:ascii="宋体" w:eastAsia="宋体" w:hAnsi="宋体" w:cs="宋体" w:hint="eastAsia"/>
          <w:sz w:val="24"/>
        </w:rPr>
        <w:t>推理</w:t>
      </w:r>
      <w:r>
        <w:rPr>
          <w:rFonts w:ascii="宋体" w:eastAsia="宋体" w:hAnsi="宋体" w:cs="宋体"/>
          <w:sz w:val="24"/>
        </w:rPr>
        <w:t>部署。</w:t>
      </w:r>
    </w:p>
    <w:p w14:paraId="27D1318E" w14:textId="7B06F9CB" w:rsidR="00C47740" w:rsidRPr="007B2792" w:rsidRDefault="00337A28" w:rsidP="007B2792">
      <w:pPr>
        <w:pStyle w:val="4"/>
        <w:spacing w:after="0" w:line="400" w:lineRule="exact"/>
        <w:ind w:left="0" w:firstLine="0"/>
        <w:rPr>
          <w:rFonts w:ascii="Times New Roman" w:eastAsia="Times New Roman" w:hAnsi="Times New Roman" w:cs="Times New Roman"/>
          <w:b/>
          <w:bCs/>
        </w:rPr>
      </w:pPr>
      <w:bookmarkStart w:id="30" w:name="_Toc102503412"/>
      <w:r w:rsidRPr="007B2792">
        <w:rPr>
          <w:rFonts w:ascii="Times New Roman" w:eastAsia="Times New Roman" w:hAnsi="Times New Roman" w:cs="Times New Roman"/>
          <w:b/>
          <w:bCs/>
        </w:rPr>
        <w:t>4.1.3</w:t>
      </w:r>
      <w:r w:rsidR="009A572C">
        <w:rPr>
          <w:rFonts w:ascii="Times New Roman" w:eastAsia="Times New Roman" w:hAnsi="Times New Roman" w:cs="Times New Roman"/>
          <w:b/>
          <w:bCs/>
        </w:rPr>
        <w:t xml:space="preserve"> </w:t>
      </w:r>
      <w:r w:rsidRPr="007B2792">
        <w:rPr>
          <w:rFonts w:ascii="宋体" w:eastAsia="宋体" w:hAnsi="宋体" w:cs="宋体" w:hint="eastAsia"/>
          <w:b/>
          <w:bCs/>
        </w:rPr>
        <w:t>实现相关</w:t>
      </w:r>
      <w:bookmarkEnd w:id="30"/>
    </w:p>
    <w:p w14:paraId="1F66CF8F" w14:textId="056E1722" w:rsidR="00C47740" w:rsidRDefault="00337A28" w:rsidP="008B6B55">
      <w:pPr>
        <w:spacing w:after="0" w:line="400" w:lineRule="exact"/>
        <w:ind w:firstLineChars="200" w:firstLine="482"/>
        <w:jc w:val="both"/>
      </w:pPr>
      <w:proofErr w:type="spellStart"/>
      <w:r w:rsidRPr="00AE12B5">
        <w:rPr>
          <w:rFonts w:ascii="Times New Roman" w:eastAsia="Times New Roman" w:hAnsi="Times New Roman" w:cs="Times New Roman"/>
          <w:b/>
          <w:bCs/>
          <w:sz w:val="24"/>
        </w:rPr>
        <w:t>Pytorch</w:t>
      </w:r>
      <w:proofErr w:type="spellEnd"/>
      <w:r w:rsidRPr="00AE12B5">
        <w:rPr>
          <w:rFonts w:ascii="Times New Roman" w:eastAsia="Times New Roman" w:hAnsi="Times New Roman" w:cs="Times New Roman"/>
          <w:b/>
          <w:bCs/>
          <w:sz w:val="24"/>
        </w:rPr>
        <w:t xml:space="preserve"> </w:t>
      </w:r>
      <w:r w:rsidRPr="00AE12B5">
        <w:rPr>
          <w:rFonts w:ascii="宋体" w:eastAsia="宋体" w:hAnsi="宋体" w:cs="宋体"/>
          <w:b/>
          <w:bCs/>
          <w:sz w:val="24"/>
        </w:rPr>
        <w:t>深度学习框架</w:t>
      </w:r>
      <w:r>
        <w:rPr>
          <w:rFonts w:ascii="宋体" w:eastAsia="宋体" w:hAnsi="宋体" w:cs="宋体"/>
          <w:sz w:val="24"/>
        </w:rPr>
        <w:t>：</w:t>
      </w:r>
      <w:proofErr w:type="spellStart"/>
      <w:r>
        <w:rPr>
          <w:rFonts w:ascii="Times New Roman" w:eastAsia="Times New Roman" w:hAnsi="Times New Roman" w:cs="Times New Roman"/>
          <w:sz w:val="24"/>
        </w:rPr>
        <w:t>Pytorch</w:t>
      </w:r>
      <w:proofErr w:type="spellEnd"/>
      <w:r>
        <w:rPr>
          <w:rFonts w:ascii="宋体" w:eastAsia="宋体" w:hAnsi="宋体" w:cs="宋体"/>
          <w:sz w:val="24"/>
        </w:rPr>
        <w:t>是一个</w:t>
      </w:r>
      <w:r w:rsidR="00A51FCD">
        <w:rPr>
          <w:rFonts w:ascii="宋体" w:eastAsia="宋体" w:hAnsi="宋体" w:cs="宋体" w:hint="eastAsia"/>
          <w:sz w:val="24"/>
        </w:rPr>
        <w:t>具有</w:t>
      </w:r>
      <w:r>
        <w:rPr>
          <w:rFonts w:ascii="宋体" w:eastAsia="宋体" w:hAnsi="宋体" w:cs="宋体"/>
          <w:sz w:val="24"/>
        </w:rPr>
        <w:t>神经网络模型定义、训练以及模型保存和加载等功能</w:t>
      </w:r>
      <w:r w:rsidR="009207E5">
        <w:rPr>
          <w:rFonts w:ascii="宋体" w:eastAsia="宋体" w:hAnsi="宋体" w:cs="宋体" w:hint="eastAsia"/>
          <w:sz w:val="24"/>
        </w:rPr>
        <w:t>的深度学习框架</w:t>
      </w:r>
      <w:r>
        <w:rPr>
          <w:rFonts w:ascii="宋体" w:eastAsia="宋体" w:hAnsi="宋体" w:cs="宋体"/>
          <w:sz w:val="24"/>
        </w:rPr>
        <w:t>。</w:t>
      </w:r>
      <w:proofErr w:type="spellStart"/>
      <w:r>
        <w:rPr>
          <w:rFonts w:ascii="Times New Roman" w:eastAsia="Times New Roman" w:hAnsi="Times New Roman" w:cs="Times New Roman"/>
          <w:sz w:val="24"/>
        </w:rPr>
        <w:t>Pytorch</w:t>
      </w:r>
      <w:proofErr w:type="spellEnd"/>
      <w:r>
        <w:rPr>
          <w:rFonts w:ascii="宋体" w:eastAsia="宋体" w:hAnsi="宋体" w:cs="宋体"/>
          <w:sz w:val="24"/>
        </w:rPr>
        <w:t>相较于其他深度学习框架更加简洁</w:t>
      </w:r>
      <w:r w:rsidR="00A51FCD">
        <w:rPr>
          <w:rFonts w:ascii="宋体" w:eastAsia="宋体" w:hAnsi="宋体" w:cs="宋体" w:hint="eastAsia"/>
          <w:sz w:val="24"/>
        </w:rPr>
        <w:t>，其源码</w:t>
      </w:r>
      <w:r>
        <w:rPr>
          <w:rFonts w:ascii="宋体" w:eastAsia="宋体" w:hAnsi="宋体" w:cs="宋体"/>
          <w:sz w:val="24"/>
        </w:rPr>
        <w:t>只有</w:t>
      </w:r>
      <w:proofErr w:type="spellStart"/>
      <w:r>
        <w:rPr>
          <w:rFonts w:ascii="Times New Roman" w:eastAsia="Times New Roman" w:hAnsi="Times New Roman" w:cs="Times New Roman"/>
          <w:sz w:val="24"/>
        </w:rPr>
        <w:t>Tensoflow</w:t>
      </w:r>
      <w:proofErr w:type="spellEnd"/>
      <w:r>
        <w:rPr>
          <w:rFonts w:ascii="宋体" w:eastAsia="宋体" w:hAnsi="宋体" w:cs="宋体"/>
          <w:sz w:val="24"/>
        </w:rPr>
        <w:t>的</w:t>
      </w:r>
      <w:r>
        <w:rPr>
          <w:rFonts w:ascii="Times New Roman" w:eastAsia="Times New Roman" w:hAnsi="Times New Roman" w:cs="Times New Roman"/>
          <w:sz w:val="24"/>
        </w:rPr>
        <w:t>1/10</w:t>
      </w:r>
      <w:r>
        <w:rPr>
          <w:rFonts w:ascii="宋体" w:eastAsia="宋体" w:hAnsi="宋体" w:cs="宋体"/>
          <w:sz w:val="24"/>
        </w:rPr>
        <w:t>左右。本文使用</w:t>
      </w:r>
      <w:proofErr w:type="spellStart"/>
      <w:r>
        <w:rPr>
          <w:rFonts w:ascii="Times New Roman" w:eastAsia="Times New Roman" w:hAnsi="Times New Roman" w:cs="Times New Roman"/>
          <w:sz w:val="24"/>
        </w:rPr>
        <w:t>Pytorch</w:t>
      </w:r>
      <w:proofErr w:type="spellEnd"/>
      <w:r>
        <w:rPr>
          <w:rFonts w:ascii="宋体" w:eastAsia="宋体" w:hAnsi="宋体" w:cs="宋体"/>
          <w:sz w:val="24"/>
        </w:rPr>
        <w:t>对稀疏神经网络以及图神经网络进行定义与训练。</w:t>
      </w:r>
    </w:p>
    <w:p w14:paraId="4635528D" w14:textId="569E01FE" w:rsidR="00C47740" w:rsidRDefault="00337A28" w:rsidP="0019733E">
      <w:pPr>
        <w:spacing w:after="0" w:line="400" w:lineRule="exact"/>
        <w:ind w:firstLineChars="200" w:firstLine="482"/>
        <w:jc w:val="both"/>
      </w:pPr>
      <w:r w:rsidRPr="00AE12B5">
        <w:rPr>
          <w:rFonts w:ascii="Times New Roman" w:eastAsia="Times New Roman" w:hAnsi="Times New Roman" w:cs="Times New Roman"/>
          <w:b/>
          <w:bCs/>
          <w:sz w:val="24"/>
        </w:rPr>
        <w:t xml:space="preserve">DGL </w:t>
      </w:r>
      <w:r w:rsidRPr="00AE12B5">
        <w:rPr>
          <w:rFonts w:ascii="宋体" w:eastAsia="宋体" w:hAnsi="宋体" w:cs="宋体"/>
          <w:b/>
          <w:bCs/>
          <w:sz w:val="24"/>
        </w:rPr>
        <w:t>框架</w:t>
      </w:r>
      <w:r>
        <w:rPr>
          <w:rFonts w:ascii="宋体" w:eastAsia="宋体" w:hAnsi="宋体" w:cs="宋体"/>
          <w:sz w:val="24"/>
        </w:rPr>
        <w:t>：</w:t>
      </w:r>
      <w:r>
        <w:rPr>
          <w:rFonts w:ascii="Times New Roman" w:eastAsia="Times New Roman" w:hAnsi="Times New Roman" w:cs="Times New Roman"/>
          <w:sz w:val="24"/>
        </w:rPr>
        <w:t xml:space="preserve">DGL </w:t>
      </w:r>
      <w:r>
        <w:rPr>
          <w:rFonts w:ascii="宋体" w:eastAsia="宋体" w:hAnsi="宋体" w:cs="宋体"/>
          <w:sz w:val="24"/>
        </w:rPr>
        <w:t xml:space="preserve">是一个用于实现图神经网络的 </w:t>
      </w:r>
      <w:r>
        <w:rPr>
          <w:rFonts w:ascii="Times New Roman" w:eastAsia="Times New Roman" w:hAnsi="Times New Roman" w:cs="Times New Roman"/>
          <w:sz w:val="24"/>
        </w:rPr>
        <w:t xml:space="preserve">Python </w:t>
      </w:r>
      <w:r>
        <w:rPr>
          <w:rFonts w:ascii="宋体" w:eastAsia="宋体" w:hAnsi="宋体" w:cs="宋体"/>
          <w:sz w:val="24"/>
        </w:rPr>
        <w:t>开源工具包，能够在</w:t>
      </w:r>
      <w:proofErr w:type="spellStart"/>
      <w:r w:rsidR="00A51FCD" w:rsidRPr="00983614">
        <w:rPr>
          <w:rFonts w:ascii="Times New Roman" w:eastAsiaTheme="minorEastAsia" w:hAnsi="Times New Roman" w:cs="Times New Roman"/>
          <w:sz w:val="24"/>
        </w:rPr>
        <w:t>P</w:t>
      </w:r>
      <w:r>
        <w:rPr>
          <w:rFonts w:ascii="Times New Roman" w:eastAsia="Times New Roman" w:hAnsi="Times New Roman" w:cs="Times New Roman"/>
          <w:sz w:val="24"/>
        </w:rPr>
        <w:t>ytorch</w:t>
      </w:r>
      <w:proofErr w:type="spellEnd"/>
      <w:r>
        <w:rPr>
          <w:rFonts w:ascii="宋体" w:eastAsia="宋体" w:hAnsi="宋体" w:cs="宋体"/>
          <w:sz w:val="24"/>
        </w:rPr>
        <w:t>、</w:t>
      </w:r>
      <w:proofErr w:type="spellStart"/>
      <w:r>
        <w:rPr>
          <w:rFonts w:ascii="Times New Roman" w:eastAsia="Times New Roman" w:hAnsi="Times New Roman" w:cs="Times New Roman"/>
          <w:sz w:val="24"/>
        </w:rPr>
        <w:t>tensorflow</w:t>
      </w:r>
      <w:proofErr w:type="spellEnd"/>
      <w:r>
        <w:rPr>
          <w:rFonts w:ascii="宋体" w:eastAsia="宋体" w:hAnsi="宋体" w:cs="宋体"/>
          <w:sz w:val="24"/>
        </w:rPr>
        <w:t>等深度学习框架上对图神经网络进行构建与训练。本文使用</w:t>
      </w:r>
      <w:r>
        <w:rPr>
          <w:rFonts w:ascii="Times New Roman" w:eastAsia="Times New Roman" w:hAnsi="Times New Roman" w:cs="Times New Roman"/>
          <w:sz w:val="24"/>
        </w:rPr>
        <w:t>DGL</w:t>
      </w:r>
      <w:r>
        <w:rPr>
          <w:rFonts w:ascii="宋体" w:eastAsia="宋体" w:hAnsi="宋体" w:cs="宋体"/>
          <w:sz w:val="24"/>
        </w:rPr>
        <w:t>框架来对所使用的图卷积神经网络进行构建与训练。</w:t>
      </w:r>
    </w:p>
    <w:p w14:paraId="6B4F5477" w14:textId="5D685C34" w:rsidR="00502875" w:rsidRPr="00502875" w:rsidRDefault="00337A28" w:rsidP="00502875">
      <w:pPr>
        <w:pStyle w:val="3"/>
        <w:spacing w:beforeLines="100" w:before="240" w:after="0" w:line="400" w:lineRule="exact"/>
        <w:ind w:left="0" w:firstLine="0"/>
        <w:jc w:val="center"/>
        <w:rPr>
          <w:rFonts w:ascii="宋体" w:eastAsia="宋体" w:hAnsi="宋体" w:cs="宋体"/>
          <w:b/>
        </w:rPr>
      </w:pPr>
      <w:bookmarkStart w:id="31" w:name="_Toc102503413"/>
      <w:r>
        <w:rPr>
          <w:rFonts w:ascii="Times New Roman" w:eastAsia="Times New Roman" w:hAnsi="Times New Roman" w:cs="Times New Roman"/>
          <w:b/>
        </w:rPr>
        <w:t>4.2</w:t>
      </w:r>
      <w:r w:rsidR="009A572C">
        <w:rPr>
          <w:rFonts w:ascii="Times New Roman" w:eastAsia="Times New Roman" w:hAnsi="Times New Roman" w:cs="Times New Roman"/>
          <w:b/>
        </w:rPr>
        <w:t xml:space="preserve"> </w:t>
      </w:r>
      <w:r w:rsidRPr="00C9633A">
        <w:rPr>
          <w:rFonts w:ascii="宋体" w:eastAsia="宋体" w:hAnsi="宋体" w:cs="宋体" w:hint="eastAsia"/>
          <w:b/>
        </w:rPr>
        <w:t>数据集</w:t>
      </w:r>
      <w:bookmarkEnd w:id="31"/>
    </w:p>
    <w:p w14:paraId="0BC805FC" w14:textId="5E1CBF64" w:rsidR="00502875" w:rsidRPr="00A700F1" w:rsidRDefault="00337A28" w:rsidP="008B6B55">
      <w:pPr>
        <w:spacing w:after="0" w:line="400" w:lineRule="exact"/>
        <w:ind w:firstLineChars="200" w:firstLine="480"/>
        <w:jc w:val="both"/>
        <w:rPr>
          <w:rFonts w:ascii="宋体" w:eastAsia="宋体" w:hAnsi="宋体" w:cs="宋体"/>
          <w:sz w:val="24"/>
        </w:rPr>
      </w:pPr>
      <w:r>
        <w:rPr>
          <w:rFonts w:ascii="宋体" w:eastAsia="宋体" w:hAnsi="宋体" w:cs="宋体"/>
          <w:sz w:val="24"/>
        </w:rPr>
        <w:t>本文在</w:t>
      </w:r>
      <w:r>
        <w:rPr>
          <w:rFonts w:ascii="Times New Roman" w:eastAsia="Times New Roman" w:hAnsi="Times New Roman" w:cs="Times New Roman"/>
          <w:sz w:val="24"/>
        </w:rPr>
        <w:t xml:space="preserve">Nvidia GeForce RTX 2080 </w:t>
      </w:r>
      <w:proofErr w:type="spellStart"/>
      <w:r>
        <w:rPr>
          <w:rFonts w:ascii="Times New Roman" w:eastAsia="Times New Roman" w:hAnsi="Times New Roman" w:cs="Times New Roman"/>
          <w:sz w:val="24"/>
        </w:rPr>
        <w:t>Ti</w:t>
      </w:r>
      <w:proofErr w:type="spellEnd"/>
      <w:r>
        <w:rPr>
          <w:rFonts w:ascii="宋体" w:eastAsia="宋体" w:hAnsi="宋体" w:cs="宋体"/>
          <w:sz w:val="24"/>
        </w:rPr>
        <w:t>机器上收集神经网络模型在稀疏方法中产生的稀疏神经网络模型</w:t>
      </w:r>
      <w:r w:rsidR="00A51FCD">
        <w:rPr>
          <w:rFonts w:ascii="宋体" w:eastAsia="宋体" w:hAnsi="宋体" w:cs="宋体" w:hint="eastAsia"/>
          <w:sz w:val="24"/>
        </w:rPr>
        <w:t>通过</w:t>
      </w:r>
      <w:proofErr w:type="spellStart"/>
      <w:r w:rsidR="00A51FCD" w:rsidRPr="00A51FCD">
        <w:rPr>
          <w:rFonts w:ascii="Times New Roman" w:eastAsia="宋体" w:hAnsi="Times New Roman" w:cs="Times New Roman"/>
          <w:sz w:val="24"/>
        </w:rPr>
        <w:t>TensorRT</w:t>
      </w:r>
      <w:proofErr w:type="spellEnd"/>
      <w:r w:rsidR="00A51FCD">
        <w:rPr>
          <w:rFonts w:ascii="宋体" w:eastAsia="宋体" w:hAnsi="宋体" w:cs="宋体" w:hint="eastAsia"/>
          <w:sz w:val="24"/>
        </w:rPr>
        <w:t>推理框架部署</w:t>
      </w:r>
      <w:r>
        <w:rPr>
          <w:rFonts w:ascii="宋体" w:eastAsia="宋体" w:hAnsi="宋体" w:cs="宋体"/>
          <w:sz w:val="24"/>
        </w:rPr>
        <w:t>的推理延迟</w:t>
      </w:r>
      <w:r w:rsidR="008D5585">
        <w:rPr>
          <w:rFonts w:ascii="宋体" w:eastAsia="宋体" w:hAnsi="宋体" w:cs="宋体" w:hint="eastAsia"/>
          <w:sz w:val="24"/>
        </w:rPr>
        <w:t>，数据集收集流程如图</w:t>
      </w:r>
      <w:r w:rsidR="008D5585" w:rsidRPr="008D5585">
        <w:rPr>
          <w:rFonts w:ascii="Times New Roman" w:eastAsia="宋体" w:hAnsi="Times New Roman" w:cs="Times New Roman"/>
          <w:sz w:val="24"/>
        </w:rPr>
        <w:t>4.1</w:t>
      </w:r>
      <w:r w:rsidR="008D5585">
        <w:rPr>
          <w:rFonts w:ascii="宋体" w:eastAsia="宋体" w:hAnsi="宋体" w:cs="宋体" w:hint="eastAsia"/>
          <w:sz w:val="24"/>
        </w:rPr>
        <w:t>所示</w:t>
      </w:r>
      <w:r>
        <w:rPr>
          <w:rFonts w:ascii="宋体" w:eastAsia="宋体" w:hAnsi="宋体" w:cs="宋体"/>
          <w:sz w:val="24"/>
        </w:rPr>
        <w:t>。本文所采用的稀疏算法为</w:t>
      </w:r>
      <w:proofErr w:type="spellStart"/>
      <w:r>
        <w:rPr>
          <w:rFonts w:ascii="Times New Roman" w:eastAsia="Times New Roman" w:hAnsi="Times New Roman" w:cs="Times New Roman"/>
          <w:sz w:val="24"/>
        </w:rPr>
        <w:t>ABCPruner</w:t>
      </w:r>
      <w:proofErr w:type="spellEnd"/>
      <w:r>
        <w:rPr>
          <w:rFonts w:ascii="Times New Roman" w:eastAsia="Times New Roman" w:hAnsi="Times New Roman" w:cs="Times New Roman"/>
          <w:sz w:val="24"/>
          <w:vertAlign w:val="superscript"/>
        </w:rPr>
        <w:t>[11]</w:t>
      </w:r>
      <w:r>
        <w:rPr>
          <w:rFonts w:ascii="宋体" w:eastAsia="宋体" w:hAnsi="宋体" w:cs="宋体"/>
          <w:sz w:val="24"/>
        </w:rPr>
        <w:t>，</w:t>
      </w:r>
      <w:proofErr w:type="spellStart"/>
      <w:r>
        <w:rPr>
          <w:rFonts w:ascii="Times New Roman" w:eastAsia="Times New Roman" w:hAnsi="Times New Roman" w:cs="Times New Roman"/>
          <w:sz w:val="24"/>
        </w:rPr>
        <w:t>ABCPruner</w:t>
      </w:r>
      <w:proofErr w:type="spellEnd"/>
      <w:r>
        <w:rPr>
          <w:rFonts w:ascii="宋体" w:eastAsia="宋体" w:hAnsi="宋体" w:cs="宋体"/>
          <w:sz w:val="24"/>
        </w:rPr>
        <w:t>是一种结构化剪枝的算法，其通过选择不同层之间的通道数目作为神经网络的剪枝过程。因此本文通过对各层选择不同通道数目来模拟剪枝过程，</w:t>
      </w:r>
      <w:r w:rsidR="00A51FCD">
        <w:rPr>
          <w:rFonts w:ascii="宋体" w:eastAsia="宋体" w:hAnsi="宋体" w:cs="宋体" w:hint="eastAsia"/>
          <w:sz w:val="24"/>
        </w:rPr>
        <w:t>首先对于每个神经网络类型定义一个</w:t>
      </w:r>
      <w:proofErr w:type="spellStart"/>
      <w:r w:rsidR="00A51FCD" w:rsidRPr="00A51FCD">
        <w:rPr>
          <w:rFonts w:ascii="Times New Roman" w:eastAsia="宋体" w:hAnsi="Times New Roman" w:cs="Times New Roman"/>
          <w:sz w:val="24"/>
        </w:rPr>
        <w:t>Pytorch</w:t>
      </w:r>
      <w:proofErr w:type="spellEnd"/>
      <w:r w:rsidR="00A51FCD">
        <w:rPr>
          <w:rFonts w:ascii="宋体" w:eastAsia="宋体" w:hAnsi="宋体" w:cs="宋体" w:hint="eastAsia"/>
          <w:sz w:val="24"/>
        </w:rPr>
        <w:t>神经网络模型类，然后通过不同参数来实例化这个神经网络模型类得到稀疏神经网络模型数据集</w:t>
      </w:r>
      <w:r>
        <w:rPr>
          <w:rFonts w:ascii="宋体" w:eastAsia="宋体" w:hAnsi="宋体" w:cs="宋体"/>
          <w:sz w:val="24"/>
        </w:rPr>
        <w:t>，使用</w:t>
      </w:r>
      <w:r>
        <w:rPr>
          <w:rFonts w:ascii="Times New Roman" w:eastAsia="Times New Roman" w:hAnsi="Times New Roman" w:cs="Times New Roman"/>
          <w:sz w:val="24"/>
        </w:rPr>
        <w:lastRenderedPageBreak/>
        <w:t>torch2trt</w:t>
      </w:r>
      <w:r>
        <w:rPr>
          <w:rFonts w:ascii="宋体" w:eastAsia="宋体" w:hAnsi="宋体" w:cs="宋体"/>
          <w:sz w:val="24"/>
        </w:rPr>
        <w:t>开源工具将</w:t>
      </w:r>
      <w:r w:rsidR="00A51FCD">
        <w:rPr>
          <w:rFonts w:ascii="宋体" w:eastAsia="宋体" w:hAnsi="宋体" w:cs="宋体" w:hint="eastAsia"/>
          <w:sz w:val="24"/>
        </w:rPr>
        <w:t>得到</w:t>
      </w:r>
      <w:r>
        <w:rPr>
          <w:rFonts w:ascii="宋体" w:eastAsia="宋体" w:hAnsi="宋体" w:cs="宋体"/>
          <w:sz w:val="24"/>
        </w:rPr>
        <w:t>的</w:t>
      </w:r>
      <w:r>
        <w:rPr>
          <w:rFonts w:ascii="Times New Roman" w:eastAsia="Times New Roman" w:hAnsi="Times New Roman" w:cs="Times New Roman"/>
          <w:sz w:val="24"/>
        </w:rPr>
        <w:t>torch</w:t>
      </w:r>
      <w:r>
        <w:rPr>
          <w:rFonts w:ascii="宋体" w:eastAsia="宋体" w:hAnsi="宋体" w:cs="宋体"/>
          <w:sz w:val="24"/>
        </w:rPr>
        <w:t>模型转化成</w:t>
      </w:r>
      <w:proofErr w:type="spellStart"/>
      <w:r>
        <w:rPr>
          <w:rFonts w:ascii="Times New Roman" w:eastAsia="Times New Roman" w:hAnsi="Times New Roman" w:cs="Times New Roman"/>
          <w:sz w:val="24"/>
        </w:rPr>
        <w:t>trtmodule</w:t>
      </w:r>
      <w:proofErr w:type="spellEnd"/>
      <w:r>
        <w:rPr>
          <w:rFonts w:ascii="宋体" w:eastAsia="宋体" w:hAnsi="宋体" w:cs="宋体"/>
          <w:sz w:val="24"/>
        </w:rPr>
        <w:t>格式，最后</w:t>
      </w:r>
      <w:r w:rsidR="00A47BC4">
        <w:rPr>
          <w:rFonts w:ascii="宋体" w:eastAsia="宋体" w:hAnsi="宋体" w:cs="宋体" w:hint="eastAsia"/>
          <w:sz w:val="24"/>
        </w:rPr>
        <w:t>使用</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w:t>
      </w:r>
      <w:r w:rsidR="00190B74">
        <w:rPr>
          <w:rFonts w:asciiTheme="minorHAnsi" w:eastAsiaTheme="minorEastAsia" w:hAnsiTheme="minorHAnsi" w:cstheme="minorBidi"/>
          <w:noProof/>
          <w:color w:val="auto"/>
          <w:sz w:val="21"/>
        </w:rPr>
        <w:object w:dxaOrig="1440" w:dyaOrig="1440" w14:anchorId="6EB8D692">
          <v:shape id="_x0000_s2058" type="#_x0000_t75" style="position:absolute;left:0;text-align:left;margin-left:27.65pt;margin-top:51pt;width:423.3pt;height:395.2pt;z-index:251660800;mso-position-horizontal-relative:text;mso-position-vertical-relative:text">
            <v:imagedata r:id="rId26" o:title=""/>
            <w10:wrap type="topAndBottom"/>
          </v:shape>
          <o:OLEObject Type="Embed" ProgID="Visio.Drawing.15" ShapeID="_x0000_s2058" DrawAspect="Content" ObjectID="_1715067864" r:id="rId27"/>
        </w:object>
      </w:r>
      <w:r w:rsidR="00A47BC4">
        <w:rPr>
          <w:rFonts w:ascii="宋体" w:eastAsia="宋体" w:hAnsi="宋体" w:cs="宋体" w:hint="eastAsia"/>
          <w:sz w:val="24"/>
        </w:rPr>
        <w:t>进行部署，机器上在</w:t>
      </w:r>
      <w:r>
        <w:rPr>
          <w:rFonts w:ascii="宋体" w:eastAsia="宋体" w:hAnsi="宋体" w:cs="宋体"/>
          <w:sz w:val="24"/>
        </w:rPr>
        <w:t>测量稀疏神经网络模型</w:t>
      </w:r>
      <w:r w:rsidR="00A47BC4">
        <w:rPr>
          <w:rFonts w:ascii="宋体" w:eastAsia="宋体" w:hAnsi="宋体" w:cs="宋体" w:hint="eastAsia"/>
          <w:sz w:val="24"/>
        </w:rPr>
        <w:t>的</w:t>
      </w:r>
      <w:r>
        <w:rPr>
          <w:rFonts w:ascii="宋体" w:eastAsia="宋体" w:hAnsi="宋体" w:cs="宋体"/>
          <w:sz w:val="24"/>
        </w:rPr>
        <w:t>推理延迟。</w:t>
      </w:r>
    </w:p>
    <w:p w14:paraId="7BA66E99" w14:textId="01EC3793" w:rsidR="008D5585" w:rsidRPr="008D5585" w:rsidRDefault="008D5585" w:rsidP="008D5585">
      <w:pPr>
        <w:spacing w:after="0" w:line="400" w:lineRule="exact"/>
        <w:ind w:firstLineChars="200" w:firstLine="420"/>
        <w:jc w:val="center"/>
        <w:rPr>
          <w:rFonts w:eastAsiaTheme="minorEastAsia"/>
        </w:rPr>
      </w:pPr>
      <w:r>
        <w:rPr>
          <w:rFonts w:ascii="黑体" w:eastAsia="黑体" w:hAnsi="黑体" w:cs="黑体" w:hint="eastAsia"/>
          <w:sz w:val="21"/>
        </w:rPr>
        <w:t>图</w:t>
      </w:r>
      <w:r>
        <w:rPr>
          <w:rFonts w:ascii="黑体" w:eastAsia="黑体" w:hAnsi="黑体" w:cs="黑体"/>
          <w:sz w:val="21"/>
        </w:rPr>
        <w:t xml:space="preserve"> </w:t>
      </w:r>
      <w:r>
        <w:rPr>
          <w:rFonts w:ascii="Times New Roman" w:eastAsia="Times New Roman" w:hAnsi="Times New Roman" w:cs="Times New Roman"/>
          <w:sz w:val="21"/>
        </w:rPr>
        <w:t xml:space="preserve">4.1 </w:t>
      </w:r>
      <w:r>
        <w:rPr>
          <w:rFonts w:ascii="黑体" w:eastAsia="黑体" w:hAnsi="黑体" w:cs="黑体" w:hint="eastAsia"/>
          <w:sz w:val="21"/>
        </w:rPr>
        <w:t>数据集收集流程</w:t>
      </w:r>
    </w:p>
    <w:p w14:paraId="10A0451D" w14:textId="78DB675D" w:rsidR="00D02A67" w:rsidRPr="00C00523" w:rsidRDefault="00337A28" w:rsidP="00C00523">
      <w:pPr>
        <w:spacing w:after="0" w:line="400" w:lineRule="exact"/>
        <w:ind w:firstLineChars="200" w:firstLine="480"/>
        <w:jc w:val="both"/>
        <w:rPr>
          <w:rFonts w:ascii="宋体" w:eastAsia="宋体" w:hAnsi="宋体" w:cs="宋体"/>
          <w:sz w:val="24"/>
        </w:rPr>
      </w:pPr>
      <w:r>
        <w:rPr>
          <w:rFonts w:ascii="宋体" w:eastAsia="宋体" w:hAnsi="宋体" w:cs="宋体"/>
          <w:sz w:val="24"/>
        </w:rPr>
        <w:t>本文考虑了三种类型的神经网络进行稀疏化，分别为</w:t>
      </w:r>
      <w:proofErr w:type="spellStart"/>
      <w:r>
        <w:rPr>
          <w:rFonts w:ascii="Times New Roman" w:eastAsia="Times New Roman" w:hAnsi="Times New Roman" w:cs="Times New Roman"/>
          <w:sz w:val="24"/>
        </w:rPr>
        <w:t>GoogleNet</w:t>
      </w:r>
      <w:proofErr w:type="spellEnd"/>
      <w:r>
        <w:rPr>
          <w:rFonts w:ascii="宋体" w:eastAsia="宋体" w:hAnsi="宋体" w:cs="宋体"/>
          <w:sz w:val="24"/>
        </w:rPr>
        <w:t>、</w:t>
      </w:r>
      <w:proofErr w:type="spellStart"/>
      <w:r w:rsidR="00E21145" w:rsidRPr="00E21145">
        <w:rPr>
          <w:rFonts w:ascii="Times New Roman" w:eastAsia="Times New Roman" w:hAnsi="Times New Roman" w:cs="Times New Roman" w:hint="eastAsia"/>
          <w:sz w:val="24"/>
        </w:rPr>
        <w:t>D</w:t>
      </w:r>
      <w:r>
        <w:rPr>
          <w:rFonts w:ascii="Times New Roman" w:eastAsia="Times New Roman" w:hAnsi="Times New Roman" w:cs="Times New Roman"/>
          <w:sz w:val="24"/>
        </w:rPr>
        <w:t>enseNet</w:t>
      </w:r>
      <w:proofErr w:type="spellEnd"/>
      <w:r>
        <w:rPr>
          <w:rFonts w:ascii="宋体" w:eastAsia="宋体" w:hAnsi="宋体" w:cs="宋体"/>
          <w:sz w:val="24"/>
        </w:rPr>
        <w:t>、</w:t>
      </w:r>
      <w:r>
        <w:rPr>
          <w:rFonts w:ascii="Times New Roman" w:eastAsia="Times New Roman" w:hAnsi="Times New Roman" w:cs="Times New Roman"/>
          <w:sz w:val="24"/>
        </w:rPr>
        <w:t>VGG</w:t>
      </w:r>
      <w:r>
        <w:rPr>
          <w:rFonts w:ascii="宋体" w:eastAsia="宋体" w:hAnsi="宋体" w:cs="宋体"/>
          <w:sz w:val="24"/>
        </w:rPr>
        <w:t>，其中</w:t>
      </w:r>
      <w:r>
        <w:rPr>
          <w:rFonts w:ascii="Times New Roman" w:eastAsia="Times New Roman" w:hAnsi="Times New Roman" w:cs="Times New Roman"/>
          <w:sz w:val="24"/>
        </w:rPr>
        <w:t>VGG</w:t>
      </w:r>
      <w:r>
        <w:rPr>
          <w:rFonts w:ascii="宋体" w:eastAsia="宋体" w:hAnsi="宋体" w:cs="宋体"/>
          <w:sz w:val="24"/>
        </w:rPr>
        <w:t>考虑</w:t>
      </w:r>
      <w:r>
        <w:rPr>
          <w:rFonts w:ascii="Times New Roman" w:eastAsia="Times New Roman" w:hAnsi="Times New Roman" w:cs="Times New Roman"/>
          <w:sz w:val="24"/>
        </w:rPr>
        <w:t>VGG16</w:t>
      </w:r>
      <w:r>
        <w:rPr>
          <w:rFonts w:ascii="宋体" w:eastAsia="宋体" w:hAnsi="宋体" w:cs="宋体"/>
          <w:sz w:val="24"/>
        </w:rPr>
        <w:t>和</w:t>
      </w:r>
      <w:r>
        <w:rPr>
          <w:rFonts w:ascii="Times New Roman" w:eastAsia="Times New Roman" w:hAnsi="Times New Roman" w:cs="Times New Roman"/>
          <w:sz w:val="24"/>
        </w:rPr>
        <w:t>VGG19</w:t>
      </w:r>
      <w:r>
        <w:rPr>
          <w:rFonts w:ascii="宋体" w:eastAsia="宋体" w:hAnsi="宋体" w:cs="宋体"/>
          <w:sz w:val="24"/>
        </w:rPr>
        <w:t xml:space="preserve">两个变体。针对这四种神经网络模型，本文共收集了 </w:t>
      </w:r>
      <w:r>
        <w:rPr>
          <w:rFonts w:ascii="Times New Roman" w:eastAsia="Times New Roman" w:hAnsi="Times New Roman" w:cs="Times New Roman"/>
          <w:sz w:val="24"/>
        </w:rPr>
        <w:t>16000</w:t>
      </w:r>
      <w:r>
        <w:rPr>
          <w:rFonts w:ascii="宋体" w:eastAsia="宋体" w:hAnsi="宋体" w:cs="宋体"/>
          <w:sz w:val="24"/>
        </w:rPr>
        <w:t>个稀疏神经网络模型的推理性能样本，其中每种神经网络模型各</w:t>
      </w:r>
      <w:r>
        <w:rPr>
          <w:rFonts w:ascii="Times New Roman" w:eastAsia="Times New Roman" w:hAnsi="Times New Roman" w:cs="Times New Roman"/>
          <w:sz w:val="24"/>
        </w:rPr>
        <w:t>4000</w:t>
      </w:r>
      <w:r>
        <w:rPr>
          <w:rFonts w:ascii="宋体" w:eastAsia="宋体" w:hAnsi="宋体" w:cs="宋体"/>
          <w:sz w:val="24"/>
        </w:rPr>
        <w:t>个样本。在测量过程中以大小为（</w:t>
      </w:r>
      <w:r>
        <w:rPr>
          <w:rFonts w:ascii="Times New Roman" w:eastAsia="Times New Roman" w:hAnsi="Times New Roman" w:cs="Times New Roman"/>
          <w:sz w:val="24"/>
        </w:rPr>
        <w:t>32,3,32,32</w:t>
      </w:r>
      <w:r>
        <w:rPr>
          <w:rFonts w:ascii="宋体" w:eastAsia="宋体" w:hAnsi="宋体" w:cs="宋体"/>
          <w:sz w:val="24"/>
        </w:rPr>
        <w:t>）的张量作为稀疏神经网络模型的输入来测量稀疏神经网络模型的推理延迟</w:t>
      </w:r>
      <w:r w:rsidR="000238D4">
        <w:rPr>
          <w:rFonts w:ascii="宋体" w:eastAsia="宋体" w:hAnsi="宋体" w:cs="宋体" w:hint="eastAsia"/>
          <w:sz w:val="24"/>
        </w:rPr>
        <w:t>。</w:t>
      </w:r>
      <w:r>
        <w:rPr>
          <w:rFonts w:ascii="宋体" w:eastAsia="宋体" w:hAnsi="宋体" w:cs="宋体"/>
          <w:sz w:val="24"/>
        </w:rPr>
        <w:t>为了</w:t>
      </w:r>
      <w:r w:rsidR="000238D4">
        <w:rPr>
          <w:rFonts w:ascii="宋体" w:eastAsia="宋体" w:hAnsi="宋体" w:cs="宋体" w:hint="eastAsia"/>
          <w:sz w:val="24"/>
        </w:rPr>
        <w:t>减少</w:t>
      </w:r>
      <w:r>
        <w:rPr>
          <w:rFonts w:ascii="宋体" w:eastAsia="宋体" w:hAnsi="宋体" w:cs="宋体"/>
          <w:sz w:val="24"/>
        </w:rPr>
        <w:t>模型在推理执行过程由于硬件</w:t>
      </w:r>
      <w:r w:rsidR="000238D4">
        <w:rPr>
          <w:rFonts w:ascii="宋体" w:eastAsia="宋体" w:hAnsi="宋体" w:cs="宋体" w:hint="eastAsia"/>
          <w:sz w:val="24"/>
        </w:rPr>
        <w:t>、系统波动</w:t>
      </w:r>
      <w:r>
        <w:rPr>
          <w:rFonts w:ascii="宋体" w:eastAsia="宋体" w:hAnsi="宋体" w:cs="宋体"/>
          <w:sz w:val="24"/>
        </w:rPr>
        <w:t>等</w:t>
      </w:r>
      <w:r w:rsidR="000238D4">
        <w:rPr>
          <w:rFonts w:ascii="宋体" w:eastAsia="宋体" w:hAnsi="宋体" w:cs="宋体" w:hint="eastAsia"/>
          <w:sz w:val="24"/>
        </w:rPr>
        <w:t>因素</w:t>
      </w:r>
      <w:r>
        <w:rPr>
          <w:rFonts w:ascii="宋体" w:eastAsia="宋体" w:hAnsi="宋体" w:cs="宋体"/>
          <w:sz w:val="24"/>
        </w:rPr>
        <w:t>带来的误差，在测量过程中对每个稀疏神经网络模型执行</w:t>
      </w:r>
      <w:r>
        <w:rPr>
          <w:rFonts w:ascii="Times New Roman" w:eastAsia="Times New Roman" w:hAnsi="Times New Roman" w:cs="Times New Roman"/>
          <w:sz w:val="24"/>
        </w:rPr>
        <w:t>200</w:t>
      </w:r>
      <w:r>
        <w:rPr>
          <w:rFonts w:ascii="宋体" w:eastAsia="宋体" w:hAnsi="宋体" w:cs="宋体"/>
          <w:sz w:val="24"/>
        </w:rPr>
        <w:t>次的推理过程，然后取平均值作为该稀疏神经网络模型的推理延迟。</w:t>
      </w:r>
      <w:r>
        <w:rPr>
          <w:rFonts w:ascii="Times New Roman" w:eastAsia="Times New Roman" w:hAnsi="Times New Roman" w:cs="Times New Roman"/>
          <w:sz w:val="24"/>
        </w:rPr>
        <w:t>GPU</w:t>
      </w:r>
      <w:r w:rsidR="000238D4">
        <w:rPr>
          <w:rFonts w:ascii="宋体" w:eastAsia="宋体" w:hAnsi="宋体" w:cs="宋体" w:hint="eastAsia"/>
          <w:sz w:val="24"/>
        </w:rPr>
        <w:t>在</w:t>
      </w:r>
      <w:r>
        <w:rPr>
          <w:rFonts w:ascii="宋体" w:eastAsia="宋体" w:hAnsi="宋体" w:cs="宋体"/>
          <w:sz w:val="24"/>
        </w:rPr>
        <w:t>不使用并且不在持续模式（</w:t>
      </w:r>
      <w:r>
        <w:rPr>
          <w:rFonts w:ascii="Times New Roman" w:eastAsia="Times New Roman" w:hAnsi="Times New Roman" w:cs="Times New Roman"/>
          <w:sz w:val="24"/>
        </w:rPr>
        <w:t>persistence mode</w:t>
      </w:r>
      <w:r>
        <w:rPr>
          <w:rFonts w:ascii="宋体" w:eastAsia="宋体" w:hAnsi="宋体" w:cs="宋体"/>
          <w:sz w:val="24"/>
        </w:rPr>
        <w:t>）时会自动将其能量状态降低到一个非常低的水平，这会给测量稀疏神经网络的推理延迟带来极大的影响，</w:t>
      </w:r>
      <w:r w:rsidR="000238D4">
        <w:rPr>
          <w:rFonts w:ascii="宋体" w:eastAsia="宋体" w:hAnsi="宋体" w:cs="宋体" w:hint="eastAsia"/>
          <w:sz w:val="24"/>
        </w:rPr>
        <w:t>即</w:t>
      </w:r>
      <w:r>
        <w:rPr>
          <w:rFonts w:ascii="Times New Roman" w:eastAsia="Times New Roman" w:hAnsi="Times New Roman" w:cs="Times New Roman"/>
          <w:sz w:val="24"/>
        </w:rPr>
        <w:t xml:space="preserve">GPU </w:t>
      </w:r>
      <w:r>
        <w:rPr>
          <w:rFonts w:ascii="宋体" w:eastAsia="宋体" w:hAnsi="宋体" w:cs="宋体"/>
          <w:sz w:val="24"/>
        </w:rPr>
        <w:t>的冷启动问题。为了</w:t>
      </w:r>
      <w:r w:rsidR="000238D4">
        <w:rPr>
          <w:rFonts w:ascii="宋体" w:eastAsia="宋体" w:hAnsi="宋体" w:cs="宋体" w:hint="eastAsia"/>
          <w:sz w:val="24"/>
        </w:rPr>
        <w:t>减少</w:t>
      </w:r>
      <w:r>
        <w:rPr>
          <w:rFonts w:ascii="Times New Roman" w:eastAsia="Times New Roman" w:hAnsi="Times New Roman" w:cs="Times New Roman"/>
          <w:sz w:val="24"/>
        </w:rPr>
        <w:t>GPU</w:t>
      </w:r>
      <w:r>
        <w:rPr>
          <w:rFonts w:ascii="宋体" w:eastAsia="宋体" w:hAnsi="宋体" w:cs="宋体"/>
          <w:sz w:val="24"/>
        </w:rPr>
        <w:t>冷启动带来的推理延迟测量误差，本文在收集稀疏神经网络推理延迟数据时会先执行</w:t>
      </w:r>
      <w:r>
        <w:rPr>
          <w:rFonts w:ascii="Times New Roman" w:eastAsia="Times New Roman" w:hAnsi="Times New Roman" w:cs="Times New Roman"/>
          <w:sz w:val="24"/>
        </w:rPr>
        <w:t>50</w:t>
      </w:r>
      <w:r>
        <w:rPr>
          <w:rFonts w:ascii="宋体" w:eastAsia="宋体" w:hAnsi="宋体" w:cs="宋体"/>
          <w:sz w:val="24"/>
        </w:rPr>
        <w:t>次的推理过程来预热（</w:t>
      </w:r>
      <w:r>
        <w:rPr>
          <w:rFonts w:ascii="Times New Roman" w:eastAsia="Times New Roman" w:hAnsi="Times New Roman" w:cs="Times New Roman"/>
          <w:sz w:val="24"/>
        </w:rPr>
        <w:t>warm up</w:t>
      </w:r>
      <w:r>
        <w:rPr>
          <w:rFonts w:ascii="宋体" w:eastAsia="宋体" w:hAnsi="宋体" w:cs="宋体"/>
          <w:sz w:val="24"/>
        </w:rPr>
        <w:t>）</w:t>
      </w:r>
      <w:r>
        <w:rPr>
          <w:rFonts w:ascii="Times New Roman" w:eastAsia="Times New Roman" w:hAnsi="Times New Roman" w:cs="Times New Roman"/>
          <w:sz w:val="24"/>
        </w:rPr>
        <w:t>GPU</w:t>
      </w:r>
      <w:r>
        <w:rPr>
          <w:rFonts w:ascii="宋体" w:eastAsia="宋体" w:hAnsi="宋体" w:cs="宋体"/>
          <w:sz w:val="24"/>
        </w:rPr>
        <w:t>硬件。</w:t>
      </w:r>
    </w:p>
    <w:p w14:paraId="4D5A9BF4" w14:textId="7E6F586D" w:rsidR="00E21145" w:rsidRPr="00E21145" w:rsidRDefault="00E21145" w:rsidP="00E21145">
      <w:pPr>
        <w:spacing w:after="0" w:line="400" w:lineRule="exact"/>
        <w:ind w:firstLineChars="200" w:firstLine="420"/>
        <w:jc w:val="center"/>
        <w:rPr>
          <w:rFonts w:eastAsiaTheme="minorEastAsia"/>
        </w:rPr>
      </w:pPr>
      <w:r>
        <w:rPr>
          <w:rFonts w:ascii="黑体" w:eastAsia="黑体" w:hAnsi="黑体" w:cs="黑体"/>
          <w:sz w:val="21"/>
        </w:rPr>
        <w:lastRenderedPageBreak/>
        <w:t xml:space="preserve">表 </w:t>
      </w:r>
      <w:r>
        <w:rPr>
          <w:rFonts w:ascii="Times New Roman" w:eastAsia="Times New Roman" w:hAnsi="Times New Roman" w:cs="Times New Roman"/>
          <w:sz w:val="21"/>
        </w:rPr>
        <w:t xml:space="preserve">4.1 </w:t>
      </w:r>
      <w:r>
        <w:rPr>
          <w:rFonts w:ascii="黑体" w:eastAsia="黑体" w:hAnsi="黑体" w:cs="黑体"/>
          <w:sz w:val="21"/>
        </w:rPr>
        <w:t>算子特征</w:t>
      </w:r>
    </w:p>
    <w:tbl>
      <w:tblPr>
        <w:tblStyle w:val="4-3"/>
        <w:tblW w:w="8591" w:type="dxa"/>
        <w:jc w:val="center"/>
        <w:tblLook w:val="04A0" w:firstRow="1" w:lastRow="0" w:firstColumn="1" w:lastColumn="0" w:noHBand="0" w:noVBand="1"/>
      </w:tblPr>
      <w:tblGrid>
        <w:gridCol w:w="2827"/>
        <w:gridCol w:w="2116"/>
        <w:gridCol w:w="3648"/>
      </w:tblGrid>
      <w:tr w:rsidR="001C4DAF" w14:paraId="3766DA8C" w14:textId="77777777" w:rsidTr="00E45B5B">
        <w:trPr>
          <w:cnfStyle w:val="100000000000" w:firstRow="1" w:lastRow="0" w:firstColumn="0" w:lastColumn="0" w:oddVBand="0" w:evenVBand="0" w:oddHBand="0"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27" w:type="dxa"/>
          </w:tcPr>
          <w:p w14:paraId="5AAE5DF1" w14:textId="77777777" w:rsidR="001C4DAF" w:rsidRPr="00E21145" w:rsidRDefault="001C4DAF" w:rsidP="00D84301">
            <w:pPr>
              <w:spacing w:after="0" w:line="400" w:lineRule="exact"/>
              <w:ind w:firstLineChars="200" w:firstLine="422"/>
              <w:rPr>
                <w:sz w:val="21"/>
                <w:szCs w:val="21"/>
              </w:rPr>
            </w:pPr>
            <w:r w:rsidRPr="00E21145">
              <w:rPr>
                <w:rFonts w:ascii="宋体" w:eastAsia="宋体" w:hAnsi="宋体" w:cs="宋体"/>
                <w:sz w:val="21"/>
                <w:szCs w:val="21"/>
              </w:rPr>
              <w:t>特征</w:t>
            </w:r>
          </w:p>
        </w:tc>
        <w:tc>
          <w:tcPr>
            <w:tcW w:w="2116" w:type="dxa"/>
          </w:tcPr>
          <w:p w14:paraId="6E56CEC6" w14:textId="77777777" w:rsidR="001C4DAF" w:rsidRPr="00E21145" w:rsidRDefault="001C4DAF" w:rsidP="00D84301">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特征含义</w:t>
            </w:r>
          </w:p>
        </w:tc>
        <w:tc>
          <w:tcPr>
            <w:tcW w:w="3648" w:type="dxa"/>
          </w:tcPr>
          <w:p w14:paraId="1347752C" w14:textId="77777777" w:rsidR="001C4DAF" w:rsidRPr="00E21145" w:rsidRDefault="001C4DAF" w:rsidP="00D84301">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取值范围</w:t>
            </w:r>
          </w:p>
        </w:tc>
      </w:tr>
      <w:tr w:rsidR="001C4DAF" w14:paraId="42D44D16" w14:textId="77777777" w:rsidTr="00E45B5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27" w:type="dxa"/>
          </w:tcPr>
          <w:p w14:paraId="7FDB0439" w14:textId="77777777" w:rsidR="001C4DAF" w:rsidRPr="00E21145" w:rsidRDefault="001C4DAF" w:rsidP="00D84301">
            <w:pPr>
              <w:spacing w:after="0" w:line="400" w:lineRule="exact"/>
              <w:ind w:firstLineChars="200" w:firstLine="422"/>
              <w:rPr>
                <w:sz w:val="21"/>
                <w:szCs w:val="21"/>
              </w:rPr>
            </w:pPr>
            <w:proofErr w:type="spellStart"/>
            <w:r w:rsidRPr="00E21145">
              <w:rPr>
                <w:rFonts w:ascii="Times New Roman" w:eastAsia="Times New Roman" w:hAnsi="Times New Roman" w:cs="Times New Roman"/>
                <w:sz w:val="21"/>
                <w:szCs w:val="21"/>
              </w:rPr>
              <w:t>op_type</w:t>
            </w:r>
            <w:proofErr w:type="spellEnd"/>
          </w:p>
        </w:tc>
        <w:tc>
          <w:tcPr>
            <w:tcW w:w="2116" w:type="dxa"/>
          </w:tcPr>
          <w:p w14:paraId="103DF6F8" w14:textId="77777777" w:rsidR="001C4DAF" w:rsidRPr="00E21145" w:rsidRDefault="001C4DAF" w:rsidP="00D84301">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宋体" w:eastAsia="宋体" w:hAnsi="宋体" w:cs="宋体"/>
                <w:sz w:val="21"/>
                <w:szCs w:val="21"/>
              </w:rPr>
              <w:t>算子的类型</w:t>
            </w:r>
          </w:p>
        </w:tc>
        <w:tc>
          <w:tcPr>
            <w:tcW w:w="3648" w:type="dxa"/>
          </w:tcPr>
          <w:p w14:paraId="3438501A" w14:textId="77777777" w:rsidR="001C4DAF" w:rsidRPr="00E21145" w:rsidRDefault="001C4DAF" w:rsidP="00D84301">
            <w:pPr>
              <w:spacing w:after="0" w:line="400" w:lineRule="exact"/>
              <w:ind w:firstLineChars="200" w:firstLine="420"/>
              <w:jc w:val="center"/>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 xml:space="preserve">[Conv, </w:t>
            </w:r>
            <w:proofErr w:type="spellStart"/>
            <w:r w:rsidRPr="00E21145">
              <w:rPr>
                <w:rFonts w:ascii="Times New Roman" w:eastAsia="Times New Roman" w:hAnsi="Times New Roman" w:cs="Times New Roman"/>
                <w:sz w:val="21"/>
                <w:szCs w:val="21"/>
              </w:rPr>
              <w:t>BatchNormalization</w:t>
            </w:r>
            <w:proofErr w:type="spellEnd"/>
          </w:p>
          <w:p w14:paraId="6F65BE46" w14:textId="77777777" w:rsidR="001C4DAF" w:rsidRPr="00E21145" w:rsidRDefault="001C4DAF" w:rsidP="00D84301">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E21145">
              <w:rPr>
                <w:rFonts w:ascii="Times New Roman" w:eastAsia="Times New Roman" w:hAnsi="Times New Roman" w:cs="Times New Roman"/>
                <w:sz w:val="21"/>
                <w:szCs w:val="21"/>
              </w:rPr>
              <w:t>MaxPool</w:t>
            </w:r>
            <w:proofErr w:type="spellEnd"/>
            <w:r w:rsidRPr="00E21145">
              <w:rPr>
                <w:rFonts w:ascii="Times New Roman" w:eastAsia="Times New Roman" w:hAnsi="Times New Roman" w:cs="Times New Roman"/>
                <w:sz w:val="21"/>
                <w:szCs w:val="21"/>
              </w:rPr>
              <w:t xml:space="preserve">, </w:t>
            </w:r>
            <w:proofErr w:type="spellStart"/>
            <w:r w:rsidRPr="00E21145">
              <w:rPr>
                <w:rFonts w:ascii="Times New Roman" w:eastAsia="Times New Roman" w:hAnsi="Times New Roman" w:cs="Times New Roman"/>
                <w:sz w:val="21"/>
                <w:szCs w:val="21"/>
              </w:rPr>
              <w:t>AveragePool</w:t>
            </w:r>
            <w:proofErr w:type="spellEnd"/>
            <w:r w:rsidRPr="00E21145">
              <w:rPr>
                <w:rFonts w:ascii="Times New Roman" w:eastAsia="Times New Roman" w:hAnsi="Times New Roman" w:cs="Times New Roman"/>
                <w:sz w:val="21"/>
                <w:szCs w:val="21"/>
              </w:rPr>
              <w:t xml:space="preserve">, </w:t>
            </w:r>
            <w:proofErr w:type="spellStart"/>
            <w:r w:rsidRPr="00E21145">
              <w:rPr>
                <w:rFonts w:ascii="Times New Roman" w:eastAsia="Times New Roman" w:hAnsi="Times New Roman" w:cs="Times New Roman"/>
                <w:sz w:val="21"/>
                <w:szCs w:val="21"/>
              </w:rPr>
              <w:t>Concat</w:t>
            </w:r>
            <w:proofErr w:type="spellEnd"/>
          </w:p>
          <w:p w14:paraId="2D41728D" w14:textId="77777777" w:rsidR="001C4DAF" w:rsidRPr="00E21145" w:rsidRDefault="001C4DAF" w:rsidP="00D84301">
            <w:pPr>
              <w:spacing w:after="0" w:line="400" w:lineRule="exact"/>
              <w:ind w:firstLineChars="200" w:firstLine="420"/>
              <w:jc w:val="center"/>
              <w:cnfStyle w:val="000000100000" w:firstRow="0" w:lastRow="0" w:firstColumn="0" w:lastColumn="0" w:oddVBand="0" w:evenVBand="0" w:oddHBand="1" w:evenHBand="0" w:firstRowFirstColumn="0" w:firstRowLastColumn="0" w:lastRowFirstColumn="0" w:lastRowLastColumn="0"/>
              <w:rPr>
                <w:sz w:val="21"/>
                <w:szCs w:val="21"/>
              </w:rPr>
            </w:pPr>
            <w:proofErr w:type="spellStart"/>
            <w:r w:rsidRPr="00E21145">
              <w:rPr>
                <w:rFonts w:ascii="Times New Roman" w:eastAsia="Times New Roman" w:hAnsi="Times New Roman" w:cs="Times New Roman"/>
                <w:sz w:val="21"/>
                <w:szCs w:val="21"/>
              </w:rPr>
              <w:t>Relu</w:t>
            </w:r>
            <w:proofErr w:type="spellEnd"/>
            <w:r w:rsidRPr="00E21145">
              <w:rPr>
                <w:rFonts w:ascii="Times New Roman" w:eastAsia="Times New Roman" w:hAnsi="Times New Roman" w:cs="Times New Roman"/>
                <w:sz w:val="21"/>
                <w:szCs w:val="21"/>
              </w:rPr>
              <w:t xml:space="preserve">, Pad, Reshape, </w:t>
            </w:r>
            <w:proofErr w:type="spellStart"/>
            <w:r w:rsidRPr="00E21145">
              <w:rPr>
                <w:rFonts w:ascii="Times New Roman" w:eastAsia="Times New Roman" w:hAnsi="Times New Roman" w:cs="Times New Roman"/>
                <w:sz w:val="21"/>
                <w:szCs w:val="21"/>
              </w:rPr>
              <w:t>Gemm</w:t>
            </w:r>
            <w:proofErr w:type="spellEnd"/>
            <w:r w:rsidRPr="00E21145">
              <w:rPr>
                <w:rFonts w:ascii="Times New Roman" w:eastAsia="Times New Roman" w:hAnsi="Times New Roman" w:cs="Times New Roman"/>
                <w:sz w:val="21"/>
                <w:szCs w:val="21"/>
              </w:rPr>
              <w:t>]</w:t>
            </w:r>
          </w:p>
        </w:tc>
      </w:tr>
      <w:tr w:rsidR="001C4DAF" w14:paraId="05570AB0" w14:textId="77777777" w:rsidTr="00E45B5B">
        <w:trPr>
          <w:trHeight w:val="624"/>
          <w:jc w:val="center"/>
        </w:trPr>
        <w:tc>
          <w:tcPr>
            <w:cnfStyle w:val="001000000000" w:firstRow="0" w:lastRow="0" w:firstColumn="1" w:lastColumn="0" w:oddVBand="0" w:evenVBand="0" w:oddHBand="0" w:evenHBand="0" w:firstRowFirstColumn="0" w:firstRowLastColumn="0" w:lastRowFirstColumn="0" w:lastRowLastColumn="0"/>
            <w:tcW w:w="2827" w:type="dxa"/>
          </w:tcPr>
          <w:p w14:paraId="659E11DE" w14:textId="77777777" w:rsidR="001C4DAF" w:rsidRPr="00E21145" w:rsidRDefault="001C4DAF" w:rsidP="00D84301">
            <w:pPr>
              <w:spacing w:after="0" w:line="400" w:lineRule="exact"/>
              <w:ind w:firstLineChars="200" w:firstLine="422"/>
              <w:rPr>
                <w:sz w:val="21"/>
                <w:szCs w:val="21"/>
              </w:rPr>
            </w:pPr>
            <w:proofErr w:type="spellStart"/>
            <w:r w:rsidRPr="00E21145">
              <w:rPr>
                <w:rFonts w:ascii="Times New Roman" w:eastAsia="Times New Roman" w:hAnsi="Times New Roman" w:cs="Times New Roman"/>
                <w:sz w:val="21"/>
                <w:szCs w:val="21"/>
              </w:rPr>
              <w:t>in_channel</w:t>
            </w:r>
            <w:proofErr w:type="spellEnd"/>
          </w:p>
        </w:tc>
        <w:tc>
          <w:tcPr>
            <w:tcW w:w="2116" w:type="dxa"/>
          </w:tcPr>
          <w:p w14:paraId="7C20596C" w14:textId="77777777" w:rsidR="001C4DAF" w:rsidRPr="00E21145"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输入通道数目</w:t>
            </w:r>
          </w:p>
        </w:tc>
        <w:tc>
          <w:tcPr>
            <w:tcW w:w="3648" w:type="dxa"/>
          </w:tcPr>
          <w:p w14:paraId="00137408" w14:textId="77777777" w:rsidR="001C4DAF" w:rsidRPr="00E21145"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 1000]</w:t>
            </w:r>
          </w:p>
        </w:tc>
      </w:tr>
      <w:tr w:rsidR="001C4DAF" w14:paraId="4AFA7E87" w14:textId="77777777" w:rsidTr="00E45B5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27" w:type="dxa"/>
          </w:tcPr>
          <w:p w14:paraId="7741A2C1" w14:textId="77777777" w:rsidR="001C4DAF" w:rsidRPr="00E21145" w:rsidRDefault="001C4DAF" w:rsidP="00D84301">
            <w:pPr>
              <w:spacing w:after="0" w:line="400" w:lineRule="exact"/>
              <w:ind w:firstLineChars="200" w:firstLine="422"/>
              <w:rPr>
                <w:sz w:val="21"/>
                <w:szCs w:val="21"/>
              </w:rPr>
            </w:pPr>
            <w:proofErr w:type="spellStart"/>
            <w:r w:rsidRPr="00E21145">
              <w:rPr>
                <w:rFonts w:ascii="Times New Roman" w:eastAsia="Times New Roman" w:hAnsi="Times New Roman" w:cs="Times New Roman"/>
                <w:sz w:val="21"/>
                <w:szCs w:val="21"/>
              </w:rPr>
              <w:t>out_channel</w:t>
            </w:r>
            <w:proofErr w:type="spellEnd"/>
          </w:p>
        </w:tc>
        <w:tc>
          <w:tcPr>
            <w:tcW w:w="2116" w:type="dxa"/>
          </w:tcPr>
          <w:p w14:paraId="2C0DC30A" w14:textId="77777777" w:rsidR="001C4DAF" w:rsidRPr="00E21145" w:rsidRDefault="001C4DAF" w:rsidP="00D84301">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宋体" w:eastAsia="宋体" w:hAnsi="宋体" w:cs="宋体"/>
                <w:sz w:val="21"/>
                <w:szCs w:val="21"/>
              </w:rPr>
              <w:t>输出通道数目</w:t>
            </w:r>
          </w:p>
        </w:tc>
        <w:tc>
          <w:tcPr>
            <w:tcW w:w="3648" w:type="dxa"/>
          </w:tcPr>
          <w:p w14:paraId="270020E3" w14:textId="77777777" w:rsidR="001C4DAF" w:rsidRPr="00E21145" w:rsidRDefault="001C4DAF" w:rsidP="00D84301">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w:t>
            </w:r>
            <w:r w:rsidRPr="00E21145">
              <w:rPr>
                <w:rFonts w:ascii="宋体" w:eastAsia="宋体" w:hAnsi="宋体" w:cs="宋体"/>
                <w:sz w:val="21"/>
                <w:szCs w:val="21"/>
              </w:rPr>
              <w:t>，</w:t>
            </w:r>
            <w:r w:rsidRPr="00E21145">
              <w:rPr>
                <w:rFonts w:ascii="Times New Roman" w:eastAsia="Times New Roman" w:hAnsi="Times New Roman" w:cs="Times New Roman"/>
                <w:sz w:val="21"/>
                <w:szCs w:val="21"/>
              </w:rPr>
              <w:t>1000]</w:t>
            </w:r>
          </w:p>
        </w:tc>
      </w:tr>
      <w:tr w:rsidR="001C4DAF" w14:paraId="7449547B" w14:textId="77777777" w:rsidTr="00E45B5B">
        <w:trPr>
          <w:trHeight w:val="624"/>
          <w:jc w:val="center"/>
        </w:trPr>
        <w:tc>
          <w:tcPr>
            <w:cnfStyle w:val="001000000000" w:firstRow="0" w:lastRow="0" w:firstColumn="1" w:lastColumn="0" w:oddVBand="0" w:evenVBand="0" w:oddHBand="0" w:evenHBand="0" w:firstRowFirstColumn="0" w:firstRowLastColumn="0" w:lastRowFirstColumn="0" w:lastRowLastColumn="0"/>
            <w:tcW w:w="2827" w:type="dxa"/>
          </w:tcPr>
          <w:p w14:paraId="06D4E7A0" w14:textId="77777777" w:rsidR="001C4DAF" w:rsidRPr="00E21145" w:rsidRDefault="001C4DAF" w:rsidP="00D84301">
            <w:pPr>
              <w:spacing w:after="0" w:line="400" w:lineRule="exact"/>
              <w:ind w:firstLineChars="200" w:firstLine="422"/>
              <w:rPr>
                <w:sz w:val="21"/>
                <w:szCs w:val="21"/>
              </w:rPr>
            </w:pPr>
            <w:proofErr w:type="spellStart"/>
            <w:r w:rsidRPr="00E21145">
              <w:rPr>
                <w:rFonts w:ascii="Times New Roman" w:eastAsia="Times New Roman" w:hAnsi="Times New Roman" w:cs="Times New Roman"/>
                <w:sz w:val="21"/>
                <w:szCs w:val="21"/>
              </w:rPr>
              <w:t>kernel_size</w:t>
            </w:r>
            <w:proofErr w:type="spellEnd"/>
          </w:p>
        </w:tc>
        <w:tc>
          <w:tcPr>
            <w:tcW w:w="2116" w:type="dxa"/>
          </w:tcPr>
          <w:p w14:paraId="30C68BCA" w14:textId="77777777" w:rsidR="001C4DAF" w:rsidRPr="00E21145"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 xml:space="preserve">kernel </w:t>
            </w:r>
            <w:r w:rsidRPr="00E21145">
              <w:rPr>
                <w:rFonts w:ascii="宋体" w:eastAsia="宋体" w:hAnsi="宋体" w:cs="宋体"/>
                <w:sz w:val="21"/>
                <w:szCs w:val="21"/>
              </w:rPr>
              <w:t>大小</w:t>
            </w:r>
          </w:p>
        </w:tc>
        <w:tc>
          <w:tcPr>
            <w:tcW w:w="3648" w:type="dxa"/>
          </w:tcPr>
          <w:p w14:paraId="4BED93BB" w14:textId="77777777" w:rsidR="001C4DAF" w:rsidRPr="00E21145"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 3, 5]</w:t>
            </w:r>
          </w:p>
        </w:tc>
      </w:tr>
      <w:tr w:rsidR="001C4DAF" w14:paraId="02A11EC4" w14:textId="77777777" w:rsidTr="00E45B5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27" w:type="dxa"/>
          </w:tcPr>
          <w:p w14:paraId="3C3AF3EF" w14:textId="77777777" w:rsidR="001C4DAF" w:rsidRPr="00E21145" w:rsidRDefault="001C4DAF" w:rsidP="00D84301">
            <w:pPr>
              <w:spacing w:after="0" w:line="400" w:lineRule="exact"/>
              <w:ind w:firstLineChars="200" w:firstLine="422"/>
              <w:rPr>
                <w:sz w:val="21"/>
                <w:szCs w:val="21"/>
              </w:rPr>
            </w:pPr>
            <w:r w:rsidRPr="00E21145">
              <w:rPr>
                <w:rFonts w:ascii="Times New Roman" w:eastAsia="Times New Roman" w:hAnsi="Times New Roman" w:cs="Times New Roman"/>
                <w:sz w:val="21"/>
                <w:szCs w:val="21"/>
              </w:rPr>
              <w:t>stride</w:t>
            </w:r>
          </w:p>
        </w:tc>
        <w:tc>
          <w:tcPr>
            <w:tcW w:w="2116" w:type="dxa"/>
          </w:tcPr>
          <w:p w14:paraId="3CACFE67" w14:textId="77777777" w:rsidR="001C4DAF" w:rsidRPr="00E21145" w:rsidRDefault="001C4DAF" w:rsidP="00D84301">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宋体" w:eastAsia="宋体" w:hAnsi="宋体" w:cs="宋体"/>
                <w:sz w:val="21"/>
                <w:szCs w:val="21"/>
              </w:rPr>
              <w:t>步长</w:t>
            </w:r>
          </w:p>
        </w:tc>
        <w:tc>
          <w:tcPr>
            <w:tcW w:w="3648" w:type="dxa"/>
          </w:tcPr>
          <w:p w14:paraId="53A88272" w14:textId="77777777" w:rsidR="001C4DAF" w:rsidRPr="00E21145" w:rsidRDefault="001C4DAF" w:rsidP="00D84301">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 2, 3]</w:t>
            </w:r>
          </w:p>
        </w:tc>
      </w:tr>
      <w:tr w:rsidR="001C4DAF" w14:paraId="619CD466" w14:textId="77777777" w:rsidTr="00E45B5B">
        <w:trPr>
          <w:trHeight w:val="624"/>
          <w:jc w:val="center"/>
        </w:trPr>
        <w:tc>
          <w:tcPr>
            <w:cnfStyle w:val="001000000000" w:firstRow="0" w:lastRow="0" w:firstColumn="1" w:lastColumn="0" w:oddVBand="0" w:evenVBand="0" w:oddHBand="0" w:evenHBand="0" w:firstRowFirstColumn="0" w:firstRowLastColumn="0" w:lastRowFirstColumn="0" w:lastRowLastColumn="0"/>
            <w:tcW w:w="2827" w:type="dxa"/>
          </w:tcPr>
          <w:p w14:paraId="7A260663" w14:textId="77777777" w:rsidR="001C4DAF" w:rsidRPr="00E21145" w:rsidRDefault="001C4DAF" w:rsidP="00D84301">
            <w:pPr>
              <w:spacing w:after="0" w:line="400" w:lineRule="exact"/>
              <w:ind w:firstLineChars="200" w:firstLine="422"/>
              <w:rPr>
                <w:sz w:val="21"/>
                <w:szCs w:val="21"/>
              </w:rPr>
            </w:pPr>
            <w:r w:rsidRPr="00E21145">
              <w:rPr>
                <w:rFonts w:ascii="Times New Roman" w:eastAsia="Times New Roman" w:hAnsi="Times New Roman" w:cs="Times New Roman"/>
                <w:sz w:val="21"/>
                <w:szCs w:val="21"/>
              </w:rPr>
              <w:t>pads</w:t>
            </w:r>
          </w:p>
        </w:tc>
        <w:tc>
          <w:tcPr>
            <w:tcW w:w="2116" w:type="dxa"/>
          </w:tcPr>
          <w:p w14:paraId="1FD00539" w14:textId="77777777" w:rsidR="001C4DAF" w:rsidRPr="00E21145"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补位</w:t>
            </w:r>
          </w:p>
        </w:tc>
        <w:tc>
          <w:tcPr>
            <w:tcW w:w="3648" w:type="dxa"/>
          </w:tcPr>
          <w:p w14:paraId="0A650C7D" w14:textId="77777777" w:rsidR="001C4DAF" w:rsidRPr="00E21145"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 1, 2, 3]</w:t>
            </w:r>
          </w:p>
        </w:tc>
      </w:tr>
      <w:tr w:rsidR="001C4DAF" w14:paraId="46A21EE2" w14:textId="77777777" w:rsidTr="00E45B5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27" w:type="dxa"/>
          </w:tcPr>
          <w:p w14:paraId="588D47B6" w14:textId="77777777" w:rsidR="001C4DAF" w:rsidRPr="00E21145" w:rsidRDefault="001C4DAF" w:rsidP="00D84301">
            <w:pPr>
              <w:spacing w:after="0" w:line="400" w:lineRule="exact"/>
              <w:ind w:firstLineChars="200" w:firstLine="422"/>
              <w:rPr>
                <w:sz w:val="21"/>
                <w:szCs w:val="21"/>
              </w:rPr>
            </w:pPr>
            <w:proofErr w:type="spellStart"/>
            <w:r w:rsidRPr="00E21145">
              <w:rPr>
                <w:rFonts w:ascii="Times New Roman" w:eastAsia="Times New Roman" w:hAnsi="Times New Roman" w:cs="Times New Roman"/>
                <w:sz w:val="21"/>
                <w:szCs w:val="21"/>
              </w:rPr>
              <w:t>input_shape</w:t>
            </w:r>
            <w:proofErr w:type="spellEnd"/>
          </w:p>
        </w:tc>
        <w:tc>
          <w:tcPr>
            <w:tcW w:w="2116" w:type="dxa"/>
          </w:tcPr>
          <w:p w14:paraId="3F04F838" w14:textId="77777777" w:rsidR="001C4DAF" w:rsidRPr="00E21145" w:rsidRDefault="001C4DAF" w:rsidP="00D84301">
            <w:pPr>
              <w:spacing w:after="0" w:line="400" w:lineRule="exact"/>
              <w:ind w:firstLineChars="200" w:firstLine="420"/>
              <w:jc w:val="both"/>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宋体" w:eastAsia="宋体" w:hAnsi="宋体" w:cs="宋体"/>
                <w:sz w:val="21"/>
                <w:szCs w:val="21"/>
              </w:rPr>
              <w:t>输入特征图形状</w:t>
            </w:r>
          </w:p>
        </w:tc>
        <w:tc>
          <w:tcPr>
            <w:tcW w:w="3648" w:type="dxa"/>
          </w:tcPr>
          <w:p w14:paraId="3CB353C9" w14:textId="77777777" w:rsidR="001C4DAF" w:rsidRPr="00E21145" w:rsidRDefault="001C4DAF" w:rsidP="00D84301">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宋体" w:eastAsia="宋体" w:hAnsi="宋体" w:cs="宋体"/>
                <w:sz w:val="21"/>
                <w:szCs w:val="21"/>
              </w:rPr>
              <w:t xml:space="preserve">维度为 </w:t>
            </w:r>
            <w:r w:rsidRPr="00E21145">
              <w:rPr>
                <w:rFonts w:ascii="Times New Roman" w:eastAsia="Times New Roman" w:hAnsi="Times New Roman" w:cs="Times New Roman"/>
                <w:sz w:val="21"/>
                <w:szCs w:val="21"/>
              </w:rPr>
              <w:t xml:space="preserve">4 </w:t>
            </w:r>
            <w:r w:rsidRPr="00E21145">
              <w:rPr>
                <w:rFonts w:ascii="宋体" w:eastAsia="宋体" w:hAnsi="宋体" w:cs="宋体"/>
                <w:sz w:val="21"/>
                <w:szCs w:val="21"/>
              </w:rPr>
              <w:t>的张量</w:t>
            </w:r>
          </w:p>
        </w:tc>
      </w:tr>
      <w:tr w:rsidR="001C4DAF" w14:paraId="38D6E596" w14:textId="77777777" w:rsidTr="00E45B5B">
        <w:trPr>
          <w:trHeight w:val="624"/>
          <w:jc w:val="center"/>
        </w:trPr>
        <w:tc>
          <w:tcPr>
            <w:cnfStyle w:val="001000000000" w:firstRow="0" w:lastRow="0" w:firstColumn="1" w:lastColumn="0" w:oddVBand="0" w:evenVBand="0" w:oddHBand="0" w:evenHBand="0" w:firstRowFirstColumn="0" w:firstRowLastColumn="0" w:lastRowFirstColumn="0" w:lastRowLastColumn="0"/>
            <w:tcW w:w="2827" w:type="dxa"/>
          </w:tcPr>
          <w:p w14:paraId="5487AE46" w14:textId="77777777" w:rsidR="001C4DAF" w:rsidRPr="00E21145" w:rsidRDefault="001C4DAF" w:rsidP="00D84301">
            <w:pPr>
              <w:spacing w:after="0" w:line="400" w:lineRule="exact"/>
              <w:ind w:firstLineChars="200" w:firstLine="422"/>
              <w:rPr>
                <w:sz w:val="21"/>
                <w:szCs w:val="21"/>
              </w:rPr>
            </w:pPr>
            <w:proofErr w:type="spellStart"/>
            <w:r w:rsidRPr="00E21145">
              <w:rPr>
                <w:rFonts w:ascii="Times New Roman" w:eastAsia="Times New Roman" w:hAnsi="Times New Roman" w:cs="Times New Roman"/>
                <w:sz w:val="21"/>
                <w:szCs w:val="21"/>
              </w:rPr>
              <w:t>output_shape</w:t>
            </w:r>
            <w:proofErr w:type="spellEnd"/>
          </w:p>
        </w:tc>
        <w:tc>
          <w:tcPr>
            <w:tcW w:w="2116" w:type="dxa"/>
          </w:tcPr>
          <w:p w14:paraId="74359C07" w14:textId="77777777" w:rsidR="001C4DAF" w:rsidRPr="00E21145" w:rsidRDefault="001C4DAF" w:rsidP="00D84301">
            <w:pPr>
              <w:spacing w:after="0" w:line="400" w:lineRule="exact"/>
              <w:ind w:firstLineChars="200" w:firstLine="420"/>
              <w:jc w:val="both"/>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输出特征图形状</w:t>
            </w:r>
          </w:p>
        </w:tc>
        <w:tc>
          <w:tcPr>
            <w:tcW w:w="3648" w:type="dxa"/>
          </w:tcPr>
          <w:p w14:paraId="47AFA843" w14:textId="77777777" w:rsidR="001C4DAF" w:rsidRPr="00E21145"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 xml:space="preserve">维度为 </w:t>
            </w:r>
            <w:r w:rsidRPr="00E21145">
              <w:rPr>
                <w:rFonts w:ascii="Times New Roman" w:eastAsia="Times New Roman" w:hAnsi="Times New Roman" w:cs="Times New Roman"/>
                <w:sz w:val="21"/>
                <w:szCs w:val="21"/>
              </w:rPr>
              <w:t xml:space="preserve">4 </w:t>
            </w:r>
            <w:r w:rsidRPr="00E21145">
              <w:rPr>
                <w:rFonts w:ascii="宋体" w:eastAsia="宋体" w:hAnsi="宋体" w:cs="宋体"/>
                <w:sz w:val="21"/>
                <w:szCs w:val="21"/>
              </w:rPr>
              <w:t>的张量</w:t>
            </w:r>
          </w:p>
        </w:tc>
      </w:tr>
      <w:tr w:rsidR="001C4DAF" w14:paraId="264799C8" w14:textId="77777777" w:rsidTr="00E45B5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27" w:type="dxa"/>
          </w:tcPr>
          <w:p w14:paraId="27327DC4" w14:textId="77777777" w:rsidR="001C4DAF" w:rsidRPr="00E21145" w:rsidRDefault="001C4DAF" w:rsidP="00D84301">
            <w:pPr>
              <w:spacing w:after="0" w:line="400" w:lineRule="exact"/>
              <w:ind w:firstLineChars="200" w:firstLine="422"/>
              <w:rPr>
                <w:sz w:val="21"/>
                <w:szCs w:val="21"/>
              </w:rPr>
            </w:pPr>
            <w:proofErr w:type="spellStart"/>
            <w:r w:rsidRPr="00E21145">
              <w:rPr>
                <w:rFonts w:ascii="Times New Roman" w:eastAsia="Times New Roman" w:hAnsi="Times New Roman" w:cs="Times New Roman"/>
                <w:sz w:val="21"/>
                <w:szCs w:val="21"/>
              </w:rPr>
              <w:t>parms</w:t>
            </w:r>
            <w:proofErr w:type="spellEnd"/>
          </w:p>
        </w:tc>
        <w:tc>
          <w:tcPr>
            <w:tcW w:w="2116" w:type="dxa"/>
          </w:tcPr>
          <w:p w14:paraId="570F8C9D" w14:textId="77777777" w:rsidR="001C4DAF" w:rsidRPr="00E21145" w:rsidRDefault="001C4DAF" w:rsidP="00D84301">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宋体" w:eastAsia="宋体" w:hAnsi="宋体" w:cs="宋体"/>
                <w:sz w:val="21"/>
                <w:szCs w:val="21"/>
              </w:rPr>
              <w:t>参数量</w:t>
            </w:r>
          </w:p>
        </w:tc>
        <w:tc>
          <w:tcPr>
            <w:tcW w:w="3648" w:type="dxa"/>
          </w:tcPr>
          <w:p w14:paraId="0A9236A9" w14:textId="414A275D" w:rsidR="001C4DAF" w:rsidRPr="00E21145" w:rsidRDefault="001C4DAF" w:rsidP="00D84301">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 xml:space="preserve">[0, </w:t>
            </w:r>
            <w:r w:rsidR="00396135" w:rsidRPr="00E21145">
              <w:rPr>
                <w:rFonts w:ascii="Times New Roman" w:eastAsia="Times New Roman" w:hAnsi="Times New Roman" w:cs="Times New Roman"/>
                <w:sz w:val="21"/>
                <w:szCs w:val="21"/>
              </w:rPr>
              <w:t>+∞</w:t>
            </w:r>
            <w:r w:rsidRPr="00E21145">
              <w:rPr>
                <w:rFonts w:ascii="Times New Roman" w:eastAsia="Times New Roman" w:hAnsi="Times New Roman" w:cs="Times New Roman"/>
                <w:sz w:val="21"/>
                <w:szCs w:val="21"/>
              </w:rPr>
              <w:t>]</w:t>
            </w:r>
          </w:p>
        </w:tc>
      </w:tr>
      <w:tr w:rsidR="001C4DAF" w14:paraId="528B1F25" w14:textId="77777777" w:rsidTr="00E45B5B">
        <w:trPr>
          <w:trHeight w:val="624"/>
          <w:jc w:val="center"/>
        </w:trPr>
        <w:tc>
          <w:tcPr>
            <w:cnfStyle w:val="001000000000" w:firstRow="0" w:lastRow="0" w:firstColumn="1" w:lastColumn="0" w:oddVBand="0" w:evenVBand="0" w:oddHBand="0" w:evenHBand="0" w:firstRowFirstColumn="0" w:firstRowLastColumn="0" w:lastRowFirstColumn="0" w:lastRowLastColumn="0"/>
            <w:tcW w:w="2827" w:type="dxa"/>
          </w:tcPr>
          <w:p w14:paraId="23E363D3" w14:textId="77777777" w:rsidR="001C4DAF" w:rsidRPr="00E21145" w:rsidRDefault="001C4DAF" w:rsidP="00D84301">
            <w:pPr>
              <w:spacing w:after="0" w:line="400" w:lineRule="exact"/>
              <w:ind w:firstLineChars="200" w:firstLine="422"/>
              <w:rPr>
                <w:sz w:val="21"/>
                <w:szCs w:val="21"/>
              </w:rPr>
            </w:pPr>
            <w:r w:rsidRPr="00E21145">
              <w:rPr>
                <w:rFonts w:ascii="Times New Roman" w:eastAsia="Times New Roman" w:hAnsi="Times New Roman" w:cs="Times New Roman"/>
                <w:sz w:val="21"/>
                <w:szCs w:val="21"/>
              </w:rPr>
              <w:t>FLOPs</w:t>
            </w:r>
          </w:p>
        </w:tc>
        <w:tc>
          <w:tcPr>
            <w:tcW w:w="2116" w:type="dxa"/>
          </w:tcPr>
          <w:p w14:paraId="65796B25" w14:textId="77777777" w:rsidR="001C4DAF" w:rsidRPr="00E21145"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浮点计算数</w:t>
            </w:r>
          </w:p>
        </w:tc>
        <w:tc>
          <w:tcPr>
            <w:tcW w:w="3648" w:type="dxa"/>
          </w:tcPr>
          <w:p w14:paraId="7E104DF1" w14:textId="4FCE947C" w:rsidR="001C4DAF" w:rsidRPr="00E21145"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 xml:space="preserve">[0, </w:t>
            </w:r>
            <w:r w:rsidR="00396135" w:rsidRPr="00E21145">
              <w:rPr>
                <w:rFonts w:ascii="Times New Roman" w:eastAsia="Times New Roman" w:hAnsi="Times New Roman" w:cs="Times New Roman"/>
                <w:sz w:val="21"/>
                <w:szCs w:val="21"/>
              </w:rPr>
              <w:t>+∞</w:t>
            </w:r>
            <w:r w:rsidRPr="00E21145">
              <w:rPr>
                <w:rFonts w:ascii="Times New Roman" w:eastAsia="Times New Roman" w:hAnsi="Times New Roman" w:cs="Times New Roman"/>
                <w:sz w:val="21"/>
                <w:szCs w:val="21"/>
              </w:rPr>
              <w:t>]</w:t>
            </w:r>
          </w:p>
        </w:tc>
      </w:tr>
    </w:tbl>
    <w:p w14:paraId="2105512E" w14:textId="19E96EB9" w:rsidR="008234A3" w:rsidRDefault="00337A28" w:rsidP="00FA01BB">
      <w:pPr>
        <w:spacing w:after="0" w:line="400" w:lineRule="exact"/>
        <w:ind w:firstLineChars="200" w:firstLine="480"/>
        <w:jc w:val="both"/>
        <w:rPr>
          <w:rFonts w:ascii="宋体" w:eastAsia="宋体" w:hAnsi="宋体" w:cs="宋体"/>
          <w:sz w:val="24"/>
        </w:rPr>
      </w:pPr>
      <w:r>
        <w:rPr>
          <w:rFonts w:ascii="宋体" w:eastAsia="宋体" w:hAnsi="宋体" w:cs="宋体"/>
          <w:sz w:val="24"/>
        </w:rPr>
        <w:t>为了获取稀疏神经网络模型的计算图，本文首先将每个稀疏神经网络模型从</w:t>
      </w:r>
      <w:r>
        <w:rPr>
          <w:rFonts w:ascii="Times New Roman" w:eastAsia="Times New Roman" w:hAnsi="Times New Roman" w:cs="Times New Roman"/>
          <w:sz w:val="24"/>
        </w:rPr>
        <w:t>torch</w:t>
      </w:r>
      <w:r>
        <w:rPr>
          <w:rFonts w:ascii="宋体" w:eastAsia="宋体" w:hAnsi="宋体" w:cs="宋体"/>
          <w:sz w:val="24"/>
        </w:rPr>
        <w:t>格式转换成</w:t>
      </w:r>
      <w:proofErr w:type="spellStart"/>
      <w:r>
        <w:rPr>
          <w:rFonts w:ascii="Times New Roman" w:eastAsia="Times New Roman" w:hAnsi="Times New Roman" w:cs="Times New Roman"/>
          <w:sz w:val="24"/>
        </w:rPr>
        <w:t>onnx</w:t>
      </w:r>
      <w:proofErr w:type="spellEnd"/>
      <w:r>
        <w:rPr>
          <w:rFonts w:ascii="宋体" w:eastAsia="宋体" w:hAnsi="宋体" w:cs="宋体"/>
          <w:sz w:val="24"/>
        </w:rPr>
        <w:t>格式，然后使用</w:t>
      </w:r>
      <w:r w:rsidR="000238D4">
        <w:rPr>
          <w:rFonts w:ascii="宋体" w:eastAsia="宋体" w:hAnsi="宋体" w:cs="宋体" w:hint="eastAsia"/>
          <w:sz w:val="24"/>
        </w:rPr>
        <w:t>开源工具</w:t>
      </w:r>
      <w:proofErr w:type="spellStart"/>
      <w:r>
        <w:rPr>
          <w:rFonts w:ascii="Times New Roman" w:eastAsia="Times New Roman" w:hAnsi="Times New Roman" w:cs="Times New Roman"/>
          <w:sz w:val="24"/>
        </w:rPr>
        <w:t>nn</w:t>
      </w:r>
      <w:proofErr w:type="spellEnd"/>
      <w:r>
        <w:rPr>
          <w:rFonts w:ascii="Times New Roman" w:eastAsia="Times New Roman" w:hAnsi="Times New Roman" w:cs="Times New Roman"/>
          <w:sz w:val="24"/>
        </w:rPr>
        <w:t>-mete</w:t>
      </w:r>
      <w:r w:rsidR="000238D4">
        <w:rPr>
          <w:rFonts w:asciiTheme="minorEastAsia" w:eastAsiaTheme="minorEastAsia" w:hAnsiTheme="minorEastAsia" w:cs="Times New Roman" w:hint="eastAsia"/>
          <w:sz w:val="24"/>
        </w:rPr>
        <w:t>r</w:t>
      </w:r>
      <w:r>
        <w:rPr>
          <w:rFonts w:ascii="宋体" w:eastAsia="宋体" w:hAnsi="宋体" w:cs="宋体"/>
          <w:sz w:val="24"/>
        </w:rPr>
        <w:t>中</w:t>
      </w:r>
      <w:r w:rsidR="000238D4">
        <w:rPr>
          <w:rFonts w:ascii="宋体" w:eastAsia="宋体" w:hAnsi="宋体" w:cs="宋体" w:hint="eastAsia"/>
          <w:sz w:val="24"/>
        </w:rPr>
        <w:t>的</w:t>
      </w:r>
      <w:r>
        <w:rPr>
          <w:rFonts w:ascii="宋体" w:eastAsia="宋体" w:hAnsi="宋体" w:cs="宋体"/>
          <w:sz w:val="24"/>
        </w:rPr>
        <w:t xml:space="preserve">模型计算图提取转化工具来提取 </w:t>
      </w:r>
      <w:proofErr w:type="spellStart"/>
      <w:r>
        <w:rPr>
          <w:rFonts w:ascii="Times New Roman" w:eastAsia="Times New Roman" w:hAnsi="Times New Roman" w:cs="Times New Roman"/>
          <w:sz w:val="24"/>
        </w:rPr>
        <w:t>onnx</w:t>
      </w:r>
      <w:proofErr w:type="spellEnd"/>
      <w:r>
        <w:rPr>
          <w:rFonts w:ascii="宋体" w:eastAsia="宋体" w:hAnsi="宋体" w:cs="宋体"/>
          <w:sz w:val="24"/>
        </w:rPr>
        <w:t>格式的稀疏神经网络模型的计算图，将其保存成</w:t>
      </w:r>
      <w:proofErr w:type="spellStart"/>
      <w:r>
        <w:rPr>
          <w:rFonts w:ascii="Times New Roman" w:eastAsia="Times New Roman" w:hAnsi="Times New Roman" w:cs="Times New Roman"/>
          <w:sz w:val="24"/>
        </w:rPr>
        <w:t>json</w:t>
      </w:r>
      <w:proofErr w:type="spellEnd"/>
      <w:r>
        <w:rPr>
          <w:rFonts w:ascii="宋体" w:eastAsia="宋体" w:hAnsi="宋体" w:cs="宋体"/>
          <w:sz w:val="24"/>
        </w:rPr>
        <w:t>文件</w:t>
      </w:r>
      <w:r w:rsidR="000238D4">
        <w:rPr>
          <w:rFonts w:ascii="宋体" w:eastAsia="宋体" w:hAnsi="宋体" w:cs="宋体" w:hint="eastAsia"/>
          <w:sz w:val="24"/>
        </w:rPr>
        <w:t>，</w:t>
      </w:r>
      <w:proofErr w:type="spellStart"/>
      <w:r w:rsidR="000238D4">
        <w:rPr>
          <w:rFonts w:ascii="Times New Roman" w:eastAsia="Times New Roman" w:hAnsi="Times New Roman" w:cs="Times New Roman"/>
          <w:sz w:val="24"/>
        </w:rPr>
        <w:t>json</w:t>
      </w:r>
      <w:proofErr w:type="spellEnd"/>
      <w:r w:rsidR="000238D4">
        <w:rPr>
          <w:rFonts w:ascii="宋体" w:eastAsia="宋体" w:hAnsi="宋体" w:cs="宋体"/>
          <w:sz w:val="24"/>
        </w:rPr>
        <w:t>文件中包含各个算子的特征描述以及各个算子之间的连接关系</w:t>
      </w:r>
      <w:r>
        <w:rPr>
          <w:rFonts w:ascii="宋体" w:eastAsia="宋体" w:hAnsi="宋体" w:cs="宋体"/>
          <w:sz w:val="24"/>
        </w:rPr>
        <w:t>。</w:t>
      </w:r>
      <w:proofErr w:type="spellStart"/>
      <w:r>
        <w:rPr>
          <w:rFonts w:ascii="Times New Roman" w:eastAsia="Times New Roman" w:hAnsi="Times New Roman" w:cs="Times New Roman"/>
          <w:sz w:val="24"/>
        </w:rPr>
        <w:t>nn</w:t>
      </w:r>
      <w:proofErr w:type="spellEnd"/>
      <w:r>
        <w:rPr>
          <w:rFonts w:ascii="Times New Roman" w:eastAsia="Times New Roman" w:hAnsi="Times New Roman" w:cs="Times New Roman"/>
          <w:sz w:val="24"/>
        </w:rPr>
        <w:t>-meter</w:t>
      </w:r>
      <w:r>
        <w:rPr>
          <w:rFonts w:ascii="宋体" w:eastAsia="宋体" w:hAnsi="宋体" w:cs="宋体"/>
          <w:sz w:val="24"/>
        </w:rPr>
        <w:t>工具会将空节点自动删除，对计算图进行一定的删减。在对图神经网络进行训练之前，</w:t>
      </w:r>
      <w:r w:rsidR="00C50408">
        <w:rPr>
          <w:rFonts w:ascii="宋体" w:eastAsia="宋体" w:hAnsi="宋体" w:cs="宋体" w:hint="eastAsia"/>
          <w:sz w:val="24"/>
        </w:rPr>
        <w:t>需要</w:t>
      </w:r>
      <w:r>
        <w:rPr>
          <w:rFonts w:ascii="宋体" w:eastAsia="宋体" w:hAnsi="宋体" w:cs="宋体"/>
          <w:sz w:val="24"/>
        </w:rPr>
        <w:t>将存储在</w:t>
      </w:r>
      <w:proofErr w:type="spellStart"/>
      <w:r>
        <w:rPr>
          <w:rFonts w:ascii="Times New Roman" w:eastAsia="Times New Roman" w:hAnsi="Times New Roman" w:cs="Times New Roman"/>
          <w:sz w:val="24"/>
        </w:rPr>
        <w:t>json</w:t>
      </w:r>
      <w:proofErr w:type="spellEnd"/>
      <w:r>
        <w:rPr>
          <w:rFonts w:ascii="宋体" w:eastAsia="宋体" w:hAnsi="宋体" w:cs="宋体"/>
          <w:sz w:val="24"/>
        </w:rPr>
        <w:t>文件中的计算图转换成</w:t>
      </w:r>
      <w:r w:rsidR="00C50408" w:rsidRPr="00C50408">
        <w:rPr>
          <w:rFonts w:ascii="Times New Roman" w:eastAsiaTheme="minorEastAsia" w:hAnsi="Times New Roman" w:cs="Times New Roman"/>
          <w:sz w:val="24"/>
        </w:rPr>
        <w:t>DGL</w:t>
      </w:r>
      <w:r>
        <w:rPr>
          <w:rFonts w:ascii="宋体" w:eastAsia="宋体" w:hAnsi="宋体" w:cs="宋体"/>
          <w:sz w:val="24"/>
        </w:rPr>
        <w:t>中使用的数据集，同时为每个节点加上自环。本文在</w:t>
      </w:r>
      <w:proofErr w:type="spellStart"/>
      <w:r>
        <w:rPr>
          <w:rFonts w:ascii="Times New Roman" w:eastAsia="Times New Roman" w:hAnsi="Times New Roman" w:cs="Times New Roman"/>
          <w:sz w:val="24"/>
        </w:rPr>
        <w:t>json</w:t>
      </w:r>
      <w:proofErr w:type="spellEnd"/>
      <w:r>
        <w:rPr>
          <w:rFonts w:ascii="宋体" w:eastAsia="宋体" w:hAnsi="宋体" w:cs="宋体"/>
          <w:sz w:val="24"/>
        </w:rPr>
        <w:t>文件中提取</w:t>
      </w:r>
      <w:proofErr w:type="spellStart"/>
      <w:r>
        <w:rPr>
          <w:rFonts w:ascii="Times New Roman" w:eastAsia="Times New Roman" w:hAnsi="Times New Roman" w:cs="Times New Roman"/>
          <w:sz w:val="24"/>
        </w:rPr>
        <w:t>op_type</w:t>
      </w:r>
      <w:proofErr w:type="spellEnd"/>
      <w:r>
        <w:rPr>
          <w:rFonts w:ascii="宋体" w:eastAsia="宋体" w:hAnsi="宋体" w:cs="宋体"/>
          <w:sz w:val="24"/>
        </w:rPr>
        <w:t>、</w:t>
      </w:r>
      <w:proofErr w:type="spellStart"/>
      <w:r>
        <w:rPr>
          <w:rFonts w:ascii="Times New Roman" w:eastAsia="Times New Roman" w:hAnsi="Times New Roman" w:cs="Times New Roman"/>
          <w:sz w:val="24"/>
        </w:rPr>
        <w:t>in_channel</w:t>
      </w:r>
      <w:proofErr w:type="spellEnd"/>
      <w:r w:rsidR="001C4DAF">
        <w:rPr>
          <w:rFonts w:ascii="宋体" w:eastAsia="宋体" w:hAnsi="宋体" w:cs="宋体" w:hint="eastAsia"/>
          <w:sz w:val="24"/>
        </w:rPr>
        <w:t>、</w:t>
      </w:r>
      <w:proofErr w:type="spellStart"/>
      <w:r>
        <w:rPr>
          <w:rFonts w:ascii="Times New Roman" w:eastAsia="Times New Roman" w:hAnsi="Times New Roman" w:cs="Times New Roman"/>
          <w:sz w:val="24"/>
        </w:rPr>
        <w:t>out_channel</w:t>
      </w:r>
      <w:proofErr w:type="spellEnd"/>
      <w:r>
        <w:rPr>
          <w:rFonts w:ascii="宋体" w:eastAsia="宋体" w:hAnsi="宋体" w:cs="宋体"/>
          <w:sz w:val="24"/>
        </w:rPr>
        <w:t>、</w:t>
      </w:r>
      <w:proofErr w:type="spellStart"/>
      <w:r>
        <w:rPr>
          <w:rFonts w:ascii="Times New Roman" w:eastAsia="Times New Roman" w:hAnsi="Times New Roman" w:cs="Times New Roman"/>
          <w:sz w:val="24"/>
        </w:rPr>
        <w:t>kernel_size</w:t>
      </w:r>
      <w:proofErr w:type="spellEnd"/>
      <w:r>
        <w:rPr>
          <w:rFonts w:ascii="宋体" w:eastAsia="宋体" w:hAnsi="宋体" w:cs="宋体"/>
          <w:sz w:val="24"/>
        </w:rPr>
        <w:t>、</w:t>
      </w:r>
      <w:r>
        <w:rPr>
          <w:rFonts w:ascii="Times New Roman" w:eastAsia="Times New Roman" w:hAnsi="Times New Roman" w:cs="Times New Roman"/>
          <w:sz w:val="24"/>
        </w:rPr>
        <w:t>stride</w:t>
      </w:r>
      <w:r>
        <w:rPr>
          <w:rFonts w:ascii="宋体" w:eastAsia="宋体" w:hAnsi="宋体" w:cs="宋体"/>
          <w:sz w:val="24"/>
        </w:rPr>
        <w:t>、</w:t>
      </w:r>
      <w:r>
        <w:rPr>
          <w:rFonts w:ascii="Times New Roman" w:eastAsia="Times New Roman" w:hAnsi="Times New Roman" w:cs="Times New Roman"/>
          <w:sz w:val="24"/>
        </w:rPr>
        <w:t>pads</w:t>
      </w:r>
      <w:r>
        <w:rPr>
          <w:rFonts w:ascii="宋体" w:eastAsia="宋体" w:hAnsi="宋体" w:cs="宋体"/>
          <w:sz w:val="24"/>
        </w:rPr>
        <w:t>、</w:t>
      </w:r>
      <w:proofErr w:type="spellStart"/>
      <w:r>
        <w:rPr>
          <w:rFonts w:ascii="Times New Roman" w:eastAsia="Times New Roman" w:hAnsi="Times New Roman" w:cs="Times New Roman"/>
          <w:sz w:val="24"/>
        </w:rPr>
        <w:t>input_shape</w:t>
      </w:r>
      <w:proofErr w:type="spellEnd"/>
      <w:r>
        <w:rPr>
          <w:rFonts w:ascii="宋体" w:eastAsia="宋体" w:hAnsi="宋体" w:cs="宋体"/>
          <w:sz w:val="24"/>
        </w:rPr>
        <w:t>、</w:t>
      </w:r>
      <w:proofErr w:type="spellStart"/>
      <w:r>
        <w:rPr>
          <w:rFonts w:ascii="Times New Roman" w:eastAsia="Times New Roman" w:hAnsi="Times New Roman" w:cs="Times New Roman"/>
          <w:sz w:val="24"/>
        </w:rPr>
        <w:t>output_shape</w:t>
      </w:r>
      <w:proofErr w:type="spellEnd"/>
      <w:r>
        <w:rPr>
          <w:rFonts w:ascii="宋体" w:eastAsia="宋体" w:hAnsi="宋体" w:cs="宋体"/>
          <w:sz w:val="24"/>
        </w:rPr>
        <w:t>、</w:t>
      </w:r>
      <w:proofErr w:type="spellStart"/>
      <w:r>
        <w:rPr>
          <w:rFonts w:ascii="Times New Roman" w:eastAsia="Times New Roman" w:hAnsi="Times New Roman" w:cs="Times New Roman"/>
          <w:sz w:val="24"/>
        </w:rPr>
        <w:t>parms</w:t>
      </w:r>
      <w:proofErr w:type="spellEnd"/>
      <w:r>
        <w:rPr>
          <w:rFonts w:ascii="宋体" w:eastAsia="宋体" w:hAnsi="宋体" w:cs="宋体"/>
          <w:sz w:val="24"/>
        </w:rPr>
        <w:t xml:space="preserve">以及 </w:t>
      </w:r>
      <w:r>
        <w:rPr>
          <w:rFonts w:ascii="Times New Roman" w:eastAsia="Times New Roman" w:hAnsi="Times New Roman" w:cs="Times New Roman"/>
          <w:sz w:val="24"/>
        </w:rPr>
        <w:t xml:space="preserve">FLOPs </w:t>
      </w:r>
      <w:r>
        <w:rPr>
          <w:rFonts w:ascii="宋体" w:eastAsia="宋体" w:hAnsi="宋体" w:cs="宋体"/>
          <w:sz w:val="24"/>
        </w:rPr>
        <w:t>作为</w:t>
      </w:r>
      <w:r w:rsidR="00823E6B">
        <w:rPr>
          <w:rFonts w:ascii="宋体" w:eastAsia="宋体" w:hAnsi="宋体" w:cs="宋体" w:hint="eastAsia"/>
          <w:sz w:val="24"/>
        </w:rPr>
        <w:t>稀疏神经网络模型</w:t>
      </w:r>
      <w:r>
        <w:rPr>
          <w:rFonts w:ascii="宋体" w:eastAsia="宋体" w:hAnsi="宋体" w:cs="宋体"/>
          <w:sz w:val="24"/>
        </w:rPr>
        <w:t>计算图中算子节点的特征。各个特征的含义及其取值范围如表</w:t>
      </w:r>
      <w:r>
        <w:rPr>
          <w:rFonts w:ascii="Times New Roman" w:eastAsia="Times New Roman" w:hAnsi="Times New Roman" w:cs="Times New Roman"/>
          <w:sz w:val="24"/>
        </w:rPr>
        <w:t>4.1</w:t>
      </w:r>
      <w:r>
        <w:rPr>
          <w:rFonts w:ascii="宋体" w:eastAsia="宋体" w:hAnsi="宋体" w:cs="宋体"/>
          <w:sz w:val="24"/>
        </w:rPr>
        <w:t>所示。同时本文收集了稀疏神经网络模型的总体特征（如表</w:t>
      </w:r>
      <w:r>
        <w:rPr>
          <w:rFonts w:ascii="Times New Roman" w:eastAsia="Times New Roman" w:hAnsi="Times New Roman" w:cs="Times New Roman"/>
          <w:sz w:val="24"/>
        </w:rPr>
        <w:t>4.2</w:t>
      </w:r>
      <w:r w:rsidR="00823E6B">
        <w:rPr>
          <w:rFonts w:ascii="宋体" w:eastAsia="宋体" w:hAnsi="宋体" w:cs="宋体" w:hint="eastAsia"/>
          <w:sz w:val="24"/>
        </w:rPr>
        <w:t>所示，</w:t>
      </w:r>
      <w:r>
        <w:rPr>
          <w:rFonts w:ascii="宋体" w:eastAsia="宋体" w:hAnsi="宋体" w:cs="宋体"/>
          <w:sz w:val="24"/>
        </w:rPr>
        <w:t>神经网络模型的层数、模型的浮点计算数、参数量、激活函数数目、卷积层数目、归一化层数目、全连接层数目、神经元数目），用于对比方法的训练。</w:t>
      </w:r>
    </w:p>
    <w:p w14:paraId="6855DA44" w14:textId="7B0F2691" w:rsidR="00C47740" w:rsidRDefault="00337A28" w:rsidP="008B6B55">
      <w:pPr>
        <w:spacing w:after="0" w:line="400" w:lineRule="exact"/>
        <w:ind w:firstLineChars="200" w:firstLine="480"/>
        <w:jc w:val="both"/>
        <w:rPr>
          <w:rFonts w:ascii="宋体" w:eastAsia="宋体" w:hAnsi="宋体" w:cs="宋体"/>
          <w:sz w:val="24"/>
        </w:rPr>
      </w:pPr>
      <w:r>
        <w:rPr>
          <w:rFonts w:ascii="宋体" w:eastAsia="宋体" w:hAnsi="宋体" w:cs="宋体"/>
          <w:sz w:val="24"/>
        </w:rPr>
        <w:t>通过以上步骤本文得到了在</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推理框架上关于稀疏神经网络模型的推理延迟数据集（</w:t>
      </w:r>
      <w:r>
        <w:rPr>
          <w:rFonts w:ascii="Times New Roman" w:eastAsia="Times New Roman" w:hAnsi="Times New Roman" w:cs="Times New Roman"/>
          <w:sz w:val="24"/>
        </w:rPr>
        <w:t>inference latency dataset for sparse neural network model</w:t>
      </w:r>
      <w:r>
        <w:rPr>
          <w:rFonts w:ascii="宋体" w:eastAsia="宋体" w:hAnsi="宋体" w:cs="宋体"/>
          <w:sz w:val="24"/>
        </w:rPr>
        <w:t>，</w:t>
      </w:r>
      <w:r>
        <w:rPr>
          <w:rFonts w:ascii="Times New Roman" w:eastAsia="Times New Roman" w:hAnsi="Times New Roman" w:cs="Times New Roman"/>
          <w:sz w:val="24"/>
        </w:rPr>
        <w:t>ILDS</w:t>
      </w:r>
      <w:r>
        <w:rPr>
          <w:rFonts w:ascii="宋体" w:eastAsia="宋体" w:hAnsi="宋体" w:cs="宋体"/>
          <w:sz w:val="24"/>
        </w:rPr>
        <w:t>）</w:t>
      </w:r>
      <w:r w:rsidR="00FE5342">
        <w:rPr>
          <w:rFonts w:ascii="宋体" w:eastAsia="宋体" w:hAnsi="宋体" w:cs="宋体" w:hint="eastAsia"/>
          <w:sz w:val="24"/>
        </w:rPr>
        <w:t>。</w:t>
      </w:r>
      <w:r>
        <w:rPr>
          <w:rFonts w:ascii="宋体" w:eastAsia="宋体" w:hAnsi="宋体" w:cs="宋体"/>
          <w:sz w:val="24"/>
        </w:rPr>
        <w:t>本文将</w:t>
      </w:r>
      <w:r w:rsidR="00720D2D">
        <w:rPr>
          <w:rFonts w:ascii="宋体" w:eastAsia="宋体" w:hAnsi="宋体" w:cs="宋体" w:hint="eastAsia"/>
          <w:sz w:val="24"/>
        </w:rPr>
        <w:t>ILDS</w:t>
      </w:r>
      <w:r>
        <w:rPr>
          <w:rFonts w:ascii="宋体" w:eastAsia="宋体" w:hAnsi="宋体" w:cs="宋体"/>
          <w:sz w:val="24"/>
        </w:rPr>
        <w:t>数据集</w:t>
      </w:r>
      <w:r w:rsidR="00720D2D">
        <w:rPr>
          <w:rFonts w:ascii="宋体" w:eastAsia="宋体" w:hAnsi="宋体" w:cs="宋体" w:hint="eastAsia"/>
          <w:sz w:val="24"/>
        </w:rPr>
        <w:t>按照</w:t>
      </w:r>
      <w:r w:rsidR="00720D2D" w:rsidRPr="00720D2D">
        <w:rPr>
          <w:rFonts w:ascii="Times New Roman" w:eastAsia="宋体" w:hAnsi="Times New Roman" w:cs="Times New Roman"/>
          <w:sz w:val="24"/>
        </w:rPr>
        <w:t>7</w:t>
      </w:r>
      <w:r w:rsidR="00720D2D" w:rsidRPr="00720D2D">
        <w:rPr>
          <w:rFonts w:ascii="Times New Roman" w:eastAsia="宋体" w:hAnsi="Times New Roman" w:cs="Times New Roman"/>
          <w:sz w:val="24"/>
        </w:rPr>
        <w:t>：</w:t>
      </w:r>
      <w:r w:rsidR="00720D2D" w:rsidRPr="00720D2D">
        <w:rPr>
          <w:rFonts w:ascii="Times New Roman" w:eastAsia="宋体" w:hAnsi="Times New Roman" w:cs="Times New Roman"/>
          <w:sz w:val="24"/>
        </w:rPr>
        <w:t>3</w:t>
      </w:r>
      <w:r w:rsidR="00720D2D">
        <w:rPr>
          <w:rFonts w:ascii="宋体" w:eastAsia="宋体" w:hAnsi="宋体" w:cs="宋体" w:hint="eastAsia"/>
          <w:sz w:val="24"/>
        </w:rPr>
        <w:t>的比例</w:t>
      </w:r>
      <w:r>
        <w:rPr>
          <w:rFonts w:ascii="宋体" w:eastAsia="宋体" w:hAnsi="宋体" w:cs="宋体"/>
          <w:sz w:val="24"/>
        </w:rPr>
        <w:t>划分成训练集和测试集。</w:t>
      </w:r>
    </w:p>
    <w:p w14:paraId="60C03E0E" w14:textId="77777777" w:rsidR="00FA01BB" w:rsidRDefault="00FA01BB" w:rsidP="00FA01BB">
      <w:pPr>
        <w:spacing w:after="0" w:line="400" w:lineRule="exact"/>
        <w:ind w:firstLineChars="200" w:firstLine="420"/>
        <w:jc w:val="center"/>
        <w:rPr>
          <w:rFonts w:ascii="黑体" w:eastAsia="黑体" w:hAnsi="黑体" w:cs="黑体"/>
          <w:sz w:val="21"/>
        </w:rPr>
      </w:pPr>
    </w:p>
    <w:p w14:paraId="430DD782" w14:textId="3250CC74" w:rsidR="00FA01BB" w:rsidRPr="00E21145" w:rsidRDefault="00FA01BB" w:rsidP="00FA01BB">
      <w:pPr>
        <w:spacing w:after="0" w:line="400" w:lineRule="exact"/>
        <w:ind w:firstLineChars="200" w:firstLine="420"/>
        <w:jc w:val="center"/>
        <w:rPr>
          <w:rFonts w:eastAsiaTheme="minorEastAsia"/>
        </w:rPr>
      </w:pPr>
      <w:r>
        <w:rPr>
          <w:rFonts w:ascii="黑体" w:eastAsia="黑体" w:hAnsi="黑体" w:cs="黑体"/>
          <w:sz w:val="21"/>
        </w:rPr>
        <w:lastRenderedPageBreak/>
        <w:t xml:space="preserve">表 </w:t>
      </w:r>
      <w:r>
        <w:rPr>
          <w:rFonts w:ascii="Times New Roman" w:eastAsia="Times New Roman" w:hAnsi="Times New Roman" w:cs="Times New Roman"/>
          <w:sz w:val="21"/>
        </w:rPr>
        <w:t xml:space="preserve">4.2 </w:t>
      </w:r>
      <w:r>
        <w:rPr>
          <w:rFonts w:ascii="黑体" w:eastAsia="黑体" w:hAnsi="黑体" w:cs="黑体"/>
          <w:sz w:val="21"/>
        </w:rPr>
        <w:t>网络模型总体特征</w:t>
      </w:r>
    </w:p>
    <w:tbl>
      <w:tblPr>
        <w:tblStyle w:val="4-3"/>
        <w:tblW w:w="6996" w:type="dxa"/>
        <w:jc w:val="center"/>
        <w:tblLook w:val="04A0" w:firstRow="1" w:lastRow="0" w:firstColumn="1" w:lastColumn="0" w:noHBand="0" w:noVBand="1"/>
      </w:tblPr>
      <w:tblGrid>
        <w:gridCol w:w="2630"/>
        <w:gridCol w:w="4366"/>
      </w:tblGrid>
      <w:tr w:rsidR="00FA01BB" w14:paraId="6D028F1B" w14:textId="77777777" w:rsidTr="00292069">
        <w:trPr>
          <w:cnfStyle w:val="100000000000" w:firstRow="1" w:lastRow="0" w:firstColumn="0" w:lastColumn="0" w:oddVBand="0" w:evenVBand="0" w:oddHBand="0"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0511668E" w14:textId="77777777" w:rsidR="00FA01BB" w:rsidRPr="00E21145" w:rsidRDefault="00FA01BB" w:rsidP="00292069">
            <w:pPr>
              <w:spacing w:after="0" w:line="400" w:lineRule="exact"/>
              <w:ind w:firstLineChars="200" w:firstLine="422"/>
              <w:rPr>
                <w:sz w:val="21"/>
                <w:szCs w:val="21"/>
              </w:rPr>
            </w:pPr>
            <w:r w:rsidRPr="00E21145">
              <w:rPr>
                <w:rFonts w:ascii="宋体" w:eastAsia="宋体" w:hAnsi="宋体" w:cs="宋体"/>
                <w:sz w:val="21"/>
                <w:szCs w:val="21"/>
              </w:rPr>
              <w:t>特征</w:t>
            </w:r>
          </w:p>
        </w:tc>
        <w:tc>
          <w:tcPr>
            <w:tcW w:w="4842" w:type="dxa"/>
          </w:tcPr>
          <w:p w14:paraId="0797FE47" w14:textId="77777777" w:rsidR="00FA01BB" w:rsidRPr="00E21145" w:rsidRDefault="00FA01BB" w:rsidP="00292069">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含义</w:t>
            </w:r>
          </w:p>
        </w:tc>
      </w:tr>
      <w:tr w:rsidR="00FA01BB" w14:paraId="6EA2DF7E" w14:textId="77777777" w:rsidTr="00292069">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1638EA2F" w14:textId="77777777" w:rsidR="00FA01BB" w:rsidRPr="00E21145" w:rsidRDefault="00FA01BB" w:rsidP="00292069">
            <w:pPr>
              <w:spacing w:after="0" w:line="400" w:lineRule="exact"/>
              <w:ind w:firstLineChars="200" w:firstLine="422"/>
              <w:rPr>
                <w:sz w:val="21"/>
                <w:szCs w:val="21"/>
              </w:rPr>
            </w:pPr>
            <w:r w:rsidRPr="00E21145">
              <w:rPr>
                <w:rFonts w:ascii="Times New Roman" w:eastAsia="Times New Roman" w:hAnsi="Times New Roman" w:cs="Times New Roman"/>
                <w:sz w:val="21"/>
                <w:szCs w:val="21"/>
              </w:rPr>
              <w:t>Layers</w:t>
            </w:r>
          </w:p>
        </w:tc>
        <w:tc>
          <w:tcPr>
            <w:tcW w:w="4842" w:type="dxa"/>
          </w:tcPr>
          <w:p w14:paraId="207CCBCB" w14:textId="77777777" w:rsidR="00FA01BB" w:rsidRPr="00E21145" w:rsidRDefault="00FA01BB" w:rsidP="00292069">
            <w:pPr>
              <w:spacing w:after="0" w:line="400" w:lineRule="exact"/>
              <w:ind w:firstLineChars="200" w:firstLine="420"/>
              <w:jc w:val="both"/>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宋体" w:eastAsia="宋体" w:hAnsi="宋体" w:cs="宋体"/>
                <w:sz w:val="21"/>
                <w:szCs w:val="21"/>
              </w:rPr>
              <w:t>神经网络模型的层数</w:t>
            </w:r>
          </w:p>
        </w:tc>
      </w:tr>
      <w:tr w:rsidR="00FA01BB" w14:paraId="4A074E1B" w14:textId="77777777" w:rsidTr="00292069">
        <w:trPr>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7964E02D" w14:textId="77777777" w:rsidR="00FA01BB" w:rsidRPr="00E21145" w:rsidRDefault="00FA01BB" w:rsidP="00292069">
            <w:pPr>
              <w:spacing w:after="0" w:line="400" w:lineRule="exact"/>
              <w:ind w:firstLineChars="200" w:firstLine="422"/>
              <w:rPr>
                <w:sz w:val="21"/>
                <w:szCs w:val="21"/>
              </w:rPr>
            </w:pPr>
            <w:r w:rsidRPr="00E21145">
              <w:rPr>
                <w:rFonts w:ascii="Times New Roman" w:eastAsia="Times New Roman" w:hAnsi="Times New Roman" w:cs="Times New Roman"/>
                <w:sz w:val="21"/>
                <w:szCs w:val="21"/>
              </w:rPr>
              <w:t>FLOPs</w:t>
            </w:r>
          </w:p>
        </w:tc>
        <w:tc>
          <w:tcPr>
            <w:tcW w:w="4842" w:type="dxa"/>
          </w:tcPr>
          <w:p w14:paraId="2DF924D8" w14:textId="77777777" w:rsidR="00FA01BB" w:rsidRPr="00E21145" w:rsidRDefault="00FA01B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浮点计算数</w:t>
            </w:r>
          </w:p>
        </w:tc>
      </w:tr>
      <w:tr w:rsidR="00FA01BB" w14:paraId="6433F602" w14:textId="77777777" w:rsidTr="00292069">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154C4145" w14:textId="77777777" w:rsidR="00FA01BB" w:rsidRPr="00E21145" w:rsidRDefault="00FA01BB" w:rsidP="00292069">
            <w:pPr>
              <w:spacing w:after="0" w:line="400" w:lineRule="exact"/>
              <w:ind w:firstLineChars="200" w:firstLine="422"/>
              <w:rPr>
                <w:sz w:val="21"/>
                <w:szCs w:val="21"/>
              </w:rPr>
            </w:pPr>
            <w:r w:rsidRPr="00E21145">
              <w:rPr>
                <w:rFonts w:ascii="Times New Roman" w:eastAsia="Times New Roman" w:hAnsi="Times New Roman" w:cs="Times New Roman"/>
                <w:sz w:val="21"/>
                <w:szCs w:val="21"/>
              </w:rPr>
              <w:t>Params</w:t>
            </w:r>
          </w:p>
        </w:tc>
        <w:tc>
          <w:tcPr>
            <w:tcW w:w="4842" w:type="dxa"/>
          </w:tcPr>
          <w:p w14:paraId="2970B747" w14:textId="77777777" w:rsidR="00FA01BB" w:rsidRPr="00E21145" w:rsidRDefault="00FA01B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宋体" w:eastAsia="宋体" w:hAnsi="宋体" w:cs="宋体"/>
                <w:sz w:val="21"/>
                <w:szCs w:val="21"/>
              </w:rPr>
              <w:t>参数量</w:t>
            </w:r>
          </w:p>
        </w:tc>
      </w:tr>
      <w:tr w:rsidR="00FA01BB" w14:paraId="7786AFAA" w14:textId="77777777" w:rsidTr="00292069">
        <w:trPr>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3871950D" w14:textId="77777777" w:rsidR="00FA01BB" w:rsidRPr="00E21145" w:rsidRDefault="00FA01BB" w:rsidP="00292069">
            <w:pPr>
              <w:spacing w:after="0" w:line="400" w:lineRule="exact"/>
              <w:ind w:firstLineChars="200" w:firstLine="422"/>
              <w:rPr>
                <w:sz w:val="21"/>
                <w:szCs w:val="21"/>
              </w:rPr>
            </w:pPr>
            <w:proofErr w:type="spellStart"/>
            <w:r w:rsidRPr="00E21145">
              <w:rPr>
                <w:rFonts w:ascii="Times New Roman" w:eastAsia="Times New Roman" w:hAnsi="Times New Roman" w:cs="Times New Roman"/>
                <w:sz w:val="21"/>
                <w:szCs w:val="21"/>
              </w:rPr>
              <w:t>acs</w:t>
            </w:r>
            <w:proofErr w:type="spellEnd"/>
          </w:p>
        </w:tc>
        <w:tc>
          <w:tcPr>
            <w:tcW w:w="4842" w:type="dxa"/>
          </w:tcPr>
          <w:p w14:paraId="786FE3E5" w14:textId="77777777" w:rsidR="00FA01BB" w:rsidRPr="00E21145" w:rsidRDefault="00FA01B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激活函数数目</w:t>
            </w:r>
          </w:p>
        </w:tc>
      </w:tr>
      <w:tr w:rsidR="00FA01BB" w14:paraId="0D86F46D" w14:textId="77777777" w:rsidTr="00292069">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050E071F" w14:textId="77777777" w:rsidR="00FA01BB" w:rsidRPr="00E21145" w:rsidRDefault="00FA01BB" w:rsidP="00292069">
            <w:pPr>
              <w:spacing w:after="0" w:line="400" w:lineRule="exact"/>
              <w:ind w:firstLineChars="200" w:firstLine="422"/>
              <w:rPr>
                <w:sz w:val="21"/>
                <w:szCs w:val="21"/>
              </w:rPr>
            </w:pPr>
            <w:proofErr w:type="spellStart"/>
            <w:r w:rsidRPr="00E21145">
              <w:rPr>
                <w:rFonts w:ascii="Times New Roman" w:eastAsia="Times New Roman" w:hAnsi="Times New Roman" w:cs="Times New Roman"/>
                <w:sz w:val="21"/>
                <w:szCs w:val="21"/>
              </w:rPr>
              <w:t>convs</w:t>
            </w:r>
            <w:proofErr w:type="spellEnd"/>
          </w:p>
        </w:tc>
        <w:tc>
          <w:tcPr>
            <w:tcW w:w="4842" w:type="dxa"/>
          </w:tcPr>
          <w:p w14:paraId="0633D535" w14:textId="77777777" w:rsidR="00FA01BB" w:rsidRPr="00E21145" w:rsidRDefault="00FA01B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宋体" w:eastAsia="宋体" w:hAnsi="宋体" w:cs="宋体"/>
                <w:sz w:val="21"/>
                <w:szCs w:val="21"/>
              </w:rPr>
              <w:t>卷积层数目</w:t>
            </w:r>
          </w:p>
        </w:tc>
      </w:tr>
      <w:tr w:rsidR="00FA01BB" w14:paraId="198F116B" w14:textId="77777777" w:rsidTr="00292069">
        <w:trPr>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0D5BA67C" w14:textId="77777777" w:rsidR="00FA01BB" w:rsidRPr="00E21145" w:rsidRDefault="00FA01BB" w:rsidP="00292069">
            <w:pPr>
              <w:spacing w:after="0" w:line="400" w:lineRule="exact"/>
              <w:ind w:firstLineChars="200" w:firstLine="422"/>
              <w:rPr>
                <w:sz w:val="21"/>
                <w:szCs w:val="21"/>
              </w:rPr>
            </w:pPr>
            <w:proofErr w:type="spellStart"/>
            <w:r w:rsidRPr="00E21145">
              <w:rPr>
                <w:rFonts w:ascii="Times New Roman" w:eastAsia="Times New Roman" w:hAnsi="Times New Roman" w:cs="Times New Roman"/>
                <w:sz w:val="21"/>
                <w:szCs w:val="21"/>
              </w:rPr>
              <w:t>bns</w:t>
            </w:r>
            <w:proofErr w:type="spellEnd"/>
          </w:p>
        </w:tc>
        <w:tc>
          <w:tcPr>
            <w:tcW w:w="4842" w:type="dxa"/>
          </w:tcPr>
          <w:p w14:paraId="100E8EF5" w14:textId="77777777" w:rsidR="00FA01BB" w:rsidRPr="00E21145" w:rsidRDefault="00FA01B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归一化层数目</w:t>
            </w:r>
          </w:p>
        </w:tc>
      </w:tr>
      <w:tr w:rsidR="00FA01BB" w14:paraId="211823D4" w14:textId="77777777" w:rsidTr="00292069">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209BE321" w14:textId="77777777" w:rsidR="00FA01BB" w:rsidRPr="00E21145" w:rsidRDefault="00FA01BB" w:rsidP="00292069">
            <w:pPr>
              <w:spacing w:after="0" w:line="400" w:lineRule="exact"/>
              <w:ind w:firstLineChars="200" w:firstLine="422"/>
              <w:rPr>
                <w:sz w:val="21"/>
                <w:szCs w:val="21"/>
              </w:rPr>
            </w:pPr>
            <w:r w:rsidRPr="00E21145">
              <w:rPr>
                <w:rFonts w:ascii="Times New Roman" w:eastAsia="Times New Roman" w:hAnsi="Times New Roman" w:cs="Times New Roman"/>
                <w:sz w:val="21"/>
                <w:szCs w:val="21"/>
              </w:rPr>
              <w:t>fcs</w:t>
            </w:r>
          </w:p>
        </w:tc>
        <w:tc>
          <w:tcPr>
            <w:tcW w:w="4842" w:type="dxa"/>
          </w:tcPr>
          <w:p w14:paraId="176537BE" w14:textId="77777777" w:rsidR="00FA01BB" w:rsidRPr="00E21145" w:rsidRDefault="00FA01B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宋体" w:eastAsia="宋体" w:hAnsi="宋体" w:cs="宋体"/>
                <w:sz w:val="21"/>
                <w:szCs w:val="21"/>
              </w:rPr>
              <w:t>全连接层数目</w:t>
            </w:r>
          </w:p>
        </w:tc>
      </w:tr>
      <w:tr w:rsidR="00FA01BB" w14:paraId="4766A72A" w14:textId="77777777" w:rsidTr="00292069">
        <w:trPr>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36235182" w14:textId="77777777" w:rsidR="00FA01BB" w:rsidRPr="00E21145" w:rsidRDefault="00FA01BB" w:rsidP="00292069">
            <w:pPr>
              <w:spacing w:after="0" w:line="400" w:lineRule="exact"/>
              <w:ind w:firstLineChars="200" w:firstLine="422"/>
              <w:rPr>
                <w:sz w:val="21"/>
                <w:szCs w:val="21"/>
              </w:rPr>
            </w:pPr>
            <w:proofErr w:type="spellStart"/>
            <w:r w:rsidRPr="00E21145">
              <w:rPr>
                <w:rFonts w:ascii="Times New Roman" w:eastAsia="Times New Roman" w:hAnsi="Times New Roman" w:cs="Times New Roman"/>
                <w:sz w:val="21"/>
                <w:szCs w:val="21"/>
              </w:rPr>
              <w:t>nerouns</w:t>
            </w:r>
            <w:proofErr w:type="spellEnd"/>
          </w:p>
        </w:tc>
        <w:tc>
          <w:tcPr>
            <w:tcW w:w="4842" w:type="dxa"/>
          </w:tcPr>
          <w:p w14:paraId="03FACBBC" w14:textId="77777777" w:rsidR="00FA01BB" w:rsidRPr="00E21145" w:rsidRDefault="00FA01B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神经元数目</w:t>
            </w:r>
          </w:p>
        </w:tc>
      </w:tr>
    </w:tbl>
    <w:p w14:paraId="40A36408" w14:textId="7DE8DF45" w:rsidR="00C47740" w:rsidRPr="007B2792" w:rsidRDefault="00337A28" w:rsidP="00C9633A">
      <w:pPr>
        <w:pStyle w:val="3"/>
        <w:spacing w:beforeLines="100" w:before="240" w:after="0" w:line="400" w:lineRule="exact"/>
        <w:ind w:left="0" w:firstLine="0"/>
        <w:jc w:val="center"/>
        <w:rPr>
          <w:rFonts w:ascii="Times New Roman" w:eastAsia="Times New Roman" w:hAnsi="Times New Roman" w:cs="Times New Roman"/>
          <w:b/>
        </w:rPr>
      </w:pPr>
      <w:bookmarkStart w:id="32" w:name="_Toc102503414"/>
      <w:r>
        <w:rPr>
          <w:rFonts w:ascii="Times New Roman" w:eastAsia="Times New Roman" w:hAnsi="Times New Roman" w:cs="Times New Roman"/>
          <w:b/>
        </w:rPr>
        <w:t>4.3</w:t>
      </w:r>
      <w:r w:rsidR="007B54BD">
        <w:rPr>
          <w:rFonts w:ascii="Times New Roman" w:eastAsia="Times New Roman" w:hAnsi="Times New Roman" w:cs="Times New Roman"/>
          <w:b/>
        </w:rPr>
        <w:t xml:space="preserve"> </w:t>
      </w:r>
      <w:r w:rsidRPr="00C9633A">
        <w:rPr>
          <w:rFonts w:ascii="宋体" w:eastAsia="宋体" w:hAnsi="宋体" w:cs="宋体" w:hint="eastAsia"/>
          <w:b/>
        </w:rPr>
        <w:t>评价指标</w:t>
      </w:r>
      <w:bookmarkEnd w:id="32"/>
    </w:p>
    <w:p w14:paraId="1EBFBA40" w14:textId="39E64034" w:rsidR="00C47740" w:rsidRPr="001C4DAF" w:rsidRDefault="00337A28" w:rsidP="001C4DAF">
      <w:pPr>
        <w:spacing w:after="0" w:line="400" w:lineRule="exact"/>
        <w:ind w:firstLineChars="200" w:firstLine="480"/>
        <w:jc w:val="both"/>
        <w:rPr>
          <w:rFonts w:eastAsiaTheme="minorEastAsia"/>
        </w:rPr>
      </w:pPr>
      <w:r>
        <w:rPr>
          <w:rFonts w:ascii="宋体" w:eastAsia="宋体" w:hAnsi="宋体" w:cs="宋体"/>
          <w:sz w:val="24"/>
        </w:rPr>
        <w:t>本文使用均方根误差、平均百分比误差、</w:t>
      </w:r>
      <w:r>
        <w:rPr>
          <w:rFonts w:ascii="Times New Roman" w:eastAsia="Times New Roman" w:hAnsi="Times New Roman" w:cs="Times New Roman"/>
          <w:sz w:val="24"/>
        </w:rPr>
        <w:t>5%</w:t>
      </w:r>
      <w:r>
        <w:rPr>
          <w:rFonts w:ascii="宋体" w:eastAsia="宋体" w:hAnsi="宋体" w:cs="宋体"/>
          <w:sz w:val="24"/>
        </w:rPr>
        <w:t xml:space="preserve">以内的准确度以及 </w:t>
      </w:r>
      <w:r>
        <w:rPr>
          <w:rFonts w:ascii="Times New Roman" w:eastAsia="Times New Roman" w:hAnsi="Times New Roman" w:cs="Times New Roman"/>
          <w:sz w:val="24"/>
        </w:rPr>
        <w:t>10%</w:t>
      </w:r>
      <w:r>
        <w:rPr>
          <w:rFonts w:ascii="宋体" w:eastAsia="宋体" w:hAnsi="宋体" w:cs="宋体"/>
          <w:sz w:val="24"/>
        </w:rPr>
        <w:t>以内的准确度四种评价指标对</w:t>
      </w:r>
      <w:r w:rsidR="00372630">
        <w:rPr>
          <w:rFonts w:ascii="宋体" w:eastAsia="宋体" w:hAnsi="宋体" w:cs="宋体" w:hint="eastAsia"/>
          <w:sz w:val="24"/>
        </w:rPr>
        <w:t>各类预测</w:t>
      </w:r>
      <w:r>
        <w:rPr>
          <w:rFonts w:ascii="宋体" w:eastAsia="宋体" w:hAnsi="宋体" w:cs="宋体"/>
          <w:sz w:val="24"/>
        </w:rPr>
        <w:t>模型的精确度进行度量。</w:t>
      </w:r>
    </w:p>
    <w:p w14:paraId="36F7A690" w14:textId="75350A2C" w:rsidR="00C47740" w:rsidRPr="007B2792" w:rsidRDefault="00337A28" w:rsidP="007B2792">
      <w:pPr>
        <w:pStyle w:val="4"/>
        <w:spacing w:after="0" w:line="400" w:lineRule="exact"/>
        <w:ind w:left="0" w:firstLine="0"/>
        <w:rPr>
          <w:rFonts w:ascii="Times New Roman" w:eastAsia="Times New Roman" w:hAnsi="Times New Roman" w:cs="Times New Roman"/>
          <w:b/>
          <w:bCs/>
        </w:rPr>
      </w:pPr>
      <w:bookmarkStart w:id="33" w:name="_Toc102503415"/>
      <w:r w:rsidRPr="007B2792">
        <w:rPr>
          <w:rFonts w:ascii="Times New Roman" w:eastAsia="Times New Roman" w:hAnsi="Times New Roman" w:cs="Times New Roman"/>
          <w:b/>
          <w:bCs/>
        </w:rPr>
        <w:t>4.3.1</w:t>
      </w:r>
      <w:r w:rsidR="007B54BD">
        <w:rPr>
          <w:rFonts w:ascii="Times New Roman" w:eastAsia="Times New Roman" w:hAnsi="Times New Roman" w:cs="Times New Roman"/>
          <w:b/>
          <w:bCs/>
        </w:rPr>
        <w:t xml:space="preserve"> </w:t>
      </w:r>
      <w:r w:rsidRPr="007B2792">
        <w:rPr>
          <w:rFonts w:ascii="宋体" w:eastAsia="宋体" w:hAnsi="宋体" w:cs="宋体" w:hint="eastAsia"/>
          <w:b/>
          <w:bCs/>
        </w:rPr>
        <w:t>均方根误差</w:t>
      </w:r>
      <w:bookmarkEnd w:id="33"/>
    </w:p>
    <w:p w14:paraId="6D205435" w14:textId="5139E8DA" w:rsidR="00737537" w:rsidRDefault="00337A28" w:rsidP="001C4DAF">
      <w:pPr>
        <w:spacing w:after="0" w:line="400" w:lineRule="exact"/>
        <w:ind w:firstLineChars="200" w:firstLine="480"/>
        <w:jc w:val="both"/>
        <w:rPr>
          <w:rFonts w:ascii="宋体" w:eastAsia="宋体" w:hAnsi="宋体" w:cs="宋体"/>
          <w:sz w:val="24"/>
        </w:rPr>
      </w:pPr>
      <w:r>
        <w:rPr>
          <w:rFonts w:ascii="宋体" w:eastAsia="宋体" w:hAnsi="宋体" w:cs="宋体"/>
          <w:sz w:val="24"/>
        </w:rPr>
        <w:t>均方根误差是指预测值与真实值之差平方的期望值的算术平方根，即均方误差的平方根，缩写为</w:t>
      </w:r>
      <w:r>
        <w:rPr>
          <w:rFonts w:ascii="Times New Roman" w:eastAsia="Times New Roman" w:hAnsi="Times New Roman" w:cs="Times New Roman"/>
          <w:sz w:val="24"/>
        </w:rPr>
        <w:t>RMSE</w:t>
      </w:r>
      <w:r>
        <w:rPr>
          <w:rFonts w:ascii="宋体" w:eastAsia="宋体" w:hAnsi="宋体" w:cs="宋体"/>
          <w:sz w:val="24"/>
        </w:rPr>
        <w:t>。均方根误差越小，说明预测构建的模型拥有更好的准确度。</w:t>
      </w:r>
      <w:r>
        <w:rPr>
          <w:rFonts w:ascii="Times New Roman" w:eastAsia="Times New Roman" w:hAnsi="Times New Roman" w:cs="Times New Roman"/>
          <w:sz w:val="24"/>
        </w:rPr>
        <w:t>RMSE</w:t>
      </w:r>
      <w:r>
        <w:rPr>
          <w:rFonts w:ascii="宋体" w:eastAsia="宋体" w:hAnsi="宋体" w:cs="宋体"/>
          <w:sz w:val="24"/>
        </w:rPr>
        <w:t>计算公式为：</w:t>
      </w:r>
    </w:p>
    <w:p w14:paraId="6AA8B8AF" w14:textId="4FEA5DE1" w:rsidR="00C47740" w:rsidRPr="001C4DAF" w:rsidRDefault="00737537" w:rsidP="00737537">
      <w:pPr>
        <w:spacing w:after="0" w:line="360" w:lineRule="auto"/>
        <w:ind w:firstLineChars="200" w:firstLine="480"/>
        <w:jc w:val="both"/>
        <w:rPr>
          <w:rFonts w:eastAsiaTheme="minorEastAsia"/>
        </w:rPr>
      </w:pPr>
      <m:oMathPara>
        <m:oMath>
          <m:r>
            <w:rPr>
              <w:rFonts w:ascii="Cambria Math" w:eastAsia="宋体" w:hAnsi="Cambria Math" w:cs="宋体"/>
              <w:sz w:val="24"/>
            </w:rPr>
            <m:t>RMSE=</m:t>
          </m:r>
          <m:rad>
            <m:radPr>
              <m:degHide m:val="1"/>
              <m:ctrlPr>
                <w:rPr>
                  <w:rFonts w:ascii="Cambria Math" w:eastAsia="宋体" w:hAnsi="Cambria Math" w:cs="宋体"/>
                  <w:sz w:val="24"/>
                </w:rPr>
              </m:ctrlPr>
            </m:radPr>
            <m:deg>
              <m:ctrlPr>
                <w:rPr>
                  <w:rFonts w:ascii="Cambria Math" w:eastAsia="宋体" w:hAnsi="Cambria Math" w:cs="宋体"/>
                  <w:i/>
                  <w:sz w:val="24"/>
                </w:rPr>
              </m:ctrlPr>
            </m:deg>
            <m:e>
              <m:f>
                <m:fPr>
                  <m:ctrlPr>
                    <w:rPr>
                      <w:rFonts w:ascii="Cambria Math" w:eastAsia="宋体" w:hAnsi="Cambria Math" w:cs="宋体"/>
                      <w:sz w:val="24"/>
                    </w:rPr>
                  </m:ctrlPr>
                </m:fPr>
                <m:num>
                  <m:r>
                    <w:rPr>
                      <w:rFonts w:ascii="Cambria Math" w:eastAsia="宋体" w:hAnsi="Cambria Math" w:cs="宋体"/>
                      <w:sz w:val="24"/>
                    </w:rPr>
                    <m:t>1</m:t>
                  </m:r>
                  <m:ctrlPr>
                    <w:rPr>
                      <w:rFonts w:ascii="Cambria Math" w:eastAsia="宋体" w:hAnsi="Cambria Math" w:cs="宋体"/>
                      <w:i/>
                      <w:sz w:val="24"/>
                    </w:rPr>
                  </m:ctrlPr>
                </m:num>
                <m:den>
                  <m:r>
                    <w:rPr>
                      <w:rFonts w:ascii="Cambria Math" w:eastAsia="宋体" w:hAnsi="Cambria Math" w:cs="宋体"/>
                      <w:sz w:val="24"/>
                    </w:rPr>
                    <m:t>n</m:t>
                  </m:r>
                  <m:ctrlPr>
                    <w:rPr>
                      <w:rFonts w:ascii="Cambria Math" w:eastAsia="宋体" w:hAnsi="Cambria Math" w:cs="宋体"/>
                      <w:i/>
                      <w:sz w:val="24"/>
                    </w:rPr>
                  </m:ctrlPr>
                </m:den>
              </m:f>
              <m:nary>
                <m:naryPr>
                  <m:chr m:val="∑"/>
                  <m:ctrlPr>
                    <w:rPr>
                      <w:rFonts w:ascii="Cambria Math" w:eastAsia="宋体" w:hAnsi="Cambria Math" w:cs="宋体"/>
                      <w:sz w:val="24"/>
                    </w:rPr>
                  </m:ctrlPr>
                </m:naryPr>
                <m:sub>
                  <m:r>
                    <w:rPr>
                      <w:rFonts w:ascii="Cambria Math" w:eastAsia="宋体" w:hAnsi="Cambria Math" w:cs="宋体"/>
                      <w:sz w:val="24"/>
                    </w:rPr>
                    <m:t>i=1</m:t>
                  </m:r>
                  <m:ctrlPr>
                    <w:rPr>
                      <w:rFonts w:ascii="Cambria Math" w:eastAsia="宋体" w:hAnsi="Cambria Math" w:cs="宋体"/>
                      <w:i/>
                      <w:sz w:val="24"/>
                    </w:rPr>
                  </m:ctrlPr>
                </m:sub>
                <m:sup>
                  <m:r>
                    <w:rPr>
                      <w:rFonts w:ascii="Cambria Math" w:eastAsia="宋体" w:hAnsi="Cambria Math" w:cs="宋体"/>
                      <w:sz w:val="24"/>
                    </w:rPr>
                    <m:t>n</m:t>
                  </m:r>
                  <m:ctrlPr>
                    <w:rPr>
                      <w:rFonts w:ascii="Cambria Math" w:eastAsia="宋体" w:hAnsi="Cambria Math" w:cs="宋体"/>
                      <w:i/>
                      <w:sz w:val="24"/>
                    </w:rPr>
                  </m:ctrlPr>
                </m:sup>
                <m:e>
                  <m:sSup>
                    <m:sSupPr>
                      <m:ctrlPr>
                        <w:rPr>
                          <w:rFonts w:ascii="Cambria Math" w:eastAsia="宋体" w:hAnsi="Cambria Math" w:cs="宋体"/>
                          <w:i/>
                          <w:sz w:val="24"/>
                        </w:rPr>
                      </m:ctrlPr>
                    </m:sSupPr>
                    <m:e>
                      <m:d>
                        <m:dPr>
                          <m:ctrlPr>
                            <w:rPr>
                              <w:rFonts w:ascii="Cambria Math" w:eastAsia="宋体" w:hAnsi="Cambria Math" w:cs="宋体"/>
                              <w:i/>
                              <w:sz w:val="24"/>
                            </w:rPr>
                          </m:ctrlPr>
                        </m:dPr>
                        <m:e>
                          <m:acc>
                            <m:accPr>
                              <m:ctrlPr>
                                <w:rPr>
                                  <w:rFonts w:ascii="Cambria Math" w:eastAsia="宋体" w:hAnsi="Cambria Math" w:cs="宋体"/>
                                  <w:sz w:val="24"/>
                                </w:rPr>
                              </m:ctrlPr>
                            </m:accPr>
                            <m:e>
                              <m:sSub>
                                <m:sSubPr>
                                  <m:ctrlPr>
                                    <w:rPr>
                                      <w:rFonts w:ascii="Cambria Math" w:eastAsia="宋体" w:hAnsi="Cambria Math" w:cs="宋体"/>
                                      <w:i/>
                                      <w:sz w:val="24"/>
                                    </w:rPr>
                                  </m:ctrlPr>
                                </m:sSubPr>
                                <m:e>
                                  <m:r>
                                    <w:rPr>
                                      <w:rFonts w:ascii="Cambria Math" w:eastAsia="宋体" w:hAnsi="Cambria Math" w:cs="宋体"/>
                                      <w:sz w:val="24"/>
                                    </w:rPr>
                                    <m:t>y</m:t>
                                  </m:r>
                                </m:e>
                                <m:sub>
                                  <m:r>
                                    <w:rPr>
                                      <w:rFonts w:ascii="Cambria Math" w:eastAsia="宋体" w:hAnsi="Cambria Math" w:cs="宋体"/>
                                      <w:sz w:val="24"/>
                                    </w:rPr>
                                    <m:t>i</m:t>
                                  </m:r>
                                </m:sub>
                              </m:sSub>
                            </m:e>
                          </m:acc>
                          <m:r>
                            <w:rPr>
                              <w:rFonts w:ascii="Cambria Math" w:eastAsia="宋体" w:hAnsi="Cambria Math" w:cs="宋体"/>
                              <w:sz w:val="24"/>
                            </w:rPr>
                            <m:t>-</m:t>
                          </m:r>
                          <m:sSub>
                            <m:sSubPr>
                              <m:ctrlPr>
                                <w:rPr>
                                  <w:rFonts w:ascii="Cambria Math" w:eastAsia="宋体" w:hAnsi="Cambria Math" w:cs="宋体"/>
                                  <w:i/>
                                  <w:sz w:val="24"/>
                                </w:rPr>
                              </m:ctrlPr>
                            </m:sSubPr>
                            <m:e>
                              <m:r>
                                <w:rPr>
                                  <w:rFonts w:ascii="Cambria Math" w:eastAsia="宋体" w:hAnsi="Cambria Math" w:cs="宋体"/>
                                  <w:sz w:val="24"/>
                                </w:rPr>
                                <m:t>y</m:t>
                              </m:r>
                            </m:e>
                            <m:sub>
                              <m:r>
                                <w:rPr>
                                  <w:rFonts w:ascii="Cambria Math" w:eastAsia="宋体" w:hAnsi="Cambria Math" w:cs="宋体"/>
                                  <w:sz w:val="24"/>
                                </w:rPr>
                                <m:t>i</m:t>
                              </m:r>
                            </m:sub>
                          </m:sSub>
                        </m:e>
                      </m:d>
                    </m:e>
                    <m:sup>
                      <m:r>
                        <w:rPr>
                          <w:rFonts w:ascii="Cambria Math" w:eastAsia="宋体" w:hAnsi="Cambria Math" w:cs="宋体"/>
                          <w:sz w:val="24"/>
                        </w:rPr>
                        <m:t>2</m:t>
                      </m:r>
                    </m:sup>
                  </m:sSup>
                  <m:ctrlPr>
                    <w:rPr>
                      <w:rFonts w:ascii="Cambria Math" w:eastAsia="宋体" w:hAnsi="Cambria Math" w:cs="宋体"/>
                      <w:i/>
                      <w:sz w:val="24"/>
                    </w:rPr>
                  </m:ctrlPr>
                </m:e>
              </m:nary>
            </m:e>
          </m:rad>
        </m:oMath>
      </m:oMathPara>
    </w:p>
    <w:p w14:paraId="65C1F8E6" w14:textId="7754438F" w:rsidR="00C47740" w:rsidRPr="007B2792" w:rsidRDefault="00337A28" w:rsidP="007B2792">
      <w:pPr>
        <w:pStyle w:val="4"/>
        <w:spacing w:after="0" w:line="400" w:lineRule="exact"/>
        <w:ind w:left="0" w:firstLine="0"/>
        <w:rPr>
          <w:rFonts w:ascii="Times New Roman" w:eastAsia="Times New Roman" w:hAnsi="Times New Roman" w:cs="Times New Roman"/>
          <w:b/>
          <w:bCs/>
        </w:rPr>
      </w:pPr>
      <w:bookmarkStart w:id="34" w:name="_Toc102503416"/>
      <w:r w:rsidRPr="007B2792">
        <w:rPr>
          <w:rFonts w:ascii="Times New Roman" w:eastAsia="Times New Roman" w:hAnsi="Times New Roman" w:cs="Times New Roman"/>
          <w:b/>
          <w:bCs/>
        </w:rPr>
        <w:t>4.3.2</w:t>
      </w:r>
      <w:r w:rsidR="007B54BD">
        <w:rPr>
          <w:rFonts w:ascii="Times New Roman" w:eastAsia="Times New Roman" w:hAnsi="Times New Roman" w:cs="Times New Roman"/>
          <w:b/>
          <w:bCs/>
        </w:rPr>
        <w:t xml:space="preserve"> </w:t>
      </w:r>
      <w:r w:rsidRPr="007B2792">
        <w:rPr>
          <w:rFonts w:ascii="宋体" w:eastAsia="宋体" w:hAnsi="宋体" w:cs="宋体" w:hint="eastAsia"/>
          <w:b/>
          <w:bCs/>
        </w:rPr>
        <w:t>平均绝对百分误差</w:t>
      </w:r>
      <w:bookmarkEnd w:id="34"/>
    </w:p>
    <w:p w14:paraId="62C1BDCB" w14:textId="29F156BA" w:rsidR="00737537" w:rsidRDefault="00337A28" w:rsidP="0019733E">
      <w:pPr>
        <w:spacing w:after="0" w:line="400" w:lineRule="exact"/>
        <w:ind w:firstLineChars="200" w:firstLine="480"/>
        <w:jc w:val="both"/>
        <w:rPr>
          <w:rFonts w:ascii="宋体" w:eastAsia="宋体" w:hAnsi="宋体" w:cs="宋体"/>
          <w:sz w:val="24"/>
        </w:rPr>
      </w:pPr>
      <w:r>
        <w:rPr>
          <w:rFonts w:ascii="宋体" w:eastAsia="宋体" w:hAnsi="宋体" w:cs="宋体"/>
          <w:sz w:val="24"/>
        </w:rPr>
        <w:t>平均绝对百分误差是指预测值与真实值之差与真实值的比（即相对误差）的期望值，其缩写为</w:t>
      </w:r>
      <w:r>
        <w:rPr>
          <w:rFonts w:ascii="Times New Roman" w:eastAsia="Times New Roman" w:hAnsi="Times New Roman" w:cs="Times New Roman"/>
          <w:sz w:val="24"/>
        </w:rPr>
        <w:t>MAPE</w:t>
      </w:r>
      <w:r>
        <w:rPr>
          <w:rFonts w:ascii="宋体" w:eastAsia="宋体" w:hAnsi="宋体" w:cs="宋体"/>
          <w:sz w:val="24"/>
        </w:rPr>
        <w:t>。</w:t>
      </w:r>
      <w:r>
        <w:rPr>
          <w:rFonts w:ascii="Times New Roman" w:eastAsia="Times New Roman" w:hAnsi="Times New Roman" w:cs="Times New Roman"/>
          <w:sz w:val="24"/>
        </w:rPr>
        <w:t>MAPE</w:t>
      </w:r>
      <w:r>
        <w:rPr>
          <w:rFonts w:ascii="宋体" w:eastAsia="宋体" w:hAnsi="宋体" w:cs="宋体"/>
          <w:sz w:val="24"/>
        </w:rPr>
        <w:t>的范围是</w:t>
      </w:r>
      <w:r>
        <w:rPr>
          <w:rFonts w:ascii="Times New Roman" w:eastAsia="Times New Roman" w:hAnsi="Times New Roman" w:cs="Times New Roman"/>
          <w:sz w:val="24"/>
        </w:rPr>
        <w:t>[0,</w:t>
      </w:r>
      <w:bookmarkStart w:id="35" w:name="OLE_LINK1"/>
      <w:r>
        <w:rPr>
          <w:rFonts w:ascii="Times New Roman" w:eastAsia="Times New Roman" w:hAnsi="Times New Roman" w:cs="Times New Roman"/>
          <w:sz w:val="24"/>
        </w:rPr>
        <w:t>+∞</w:t>
      </w:r>
      <w:bookmarkEnd w:id="35"/>
      <w:r>
        <w:rPr>
          <w:rFonts w:ascii="Times New Roman" w:eastAsia="Times New Roman" w:hAnsi="Times New Roman" w:cs="Times New Roman"/>
          <w:sz w:val="24"/>
        </w:rPr>
        <w:t>)</w:t>
      </w:r>
      <w:r>
        <w:rPr>
          <w:rFonts w:ascii="宋体" w:eastAsia="宋体" w:hAnsi="宋体" w:cs="宋体"/>
          <w:sz w:val="24"/>
        </w:rPr>
        <w:t>，同</w:t>
      </w:r>
      <w:r>
        <w:rPr>
          <w:rFonts w:ascii="Times New Roman" w:eastAsia="Times New Roman" w:hAnsi="Times New Roman" w:cs="Times New Roman"/>
          <w:sz w:val="24"/>
        </w:rPr>
        <w:t>RMSE</w:t>
      </w:r>
      <w:r>
        <w:rPr>
          <w:rFonts w:ascii="宋体" w:eastAsia="宋体" w:hAnsi="宋体" w:cs="宋体"/>
          <w:sz w:val="24"/>
        </w:rPr>
        <w:t>相同，其值越小表示该模型的预测性能越好。</w:t>
      </w:r>
      <w:r>
        <w:rPr>
          <w:rFonts w:ascii="Times New Roman" w:eastAsia="Times New Roman" w:hAnsi="Times New Roman" w:cs="Times New Roman"/>
          <w:sz w:val="24"/>
        </w:rPr>
        <w:t xml:space="preserve">MAPE </w:t>
      </w:r>
      <w:r>
        <w:rPr>
          <w:rFonts w:ascii="宋体" w:eastAsia="宋体" w:hAnsi="宋体" w:cs="宋体"/>
          <w:sz w:val="24"/>
        </w:rPr>
        <w:t>计算公式为：</w:t>
      </w:r>
    </w:p>
    <w:p w14:paraId="257C196C" w14:textId="13F27EB2" w:rsidR="00C47740" w:rsidRPr="0034442B" w:rsidRDefault="00737537" w:rsidP="0034442B">
      <w:pPr>
        <w:spacing w:after="0" w:line="360" w:lineRule="auto"/>
        <w:ind w:firstLineChars="200" w:firstLine="480"/>
        <w:jc w:val="both"/>
        <w:rPr>
          <w:rFonts w:eastAsiaTheme="minorEastAsia"/>
        </w:rPr>
      </w:pPr>
      <m:oMathPara>
        <m:oMath>
          <m:r>
            <w:rPr>
              <w:rFonts w:ascii="Cambria Math" w:eastAsia="宋体" w:hAnsi="Cambria Math" w:cs="宋体"/>
              <w:sz w:val="24"/>
            </w:rPr>
            <m:t>MAPE=</m:t>
          </m:r>
          <m:f>
            <m:fPr>
              <m:ctrlPr>
                <w:rPr>
                  <w:rFonts w:ascii="Cambria Math" w:eastAsia="宋体" w:hAnsi="Cambria Math" w:cs="宋体"/>
                  <w:sz w:val="24"/>
                </w:rPr>
              </m:ctrlPr>
            </m:fPr>
            <m:num>
              <m:r>
                <w:rPr>
                  <w:rFonts w:ascii="Cambria Math" w:eastAsia="宋体" w:hAnsi="Cambria Math" w:cs="宋体"/>
                  <w:sz w:val="24"/>
                </w:rPr>
                <m:t>100%</m:t>
              </m:r>
              <m:ctrlPr>
                <w:rPr>
                  <w:rFonts w:ascii="Cambria Math" w:eastAsia="宋体" w:hAnsi="Cambria Math" w:cs="宋体"/>
                  <w:i/>
                  <w:sz w:val="24"/>
                </w:rPr>
              </m:ctrlPr>
            </m:num>
            <m:den>
              <m:r>
                <w:rPr>
                  <w:rFonts w:ascii="Cambria Math" w:eastAsia="宋体" w:hAnsi="Cambria Math" w:cs="宋体"/>
                  <w:sz w:val="24"/>
                </w:rPr>
                <m:t>n</m:t>
              </m:r>
              <m:ctrlPr>
                <w:rPr>
                  <w:rFonts w:ascii="Cambria Math" w:eastAsia="宋体" w:hAnsi="Cambria Math" w:cs="宋体"/>
                  <w:i/>
                  <w:sz w:val="24"/>
                </w:rPr>
              </m:ctrlPr>
            </m:den>
          </m:f>
          <m:nary>
            <m:naryPr>
              <m:chr m:val="∑"/>
              <m:ctrlPr>
                <w:rPr>
                  <w:rFonts w:ascii="Cambria Math" w:eastAsia="宋体" w:hAnsi="Cambria Math" w:cs="宋体"/>
                  <w:sz w:val="24"/>
                </w:rPr>
              </m:ctrlPr>
            </m:naryPr>
            <m:sub>
              <m:r>
                <w:rPr>
                  <w:rFonts w:ascii="Cambria Math" w:eastAsia="宋体" w:hAnsi="Cambria Math" w:cs="宋体"/>
                  <w:sz w:val="24"/>
                </w:rPr>
                <m:t>i=1</m:t>
              </m:r>
              <m:ctrlPr>
                <w:rPr>
                  <w:rFonts w:ascii="Cambria Math" w:eastAsia="宋体" w:hAnsi="Cambria Math" w:cs="宋体"/>
                  <w:i/>
                  <w:sz w:val="24"/>
                </w:rPr>
              </m:ctrlPr>
            </m:sub>
            <m:sup>
              <m:r>
                <w:rPr>
                  <w:rFonts w:ascii="Cambria Math" w:eastAsia="宋体" w:hAnsi="Cambria Math" w:cs="宋体"/>
                  <w:sz w:val="24"/>
                </w:rPr>
                <m:t>n</m:t>
              </m:r>
              <m:ctrlPr>
                <w:rPr>
                  <w:rFonts w:ascii="Cambria Math" w:eastAsia="宋体" w:hAnsi="Cambria Math" w:cs="宋体"/>
                  <w:i/>
                  <w:sz w:val="24"/>
                </w:rPr>
              </m:ctrlPr>
            </m:sup>
            <m:e>
              <m:f>
                <m:fPr>
                  <m:ctrlPr>
                    <w:rPr>
                      <w:rFonts w:ascii="Cambria Math" w:eastAsia="宋体" w:hAnsi="Cambria Math" w:cs="宋体"/>
                      <w:sz w:val="24"/>
                    </w:rPr>
                  </m:ctrlPr>
                </m:fPr>
                <m:num>
                  <m:d>
                    <m:dPr>
                      <m:ctrlPr>
                        <w:rPr>
                          <w:rFonts w:ascii="Cambria Math" w:eastAsia="宋体" w:hAnsi="Cambria Math" w:cs="宋体"/>
                          <w:i/>
                          <w:sz w:val="24"/>
                        </w:rPr>
                      </m:ctrlPr>
                    </m:dPr>
                    <m:e>
                      <m:acc>
                        <m:accPr>
                          <m:ctrlPr>
                            <w:rPr>
                              <w:rFonts w:ascii="Cambria Math" w:eastAsia="宋体" w:hAnsi="Cambria Math" w:cs="宋体"/>
                              <w:sz w:val="24"/>
                            </w:rPr>
                          </m:ctrlPr>
                        </m:accPr>
                        <m:e>
                          <m:sSub>
                            <m:sSubPr>
                              <m:ctrlPr>
                                <w:rPr>
                                  <w:rFonts w:ascii="Cambria Math" w:eastAsia="宋体" w:hAnsi="Cambria Math" w:cs="宋体"/>
                                  <w:i/>
                                  <w:sz w:val="24"/>
                                </w:rPr>
                              </m:ctrlPr>
                            </m:sSubPr>
                            <m:e>
                              <m:r>
                                <w:rPr>
                                  <w:rFonts w:ascii="Cambria Math" w:eastAsia="宋体" w:hAnsi="Cambria Math" w:cs="宋体"/>
                                  <w:sz w:val="24"/>
                                </w:rPr>
                                <m:t>y</m:t>
                              </m:r>
                            </m:e>
                            <m:sub>
                              <m:r>
                                <w:rPr>
                                  <w:rFonts w:ascii="Cambria Math" w:eastAsia="宋体" w:hAnsi="Cambria Math" w:cs="宋体"/>
                                  <w:sz w:val="24"/>
                                </w:rPr>
                                <m:t>i</m:t>
                              </m:r>
                            </m:sub>
                          </m:sSub>
                        </m:e>
                      </m:acc>
                      <m:r>
                        <w:rPr>
                          <w:rFonts w:ascii="Cambria Math" w:eastAsia="宋体" w:hAnsi="Cambria Math" w:cs="宋体"/>
                          <w:sz w:val="24"/>
                        </w:rPr>
                        <m:t>-</m:t>
                      </m:r>
                      <m:sSub>
                        <m:sSubPr>
                          <m:ctrlPr>
                            <w:rPr>
                              <w:rFonts w:ascii="Cambria Math" w:eastAsia="宋体" w:hAnsi="Cambria Math" w:cs="宋体"/>
                              <w:i/>
                              <w:sz w:val="24"/>
                            </w:rPr>
                          </m:ctrlPr>
                        </m:sSubPr>
                        <m:e>
                          <m:r>
                            <w:rPr>
                              <w:rFonts w:ascii="Cambria Math" w:eastAsia="宋体" w:hAnsi="Cambria Math" w:cs="宋体"/>
                              <w:sz w:val="24"/>
                            </w:rPr>
                            <m:t>y</m:t>
                          </m:r>
                        </m:e>
                        <m:sub>
                          <m:r>
                            <w:rPr>
                              <w:rFonts w:ascii="Cambria Math" w:eastAsia="宋体" w:hAnsi="Cambria Math" w:cs="宋体"/>
                              <w:sz w:val="24"/>
                            </w:rPr>
                            <m:t>i</m:t>
                          </m:r>
                        </m:sub>
                      </m:sSub>
                    </m:e>
                  </m:d>
                  <m:ctrlPr>
                    <w:rPr>
                      <w:rFonts w:ascii="Cambria Math" w:eastAsia="宋体" w:hAnsi="Cambria Math" w:cs="宋体"/>
                      <w:i/>
                      <w:sz w:val="24"/>
                    </w:rPr>
                  </m:ctrlPr>
                </m:num>
                <m:den>
                  <m:sSub>
                    <m:sSubPr>
                      <m:ctrlPr>
                        <w:rPr>
                          <w:rFonts w:ascii="Cambria Math" w:eastAsia="宋体" w:hAnsi="Cambria Math" w:cs="宋体"/>
                          <w:i/>
                          <w:sz w:val="24"/>
                        </w:rPr>
                      </m:ctrlPr>
                    </m:sSubPr>
                    <m:e>
                      <m:r>
                        <w:rPr>
                          <w:rFonts w:ascii="Cambria Math" w:eastAsia="宋体" w:hAnsi="Cambria Math" w:cs="宋体"/>
                          <w:sz w:val="24"/>
                        </w:rPr>
                        <m:t>y</m:t>
                      </m:r>
                    </m:e>
                    <m:sub>
                      <m:r>
                        <w:rPr>
                          <w:rFonts w:ascii="Cambria Math" w:eastAsia="宋体" w:hAnsi="Cambria Math" w:cs="宋体"/>
                          <w:sz w:val="24"/>
                        </w:rPr>
                        <m:t>i</m:t>
                      </m:r>
                    </m:sub>
                  </m:sSub>
                  <m:ctrlPr>
                    <w:rPr>
                      <w:rFonts w:ascii="Cambria Math" w:eastAsia="宋体" w:hAnsi="Cambria Math" w:cs="宋体"/>
                      <w:i/>
                      <w:sz w:val="24"/>
                    </w:rPr>
                  </m:ctrlPr>
                </m:den>
              </m:f>
            </m:e>
          </m:nary>
        </m:oMath>
      </m:oMathPara>
    </w:p>
    <w:p w14:paraId="24E8092C" w14:textId="5DA77DD0" w:rsidR="00C47740" w:rsidRPr="007B2792" w:rsidRDefault="00337A28" w:rsidP="007B2792">
      <w:pPr>
        <w:pStyle w:val="4"/>
        <w:spacing w:after="0" w:line="400" w:lineRule="exact"/>
        <w:ind w:left="0" w:firstLine="0"/>
        <w:rPr>
          <w:rFonts w:ascii="Times New Roman" w:eastAsia="Times New Roman" w:hAnsi="Times New Roman" w:cs="Times New Roman"/>
          <w:b/>
          <w:bCs/>
        </w:rPr>
      </w:pPr>
      <w:bookmarkStart w:id="36" w:name="_Toc102503417"/>
      <w:r w:rsidRPr="007B2792">
        <w:rPr>
          <w:rFonts w:ascii="Times New Roman" w:eastAsia="Times New Roman" w:hAnsi="Times New Roman" w:cs="Times New Roman"/>
          <w:b/>
          <w:bCs/>
        </w:rPr>
        <w:lastRenderedPageBreak/>
        <w:t>4.3.3</w:t>
      </w:r>
      <w:r w:rsidR="007B54BD">
        <w:rPr>
          <w:rFonts w:ascii="Times New Roman" w:eastAsia="Times New Roman" w:hAnsi="Times New Roman" w:cs="Times New Roman"/>
          <w:b/>
          <w:bCs/>
        </w:rPr>
        <w:t xml:space="preserve"> </w:t>
      </w:r>
      <w:r w:rsidRPr="007B2792">
        <w:rPr>
          <w:rFonts w:ascii="Times New Roman" w:eastAsia="Times New Roman" w:hAnsi="Times New Roman" w:cs="Times New Roman"/>
          <w:b/>
          <w:bCs/>
        </w:rPr>
        <w:t xml:space="preserve">5% </w:t>
      </w:r>
      <w:r w:rsidRPr="007B2792">
        <w:rPr>
          <w:rFonts w:ascii="宋体" w:eastAsia="宋体" w:hAnsi="宋体" w:cs="宋体" w:hint="eastAsia"/>
          <w:b/>
          <w:bCs/>
        </w:rPr>
        <w:t>以内的准确度</w:t>
      </w:r>
      <w:bookmarkEnd w:id="36"/>
    </w:p>
    <w:p w14:paraId="4EB7C94C" w14:textId="444AC303" w:rsidR="00C47740" w:rsidRDefault="00337A28" w:rsidP="008D443D">
      <w:pPr>
        <w:spacing w:after="0" w:line="400" w:lineRule="exact"/>
        <w:ind w:firstLineChars="200" w:firstLine="480"/>
        <w:jc w:val="both"/>
        <w:rPr>
          <w:rFonts w:ascii="宋体" w:eastAsia="宋体" w:hAnsi="宋体" w:cs="宋体"/>
          <w:sz w:val="24"/>
        </w:rPr>
      </w:pPr>
      <w:r>
        <w:rPr>
          <w:rFonts w:ascii="Times New Roman" w:eastAsia="Times New Roman" w:hAnsi="Times New Roman" w:cs="Times New Roman"/>
          <w:sz w:val="24"/>
        </w:rPr>
        <w:t>5%</w:t>
      </w:r>
      <w:r>
        <w:rPr>
          <w:rFonts w:ascii="宋体" w:eastAsia="宋体" w:hAnsi="宋体" w:cs="宋体"/>
          <w:sz w:val="24"/>
        </w:rPr>
        <w:t>以内的准确度（</w:t>
      </w:r>
      <w:r>
        <w:rPr>
          <w:rFonts w:ascii="Cambria" w:eastAsia="Cambria" w:hAnsi="Cambria" w:cs="Cambria"/>
          <w:sz w:val="24"/>
        </w:rPr>
        <w:t>±5</w:t>
      </w:r>
      <w:r>
        <w:rPr>
          <w:rFonts w:ascii="Times New Roman" w:eastAsia="Times New Roman" w:hAnsi="Times New Roman" w:cs="Times New Roman"/>
          <w:sz w:val="24"/>
        </w:rPr>
        <w:t>%</w:t>
      </w:r>
      <w:r>
        <w:rPr>
          <w:rFonts w:ascii="宋体" w:eastAsia="宋体" w:hAnsi="宋体" w:cs="宋体"/>
          <w:sz w:val="24"/>
        </w:rPr>
        <w:t xml:space="preserve">）统计了预测值与真实值的误差在 </w:t>
      </w:r>
      <w:r>
        <w:rPr>
          <w:rFonts w:ascii="Times New Roman" w:eastAsia="Times New Roman" w:hAnsi="Times New Roman" w:cs="Times New Roman"/>
          <w:sz w:val="24"/>
        </w:rPr>
        <w:t>5%</w:t>
      </w:r>
      <w:r>
        <w:rPr>
          <w:rFonts w:ascii="宋体" w:eastAsia="宋体" w:hAnsi="宋体" w:cs="宋体"/>
          <w:sz w:val="24"/>
        </w:rPr>
        <w:t>以内的准确度。其计算公式为：</w:t>
      </w:r>
    </w:p>
    <w:p w14:paraId="2F794CD3" w14:textId="1F0D1A9C" w:rsidR="00C4679A" w:rsidRDefault="00737537" w:rsidP="00737537">
      <w:pPr>
        <w:spacing w:after="0" w:line="360" w:lineRule="auto"/>
        <w:ind w:firstLineChars="200" w:firstLine="440"/>
        <w:jc w:val="both"/>
        <w:rPr>
          <w:rFonts w:ascii="宋体" w:eastAsia="宋体" w:hAnsi="宋体" w:cs="宋体"/>
        </w:rPr>
      </w:pPr>
      <m:oMathPara>
        <m:oMath>
          <m:r>
            <m:rPr>
              <m:sty m:val="p"/>
            </m:rPr>
            <w:rPr>
              <w:rFonts w:ascii="Cambria Math" w:eastAsiaTheme="minorEastAsia" w:hAnsi="Cambria Math" w:hint="eastAsia"/>
            </w:rPr>
            <m:t>±</m:t>
          </m:r>
          <m:r>
            <m:rPr>
              <m:sty m:val="bi"/>
            </m:rPr>
            <w:rPr>
              <w:rFonts w:ascii="Cambria Math" w:eastAsiaTheme="minorEastAsia" w:hAnsi="Cambria Math"/>
            </w:rPr>
            <m:t>5</m:t>
          </m:r>
          <m:r>
            <w:rPr>
              <w:rFonts w:ascii="Cambria Math" w:eastAsiaTheme="minorEastAsia" w:hAnsi="Cambria Math"/>
            </w:rPr>
            <m:t>%=</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rPr>
                          </m:ctrlPr>
                        </m:fPr>
                        <m:num>
                          <m:d>
                            <m:dPr>
                              <m:begChr m:val="|"/>
                              <m:endChr m:val="|"/>
                              <m:ctrlPr>
                                <w:rPr>
                                  <w:rFonts w:ascii="Cambria Math" w:eastAsiaTheme="minorEastAsia" w:hAnsi="Cambria Math"/>
                                  <w:i/>
                                </w:rPr>
                              </m:ctrlPr>
                            </m:dPr>
                            <m:e>
                              <m:d>
                                <m:dPr>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&lt;5%</m:t>
                      </m:r>
                    </m:e>
                  </m:d>
                  <m:ctrlPr>
                    <w:rPr>
                      <w:rFonts w:ascii="Cambria Math" w:eastAsiaTheme="minorEastAsia" w:hAnsi="Cambria Math"/>
                      <w:i/>
                    </w:rPr>
                  </m:ctrlPr>
                </m:e>
              </m:nary>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oMath>
      </m:oMathPara>
    </w:p>
    <w:p w14:paraId="07D804D3" w14:textId="0D34BCA6" w:rsidR="00261B1C" w:rsidRPr="001C4DAF" w:rsidRDefault="00C4679A" w:rsidP="00C4679A">
      <w:pPr>
        <w:spacing w:after="0" w:line="360" w:lineRule="auto"/>
        <w:jc w:val="both"/>
        <w:rPr>
          <w:rFonts w:eastAsiaTheme="minorEastAsia"/>
        </w:rPr>
      </w:pPr>
      <w:r>
        <w:rPr>
          <w:rFonts w:ascii="宋体" w:eastAsia="宋体" w:hAnsi="宋体" w:cs="宋体" w:hint="eastAsia"/>
          <w:sz w:val="24"/>
        </w:rPr>
        <w:t>，其中</w:t>
      </w:r>
      <m:oMath>
        <m:r>
          <w:rPr>
            <w:rFonts w:ascii="Cambria Math" w:eastAsia="宋体" w:hAnsi="Cambria Math" w:cs="宋体"/>
            <w:sz w:val="24"/>
          </w:rPr>
          <m:t>I(x</m:t>
        </m:r>
      </m:oMath>
      <w:r>
        <w:rPr>
          <w:rFonts w:ascii="宋体" w:eastAsia="宋体" w:hAnsi="宋体" w:cs="宋体"/>
          <w:sz w:val="24"/>
        </w:rPr>
        <w:t>)</w:t>
      </w:r>
      <w:r>
        <w:rPr>
          <w:rFonts w:ascii="宋体" w:eastAsia="宋体" w:hAnsi="宋体" w:cs="宋体" w:hint="eastAsia"/>
          <w:sz w:val="24"/>
        </w:rPr>
        <w:t>为指示函数，</w:t>
      </w:r>
      <w:r w:rsidR="004B3BB3">
        <w:rPr>
          <w:rFonts w:ascii="宋体" w:eastAsia="宋体" w:hAnsi="宋体" w:cs="宋体" w:hint="eastAsia"/>
          <w:sz w:val="24"/>
        </w:rPr>
        <w:t>当</w:t>
      </w:r>
      <m:oMath>
        <m:f>
          <m:fPr>
            <m:ctrlPr>
              <w:rPr>
                <w:rFonts w:ascii="Cambria Math" w:eastAsiaTheme="minorEastAsia" w:hAnsi="Cambria Math"/>
              </w:rPr>
            </m:ctrlPr>
          </m:fPr>
          <m:num>
            <m:d>
              <m:dPr>
                <m:begChr m:val="|"/>
                <m:endChr m:val="|"/>
                <m:ctrlPr>
                  <w:rPr>
                    <w:rFonts w:ascii="Cambria Math" w:eastAsiaTheme="minorEastAsia" w:hAnsi="Cambria Math"/>
                    <w:i/>
                  </w:rPr>
                </m:ctrlPr>
              </m:dPr>
              <m:e>
                <m:d>
                  <m:dPr>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&lt;5%</m:t>
        </m:r>
      </m:oMath>
      <w:r w:rsidR="004B3BB3">
        <w:rPr>
          <w:rFonts w:ascii="宋体" w:eastAsia="宋体" w:hAnsi="宋体" w:cs="宋体" w:hint="eastAsia"/>
        </w:rPr>
        <w:t>时为</w:t>
      </w:r>
      <w:r w:rsidR="004B3BB3" w:rsidRPr="0057317E">
        <w:rPr>
          <w:rFonts w:ascii="Times New Roman" w:eastAsia="宋体" w:hAnsi="Times New Roman" w:cs="Times New Roman"/>
        </w:rPr>
        <w:t>1</w:t>
      </w:r>
      <w:r w:rsidR="004B3BB3">
        <w:rPr>
          <w:rFonts w:ascii="宋体" w:eastAsia="宋体" w:hAnsi="宋体" w:cs="宋体" w:hint="eastAsia"/>
        </w:rPr>
        <w:t>，</w:t>
      </w:r>
      <m:oMath>
        <m:f>
          <m:fPr>
            <m:ctrlPr>
              <w:rPr>
                <w:rFonts w:ascii="Cambria Math" w:eastAsiaTheme="minorEastAsia" w:hAnsi="Cambria Math"/>
              </w:rPr>
            </m:ctrlPr>
          </m:fPr>
          <m:num>
            <m:d>
              <m:dPr>
                <m:begChr m:val="|"/>
                <m:endChr m:val="|"/>
                <m:ctrlPr>
                  <w:rPr>
                    <w:rFonts w:ascii="Cambria Math" w:eastAsiaTheme="minorEastAsia" w:hAnsi="Cambria Math"/>
                    <w:i/>
                  </w:rPr>
                </m:ctrlPr>
              </m:dPr>
              <m:e>
                <m:d>
                  <m:dPr>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den>
        </m:f>
        <m:r>
          <m:rPr>
            <m:sty m:val="p"/>
          </m:rPr>
          <w:rPr>
            <w:rFonts w:ascii="Cambria Math" w:eastAsiaTheme="minorEastAsia" w:hAnsi="Cambria Math" w:hint="eastAsia"/>
          </w:rPr>
          <m:t>≥</m:t>
        </m:r>
        <m:r>
          <w:rPr>
            <w:rFonts w:ascii="Cambria Math" w:eastAsiaTheme="minorEastAsia" w:hAnsi="Cambria Math"/>
          </w:rPr>
          <m:t>5%</m:t>
        </m:r>
      </m:oMath>
      <w:r w:rsidR="004B3BB3">
        <w:rPr>
          <w:rFonts w:ascii="宋体" w:eastAsia="宋体" w:hAnsi="宋体" w:cs="宋体" w:hint="eastAsia"/>
        </w:rPr>
        <w:t>时为</w:t>
      </w:r>
      <w:r w:rsidR="004B3BB3" w:rsidRPr="0057317E">
        <w:rPr>
          <w:rFonts w:ascii="Times New Roman" w:eastAsia="宋体" w:hAnsi="Times New Roman" w:cs="Times New Roman"/>
        </w:rPr>
        <w:t>0</w:t>
      </w:r>
      <w:r w:rsidR="009B019B">
        <w:rPr>
          <w:rFonts w:ascii="宋体" w:eastAsia="宋体" w:hAnsi="宋体" w:cs="宋体" w:hint="eastAsia"/>
        </w:rPr>
        <w:t>。</w:t>
      </w:r>
    </w:p>
    <w:p w14:paraId="7BB2418C" w14:textId="583038C4" w:rsidR="00C47740" w:rsidRPr="007B2792" w:rsidRDefault="00337A28" w:rsidP="007B2792">
      <w:pPr>
        <w:pStyle w:val="4"/>
        <w:spacing w:after="0" w:line="400" w:lineRule="exact"/>
        <w:ind w:left="0" w:firstLine="0"/>
        <w:rPr>
          <w:rFonts w:ascii="Times New Roman" w:eastAsia="Times New Roman" w:hAnsi="Times New Roman" w:cs="Times New Roman"/>
          <w:b/>
          <w:bCs/>
        </w:rPr>
      </w:pPr>
      <w:bookmarkStart w:id="37" w:name="_Toc102503418"/>
      <w:r w:rsidRPr="007B2792">
        <w:rPr>
          <w:rFonts w:ascii="Times New Roman" w:eastAsia="Times New Roman" w:hAnsi="Times New Roman" w:cs="Times New Roman"/>
          <w:b/>
          <w:bCs/>
        </w:rPr>
        <w:t>4.3.4</w:t>
      </w:r>
      <w:r w:rsidR="007B54BD">
        <w:rPr>
          <w:rFonts w:ascii="Times New Roman" w:eastAsia="Times New Roman" w:hAnsi="Times New Roman" w:cs="Times New Roman"/>
          <w:b/>
          <w:bCs/>
        </w:rPr>
        <w:t xml:space="preserve"> </w:t>
      </w:r>
      <w:r w:rsidRPr="007B2792">
        <w:rPr>
          <w:rFonts w:ascii="Times New Roman" w:eastAsia="Times New Roman" w:hAnsi="Times New Roman" w:cs="Times New Roman"/>
          <w:b/>
          <w:bCs/>
        </w:rPr>
        <w:t xml:space="preserve">10% </w:t>
      </w:r>
      <w:r w:rsidRPr="007B2792">
        <w:rPr>
          <w:rFonts w:ascii="宋体" w:eastAsia="宋体" w:hAnsi="宋体" w:cs="宋体" w:hint="eastAsia"/>
          <w:b/>
          <w:bCs/>
        </w:rPr>
        <w:t>以内的准确度</w:t>
      </w:r>
      <w:bookmarkEnd w:id="37"/>
    </w:p>
    <w:p w14:paraId="00898901" w14:textId="140069FC" w:rsidR="00C47740" w:rsidRPr="0019733E" w:rsidRDefault="00337A28" w:rsidP="008D443D">
      <w:pPr>
        <w:spacing w:after="0" w:line="400" w:lineRule="exact"/>
        <w:ind w:firstLineChars="200" w:firstLine="480"/>
        <w:jc w:val="both"/>
        <w:rPr>
          <w:rFonts w:ascii="Times New Roman" w:eastAsia="Times New Roman" w:hAnsi="Times New Roman" w:cs="Times New Roman"/>
          <w:sz w:val="24"/>
        </w:rPr>
      </w:pPr>
      <w:r>
        <w:rPr>
          <w:rFonts w:ascii="Times New Roman" w:eastAsia="Times New Roman" w:hAnsi="Times New Roman" w:cs="Times New Roman"/>
          <w:sz w:val="24"/>
        </w:rPr>
        <w:t>10%</w:t>
      </w:r>
      <w:r w:rsidRPr="008D443D">
        <w:rPr>
          <w:rFonts w:ascii="宋体" w:eastAsia="宋体" w:hAnsi="宋体" w:cs="宋体" w:hint="eastAsia"/>
          <w:sz w:val="24"/>
        </w:rPr>
        <w:t>以内的准确度（</w:t>
      </w:r>
      <w:r w:rsidRPr="0019733E">
        <w:rPr>
          <w:rFonts w:ascii="Times New Roman" w:eastAsia="Times New Roman" w:hAnsi="Times New Roman" w:cs="Times New Roman"/>
          <w:sz w:val="24"/>
        </w:rPr>
        <w:t>±10</w:t>
      </w:r>
      <w:r>
        <w:rPr>
          <w:rFonts w:ascii="Times New Roman" w:eastAsia="Times New Roman" w:hAnsi="Times New Roman" w:cs="Times New Roman"/>
          <w:sz w:val="24"/>
        </w:rPr>
        <w:t>%</w:t>
      </w:r>
      <w:r w:rsidRPr="008D443D">
        <w:rPr>
          <w:rFonts w:ascii="宋体" w:eastAsia="宋体" w:hAnsi="宋体" w:cs="宋体" w:hint="eastAsia"/>
          <w:sz w:val="24"/>
        </w:rPr>
        <w:t>）与</w:t>
      </w:r>
      <w:r w:rsidRPr="0019733E">
        <w:rPr>
          <w:rFonts w:ascii="Times New Roman" w:eastAsia="Times New Roman" w:hAnsi="Times New Roman" w:cs="Times New Roman"/>
          <w:sz w:val="24"/>
        </w:rPr>
        <w:t>±5</w:t>
      </w:r>
      <w:r>
        <w:rPr>
          <w:rFonts w:ascii="Times New Roman" w:eastAsia="Times New Roman" w:hAnsi="Times New Roman" w:cs="Times New Roman"/>
          <w:sz w:val="24"/>
        </w:rPr>
        <w:t>%</w:t>
      </w:r>
      <w:r w:rsidRPr="008D443D">
        <w:rPr>
          <w:rFonts w:ascii="宋体" w:eastAsia="宋体" w:hAnsi="宋体" w:cs="宋体" w:hint="eastAsia"/>
          <w:sz w:val="24"/>
        </w:rPr>
        <w:t>类似，不同的是</w:t>
      </w:r>
      <w:r w:rsidRPr="0019733E">
        <w:rPr>
          <w:rFonts w:ascii="Times New Roman" w:eastAsia="Times New Roman" w:hAnsi="Times New Roman" w:cs="Times New Roman"/>
          <w:sz w:val="24"/>
        </w:rPr>
        <w:t>±10</w:t>
      </w:r>
      <w:r>
        <w:rPr>
          <w:rFonts w:ascii="Times New Roman" w:eastAsia="Times New Roman" w:hAnsi="Times New Roman" w:cs="Times New Roman"/>
          <w:sz w:val="24"/>
        </w:rPr>
        <w:t>%</w:t>
      </w:r>
      <w:r w:rsidRPr="008D443D">
        <w:rPr>
          <w:rFonts w:ascii="宋体" w:eastAsia="宋体" w:hAnsi="宋体" w:cs="宋体" w:hint="eastAsia"/>
          <w:sz w:val="24"/>
        </w:rPr>
        <w:t>统计的是预测值的误差在</w:t>
      </w:r>
    </w:p>
    <w:p w14:paraId="05CD5D29" w14:textId="6EEE9700" w:rsidR="00C47740" w:rsidRDefault="00337A28" w:rsidP="008D443D">
      <w:pPr>
        <w:spacing w:after="0" w:line="400" w:lineRule="exact"/>
        <w:jc w:val="both"/>
        <w:rPr>
          <w:rFonts w:ascii="宋体" w:eastAsia="宋体" w:hAnsi="宋体" w:cs="宋体"/>
          <w:sz w:val="24"/>
        </w:rPr>
      </w:pPr>
      <w:r>
        <w:rPr>
          <w:rFonts w:ascii="Times New Roman" w:eastAsia="Times New Roman" w:hAnsi="Times New Roman" w:cs="Times New Roman"/>
          <w:sz w:val="24"/>
        </w:rPr>
        <w:t>10%</w:t>
      </w:r>
      <w:r w:rsidRPr="008D443D">
        <w:rPr>
          <w:rFonts w:ascii="宋体" w:eastAsia="宋体" w:hAnsi="宋体" w:cs="宋体" w:hint="eastAsia"/>
          <w:sz w:val="24"/>
        </w:rPr>
        <w:t>以内的准确度。其计算公式为：</w:t>
      </w:r>
    </w:p>
    <w:p w14:paraId="46DD72D3" w14:textId="489DCF13" w:rsidR="00261B1C" w:rsidRPr="001C4DAF" w:rsidRDefault="00261B1C" w:rsidP="00261B1C">
      <w:pPr>
        <w:spacing w:after="0" w:line="360" w:lineRule="auto"/>
        <w:ind w:firstLineChars="200" w:firstLine="440"/>
        <w:jc w:val="both"/>
        <w:rPr>
          <w:rFonts w:eastAsiaTheme="minorEastAsia"/>
        </w:rPr>
      </w:pPr>
      <m:oMathPara>
        <m:oMath>
          <m:r>
            <m:rPr>
              <m:sty m:val="p"/>
            </m:rPr>
            <w:rPr>
              <w:rFonts w:ascii="Cambria Math" w:eastAsiaTheme="minorEastAsia" w:hAnsi="Cambria Math" w:hint="eastAsia"/>
            </w:rPr>
            <m:t>±</m:t>
          </m:r>
          <m:r>
            <m:rPr>
              <m:sty m:val="bi"/>
            </m:rPr>
            <w:rPr>
              <w:rFonts w:ascii="Cambria Math" w:eastAsiaTheme="minorEastAsia" w:hAnsi="Cambria Math"/>
            </w:rPr>
            <m:t>10</m:t>
          </m:r>
          <m:r>
            <w:rPr>
              <w:rFonts w:ascii="Cambria Math" w:eastAsiaTheme="minorEastAsia" w:hAnsi="Cambria Math"/>
            </w:rPr>
            <m:t>%=</m:t>
          </m:r>
          <m:f>
            <m:fPr>
              <m:ctrlPr>
                <w:rPr>
                  <w:rFonts w:ascii="Cambria Math" w:eastAsiaTheme="minorEastAsia" w:hAnsi="Cambria Math"/>
                </w:rPr>
              </m:ctrlPr>
            </m:fPr>
            <m:num>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rPr>
                          </m:ctrlPr>
                        </m:fPr>
                        <m:num>
                          <m:d>
                            <m:dPr>
                              <m:begChr m:val="|"/>
                              <m:endChr m:val="|"/>
                              <m:ctrlPr>
                                <w:rPr>
                                  <w:rFonts w:ascii="Cambria Math" w:eastAsiaTheme="minorEastAsia" w:hAnsi="Cambria Math"/>
                                  <w:i/>
                                </w:rPr>
                              </m:ctrlPr>
                            </m:dPr>
                            <m:e>
                              <m:d>
                                <m:dPr>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&lt;10%</m:t>
                      </m:r>
                    </m:e>
                  </m:d>
                  <m:ctrlPr>
                    <w:rPr>
                      <w:rFonts w:ascii="Cambria Math" w:eastAsiaTheme="minorEastAsia" w:hAnsi="Cambria Math"/>
                      <w:i/>
                    </w:rPr>
                  </m:ctrlPr>
                </m:e>
              </m:nary>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oMath>
      </m:oMathPara>
    </w:p>
    <w:p w14:paraId="747BE072" w14:textId="3B35DF1B" w:rsidR="00261B1C" w:rsidRPr="0034442B" w:rsidRDefault="00C4679A" w:rsidP="0034442B">
      <w:pPr>
        <w:spacing w:after="0" w:line="360" w:lineRule="auto"/>
        <w:jc w:val="both"/>
        <w:rPr>
          <w:rFonts w:eastAsiaTheme="minorEastAsia"/>
        </w:rPr>
      </w:pPr>
      <w:r>
        <w:rPr>
          <w:rFonts w:ascii="宋体" w:eastAsia="宋体" w:hAnsi="宋体" w:cs="宋体" w:hint="eastAsia"/>
          <w:sz w:val="24"/>
        </w:rPr>
        <w:t>，</w:t>
      </w:r>
      <w:r w:rsidR="004B3BB3">
        <w:rPr>
          <w:rFonts w:ascii="宋体" w:eastAsia="宋体" w:hAnsi="宋体" w:cs="宋体" w:hint="eastAsia"/>
          <w:sz w:val="24"/>
        </w:rPr>
        <w:t>其中</w:t>
      </w:r>
      <m:oMath>
        <m:r>
          <w:rPr>
            <w:rFonts w:ascii="Cambria Math" w:eastAsia="宋体" w:hAnsi="Cambria Math" w:cs="宋体"/>
            <w:sz w:val="24"/>
          </w:rPr>
          <m:t>I(x</m:t>
        </m:r>
      </m:oMath>
      <w:r w:rsidR="004B3BB3">
        <w:rPr>
          <w:rFonts w:ascii="宋体" w:eastAsia="宋体" w:hAnsi="宋体" w:cs="宋体"/>
          <w:sz w:val="24"/>
        </w:rPr>
        <w:t>)</w:t>
      </w:r>
      <w:r w:rsidR="004B3BB3">
        <w:rPr>
          <w:rFonts w:ascii="宋体" w:eastAsia="宋体" w:hAnsi="宋体" w:cs="宋体" w:hint="eastAsia"/>
          <w:sz w:val="24"/>
        </w:rPr>
        <w:t>为指示函数，当</w:t>
      </w:r>
      <m:oMath>
        <m:f>
          <m:fPr>
            <m:ctrlPr>
              <w:rPr>
                <w:rFonts w:ascii="Cambria Math" w:eastAsiaTheme="minorEastAsia" w:hAnsi="Cambria Math"/>
              </w:rPr>
            </m:ctrlPr>
          </m:fPr>
          <m:num>
            <m:d>
              <m:dPr>
                <m:begChr m:val="|"/>
                <m:endChr m:val="|"/>
                <m:ctrlPr>
                  <w:rPr>
                    <w:rFonts w:ascii="Cambria Math" w:eastAsiaTheme="minorEastAsia" w:hAnsi="Cambria Math"/>
                    <w:i/>
                  </w:rPr>
                </m:ctrlPr>
              </m:dPr>
              <m:e>
                <m:d>
                  <m:dPr>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&lt;10%</m:t>
        </m:r>
      </m:oMath>
      <w:r w:rsidR="004B3BB3">
        <w:rPr>
          <w:rFonts w:ascii="宋体" w:eastAsia="宋体" w:hAnsi="宋体" w:cs="宋体" w:hint="eastAsia"/>
        </w:rPr>
        <w:t>时为</w:t>
      </w:r>
      <w:r w:rsidR="004B3BB3" w:rsidRPr="0057317E">
        <w:rPr>
          <w:rFonts w:ascii="Times New Roman" w:eastAsia="宋体" w:hAnsi="Times New Roman" w:cs="Times New Roman"/>
        </w:rPr>
        <w:t>1</w:t>
      </w:r>
      <w:r w:rsidR="004B3BB3">
        <w:rPr>
          <w:rFonts w:ascii="宋体" w:eastAsia="宋体" w:hAnsi="宋体" w:cs="宋体" w:hint="eastAsia"/>
        </w:rPr>
        <w:t>，</w:t>
      </w:r>
      <m:oMath>
        <m:f>
          <m:fPr>
            <m:ctrlPr>
              <w:rPr>
                <w:rFonts w:ascii="Cambria Math" w:eastAsiaTheme="minorEastAsia" w:hAnsi="Cambria Math"/>
              </w:rPr>
            </m:ctrlPr>
          </m:fPr>
          <m:num>
            <m:d>
              <m:dPr>
                <m:begChr m:val="|"/>
                <m:endChr m:val="|"/>
                <m:ctrlPr>
                  <w:rPr>
                    <w:rFonts w:ascii="Cambria Math" w:eastAsiaTheme="minorEastAsia" w:hAnsi="Cambria Math"/>
                    <w:i/>
                  </w:rPr>
                </m:ctrlPr>
              </m:dPr>
              <m:e>
                <m:d>
                  <m:dPr>
                    <m:ctrlPr>
                      <w:rPr>
                        <w:rFonts w:ascii="Cambria Math" w:eastAsiaTheme="minorEastAsia" w:hAnsi="Cambria Math"/>
                        <w:i/>
                      </w:rPr>
                    </m:ctrlPr>
                  </m:dPr>
                  <m:e>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ctrlPr>
              <w:rPr>
                <w:rFonts w:ascii="Cambria Math" w:eastAsiaTheme="minorEastAsia" w:hAnsi="Cambria Math"/>
                <w:i/>
              </w:rPr>
            </m:ctrlPr>
          </m:den>
        </m:f>
        <m:r>
          <m:rPr>
            <m:sty m:val="p"/>
          </m:rPr>
          <w:rPr>
            <w:rFonts w:ascii="Cambria Math" w:eastAsiaTheme="minorEastAsia" w:hAnsi="Cambria Math" w:hint="eastAsia"/>
          </w:rPr>
          <m:t>≥</m:t>
        </m:r>
        <m:r>
          <w:rPr>
            <w:rFonts w:ascii="Cambria Math" w:eastAsiaTheme="minorEastAsia" w:hAnsi="Cambria Math"/>
          </w:rPr>
          <m:t>10%</m:t>
        </m:r>
      </m:oMath>
      <w:r w:rsidR="004B3BB3">
        <w:rPr>
          <w:rFonts w:ascii="宋体" w:eastAsia="宋体" w:hAnsi="宋体" w:cs="宋体" w:hint="eastAsia"/>
        </w:rPr>
        <w:t>时为</w:t>
      </w:r>
      <w:r w:rsidR="004B3BB3" w:rsidRPr="0057317E">
        <w:rPr>
          <w:rFonts w:ascii="Times New Roman" w:eastAsia="宋体" w:hAnsi="Times New Roman" w:cs="Times New Roman"/>
        </w:rPr>
        <w:t>0</w:t>
      </w:r>
      <w:r w:rsidR="009B019B">
        <w:rPr>
          <w:rFonts w:ascii="宋体" w:eastAsia="宋体" w:hAnsi="宋体" w:cs="宋体" w:hint="eastAsia"/>
        </w:rPr>
        <w:t>。</w:t>
      </w:r>
    </w:p>
    <w:p w14:paraId="327B9A67" w14:textId="21D55ED6" w:rsidR="00C47740" w:rsidRPr="007B2792" w:rsidRDefault="00337A28" w:rsidP="00C9633A">
      <w:pPr>
        <w:pStyle w:val="3"/>
        <w:spacing w:beforeLines="100" w:before="240" w:after="0" w:line="400" w:lineRule="exact"/>
        <w:ind w:left="0" w:firstLine="0"/>
        <w:jc w:val="center"/>
        <w:rPr>
          <w:rFonts w:ascii="Times New Roman" w:eastAsia="Times New Roman" w:hAnsi="Times New Roman" w:cs="Times New Roman"/>
          <w:b/>
        </w:rPr>
      </w:pPr>
      <w:bookmarkStart w:id="38" w:name="_Toc102503419"/>
      <w:r>
        <w:rPr>
          <w:rFonts w:ascii="Times New Roman" w:eastAsia="Times New Roman" w:hAnsi="Times New Roman" w:cs="Times New Roman"/>
          <w:b/>
        </w:rPr>
        <w:t>4.4</w:t>
      </w:r>
      <w:r w:rsidR="007B54BD">
        <w:rPr>
          <w:rFonts w:ascii="Times New Roman" w:eastAsia="Times New Roman" w:hAnsi="Times New Roman" w:cs="Times New Roman"/>
          <w:b/>
        </w:rPr>
        <w:t xml:space="preserve"> </w:t>
      </w:r>
      <w:r w:rsidRPr="00C9633A">
        <w:rPr>
          <w:rFonts w:ascii="宋体" w:eastAsia="宋体" w:hAnsi="宋体" w:cs="宋体" w:hint="eastAsia"/>
          <w:b/>
        </w:rPr>
        <w:t>对比方法</w:t>
      </w:r>
      <w:bookmarkEnd w:id="38"/>
    </w:p>
    <w:p w14:paraId="4ADF3736" w14:textId="74D2B8FE" w:rsidR="00C47740" w:rsidRPr="001E0A6A" w:rsidRDefault="00337A28" w:rsidP="001E0A6A">
      <w:pPr>
        <w:pStyle w:val="4"/>
        <w:spacing w:after="0" w:line="400" w:lineRule="exact"/>
        <w:ind w:left="0" w:firstLine="0"/>
        <w:rPr>
          <w:rFonts w:ascii="Times New Roman" w:eastAsia="Times New Roman" w:hAnsi="Times New Roman" w:cs="Times New Roman"/>
          <w:b/>
          <w:bCs/>
        </w:rPr>
      </w:pPr>
      <w:bookmarkStart w:id="39" w:name="_Toc102503420"/>
      <w:r w:rsidRPr="001E0A6A">
        <w:rPr>
          <w:rFonts w:ascii="Times New Roman" w:eastAsia="Times New Roman" w:hAnsi="Times New Roman" w:cs="Times New Roman"/>
          <w:b/>
          <w:bCs/>
        </w:rPr>
        <w:t>4.4.1</w:t>
      </w:r>
      <w:r w:rsidR="007B54BD">
        <w:rPr>
          <w:rFonts w:ascii="Times New Roman" w:eastAsia="Times New Roman" w:hAnsi="Times New Roman" w:cs="Times New Roman"/>
          <w:b/>
          <w:bCs/>
        </w:rPr>
        <w:t xml:space="preserve"> </w:t>
      </w:r>
      <w:r w:rsidRPr="001E0A6A">
        <w:rPr>
          <w:rFonts w:ascii="宋体" w:eastAsia="宋体" w:hAnsi="宋体" w:cs="宋体" w:hint="eastAsia"/>
          <w:b/>
          <w:bCs/>
        </w:rPr>
        <w:t>随机森林回归模型</w:t>
      </w:r>
      <w:bookmarkEnd w:id="39"/>
    </w:p>
    <w:p w14:paraId="7055EBA1" w14:textId="2DC2D1BF" w:rsidR="00C47740" w:rsidRDefault="00337A28" w:rsidP="008B6B55">
      <w:pPr>
        <w:spacing w:after="0" w:line="400" w:lineRule="exact"/>
        <w:ind w:firstLineChars="200" w:firstLine="480"/>
        <w:jc w:val="both"/>
      </w:pPr>
      <w:r>
        <w:rPr>
          <w:rFonts w:ascii="宋体" w:eastAsia="宋体" w:hAnsi="宋体" w:cs="宋体"/>
          <w:sz w:val="24"/>
        </w:rPr>
        <w:t>随机森林回归模型是</w:t>
      </w:r>
      <w:r w:rsidR="00372630">
        <w:rPr>
          <w:rFonts w:ascii="宋体" w:eastAsia="宋体" w:hAnsi="宋体" w:cs="宋体" w:hint="eastAsia"/>
          <w:sz w:val="24"/>
        </w:rPr>
        <w:t>一种</w:t>
      </w:r>
      <w:r>
        <w:rPr>
          <w:rFonts w:ascii="Times New Roman" w:eastAsia="Times New Roman" w:hAnsi="Times New Roman" w:cs="Times New Roman"/>
          <w:sz w:val="24"/>
        </w:rPr>
        <w:t>bagging</w:t>
      </w:r>
      <w:r>
        <w:rPr>
          <w:rFonts w:ascii="宋体" w:eastAsia="宋体" w:hAnsi="宋体" w:cs="宋体"/>
          <w:sz w:val="24"/>
        </w:rPr>
        <w:t>集成方法，本文使用</w:t>
      </w:r>
      <w:r>
        <w:rPr>
          <w:rFonts w:ascii="Times New Roman" w:eastAsia="Times New Roman" w:hAnsi="Times New Roman" w:cs="Times New Roman"/>
          <w:sz w:val="24"/>
        </w:rPr>
        <w:t>CART</w:t>
      </w:r>
      <w:r>
        <w:rPr>
          <w:rFonts w:ascii="宋体" w:eastAsia="宋体" w:hAnsi="宋体" w:cs="宋体"/>
          <w:sz w:val="24"/>
        </w:rPr>
        <w:t>回归树作为随机森林回归模型的基估计器。</w:t>
      </w:r>
      <w:r>
        <w:rPr>
          <w:rFonts w:ascii="Times New Roman" w:eastAsia="Times New Roman" w:hAnsi="Times New Roman" w:cs="Times New Roman"/>
          <w:sz w:val="24"/>
        </w:rPr>
        <w:t>CART</w:t>
      </w:r>
      <w:r>
        <w:rPr>
          <w:rFonts w:ascii="宋体" w:eastAsia="宋体" w:hAnsi="宋体" w:cs="宋体"/>
          <w:sz w:val="24"/>
        </w:rPr>
        <w:t>回归树使用超平面将特征空间划分成多个子空间，每个子空间对应一个特定输出，回归树的每个节点对应着“是”和“否”，将空间一分为二。最后多个回归树的输出决定随机森林回归模型的输出。随机森林中的随机性体现在两方面：一方面是样本的随机性，随机森林在构建回归树的过程中从训练集随机抽取一定数量的样本进行构建，而非所有数据；另一方面是特征的随机性，在构建过程中随机选取部分特征作为候选特征对回归树进行构建。本文使用</w:t>
      </w:r>
      <w:proofErr w:type="spellStart"/>
      <w:r>
        <w:rPr>
          <w:rFonts w:ascii="Times New Roman" w:eastAsia="Times New Roman" w:hAnsi="Times New Roman" w:cs="Times New Roman"/>
          <w:sz w:val="24"/>
        </w:rPr>
        <w:t>sklearn</w:t>
      </w:r>
      <w:proofErr w:type="spellEnd"/>
      <w:r>
        <w:rPr>
          <w:rFonts w:ascii="宋体" w:eastAsia="宋体" w:hAnsi="宋体" w:cs="宋体"/>
          <w:sz w:val="24"/>
        </w:rPr>
        <w:t>开源工具包来实现随机森林回归，其中设置回归树数量为</w:t>
      </w:r>
      <w:r>
        <w:rPr>
          <w:rFonts w:ascii="Times New Roman" w:eastAsia="Times New Roman" w:hAnsi="Times New Roman" w:cs="Times New Roman"/>
          <w:sz w:val="24"/>
        </w:rPr>
        <w:t>100</w:t>
      </w:r>
      <w:r>
        <w:rPr>
          <w:rFonts w:ascii="宋体" w:eastAsia="宋体" w:hAnsi="宋体" w:cs="宋体"/>
          <w:sz w:val="24"/>
        </w:rPr>
        <w:t>，随机种子为</w:t>
      </w:r>
      <w:r>
        <w:rPr>
          <w:rFonts w:ascii="Times New Roman" w:eastAsia="Times New Roman" w:hAnsi="Times New Roman" w:cs="Times New Roman"/>
          <w:sz w:val="24"/>
        </w:rPr>
        <w:t>42</w:t>
      </w:r>
      <w:r>
        <w:rPr>
          <w:rFonts w:ascii="宋体" w:eastAsia="宋体" w:hAnsi="宋体" w:cs="宋体"/>
          <w:sz w:val="24"/>
        </w:rPr>
        <w:t>。同时本文选取稀疏神经网络的总体特征作为随机森林回归模型的特征，具体见表</w:t>
      </w:r>
      <w:r>
        <w:rPr>
          <w:rFonts w:ascii="Times New Roman" w:eastAsia="Times New Roman" w:hAnsi="Times New Roman" w:cs="Times New Roman"/>
          <w:sz w:val="24"/>
        </w:rPr>
        <w:t>4.2</w:t>
      </w:r>
      <w:r>
        <w:rPr>
          <w:rFonts w:ascii="宋体" w:eastAsia="宋体" w:hAnsi="宋体" w:cs="宋体"/>
          <w:sz w:val="24"/>
        </w:rPr>
        <w:t>。</w:t>
      </w:r>
    </w:p>
    <w:p w14:paraId="2B3D779A" w14:textId="6D59EA4F" w:rsidR="00C47740" w:rsidRPr="001E0A6A" w:rsidRDefault="00337A28" w:rsidP="001E0A6A">
      <w:pPr>
        <w:pStyle w:val="4"/>
        <w:spacing w:after="0" w:line="400" w:lineRule="exact"/>
        <w:ind w:left="0" w:firstLine="0"/>
        <w:rPr>
          <w:rFonts w:ascii="Times New Roman" w:eastAsia="Times New Roman" w:hAnsi="Times New Roman" w:cs="Times New Roman"/>
          <w:b/>
          <w:bCs/>
        </w:rPr>
      </w:pPr>
      <w:bookmarkStart w:id="40" w:name="_Toc102503421"/>
      <w:r w:rsidRPr="001E0A6A">
        <w:rPr>
          <w:rFonts w:ascii="Times New Roman" w:eastAsia="Times New Roman" w:hAnsi="Times New Roman" w:cs="Times New Roman"/>
          <w:b/>
          <w:bCs/>
        </w:rPr>
        <w:t>4.4.2</w:t>
      </w:r>
      <w:r w:rsidR="007B54BD">
        <w:rPr>
          <w:rFonts w:ascii="Times New Roman" w:eastAsia="Times New Roman" w:hAnsi="Times New Roman" w:cs="Times New Roman"/>
          <w:b/>
          <w:bCs/>
        </w:rPr>
        <w:t xml:space="preserve"> </w:t>
      </w:r>
      <w:r w:rsidRPr="001E0A6A">
        <w:rPr>
          <w:rFonts w:ascii="Times New Roman" w:eastAsia="Times New Roman" w:hAnsi="Times New Roman" w:cs="Times New Roman"/>
          <w:b/>
          <w:bCs/>
        </w:rPr>
        <w:t>K</w:t>
      </w:r>
      <w:r w:rsidRPr="001E0A6A">
        <w:rPr>
          <w:rFonts w:ascii="宋体" w:eastAsia="宋体" w:hAnsi="宋体" w:cs="宋体" w:hint="eastAsia"/>
          <w:b/>
          <w:bCs/>
        </w:rPr>
        <w:t>近邻回归方法</w:t>
      </w:r>
      <w:bookmarkEnd w:id="40"/>
    </w:p>
    <w:p w14:paraId="70220903" w14:textId="36E85456" w:rsidR="00C47740" w:rsidRPr="00372630" w:rsidRDefault="00337A28" w:rsidP="008D443D">
      <w:pPr>
        <w:spacing w:after="0" w:line="400" w:lineRule="exact"/>
        <w:ind w:firstLineChars="200" w:firstLine="480"/>
        <w:jc w:val="both"/>
        <w:rPr>
          <w:rFonts w:ascii="宋体" w:eastAsia="宋体" w:hAnsi="宋体" w:cs="宋体"/>
          <w:sz w:val="24"/>
        </w:rPr>
      </w:pPr>
      <w:r>
        <w:rPr>
          <w:rFonts w:ascii="Times New Roman" w:eastAsia="Times New Roman" w:hAnsi="Times New Roman" w:cs="Times New Roman"/>
          <w:sz w:val="24"/>
        </w:rPr>
        <w:t>K</w:t>
      </w:r>
      <w:r>
        <w:rPr>
          <w:rFonts w:ascii="宋体" w:eastAsia="宋体" w:hAnsi="宋体" w:cs="宋体"/>
          <w:sz w:val="24"/>
        </w:rPr>
        <w:t>近邻回归方法步骤为：对新输入的实例，在给定的训练集中寻找距离其最近的</w:t>
      </w:r>
      <w:r>
        <w:rPr>
          <w:rFonts w:ascii="Times New Roman" w:eastAsia="Times New Roman" w:hAnsi="Times New Roman" w:cs="Times New Roman"/>
          <w:sz w:val="24"/>
        </w:rPr>
        <w:t>K</w:t>
      </w:r>
      <w:r>
        <w:rPr>
          <w:rFonts w:ascii="宋体" w:eastAsia="宋体" w:hAnsi="宋体" w:cs="宋体"/>
          <w:sz w:val="24"/>
        </w:rPr>
        <w:t>个点，然后取这</w:t>
      </w:r>
      <w:r>
        <w:rPr>
          <w:rFonts w:ascii="Times New Roman" w:eastAsia="Times New Roman" w:hAnsi="Times New Roman" w:cs="Times New Roman"/>
          <w:sz w:val="24"/>
        </w:rPr>
        <w:t>K</w:t>
      </w:r>
      <w:r>
        <w:rPr>
          <w:rFonts w:ascii="宋体" w:eastAsia="宋体" w:hAnsi="宋体" w:cs="宋体"/>
          <w:sz w:val="24"/>
        </w:rPr>
        <w:t>个实例的标签平均值作为新输入的实例的标签。</w:t>
      </w:r>
      <w:r>
        <w:rPr>
          <w:rFonts w:ascii="Times New Roman" w:eastAsia="Times New Roman" w:hAnsi="Times New Roman" w:cs="Times New Roman"/>
          <w:sz w:val="24"/>
        </w:rPr>
        <w:t xml:space="preserve">K </w:t>
      </w:r>
      <w:r>
        <w:rPr>
          <w:rFonts w:ascii="宋体" w:eastAsia="宋体" w:hAnsi="宋体" w:cs="宋体"/>
          <w:sz w:val="24"/>
        </w:rPr>
        <w:t>近邻回归的优点在于其不用学习，只需要在预测时查找相邻实例的值即可。</w:t>
      </w:r>
      <w:r>
        <w:rPr>
          <w:rFonts w:ascii="Times New Roman" w:eastAsia="Times New Roman" w:hAnsi="Times New Roman" w:cs="Times New Roman"/>
          <w:sz w:val="24"/>
        </w:rPr>
        <w:t xml:space="preserve">K </w:t>
      </w:r>
      <w:r>
        <w:rPr>
          <w:rFonts w:ascii="宋体" w:eastAsia="宋体" w:hAnsi="宋体" w:cs="宋体"/>
          <w:sz w:val="24"/>
        </w:rPr>
        <w:t>近邻回归方法中最重要的是选取合适的</w:t>
      </w:r>
      <w:r>
        <w:rPr>
          <w:rFonts w:ascii="Times New Roman" w:eastAsia="Times New Roman" w:hAnsi="Times New Roman" w:cs="Times New Roman"/>
          <w:sz w:val="24"/>
        </w:rPr>
        <w:t>K</w:t>
      </w:r>
      <w:r>
        <w:rPr>
          <w:rFonts w:ascii="宋体" w:eastAsia="宋体" w:hAnsi="宋体" w:cs="宋体"/>
          <w:sz w:val="24"/>
        </w:rPr>
        <w:t>值和距离的度量方式，</w:t>
      </w:r>
      <w:r>
        <w:rPr>
          <w:rFonts w:ascii="Times New Roman" w:eastAsia="Times New Roman" w:hAnsi="Times New Roman" w:cs="Times New Roman"/>
          <w:sz w:val="24"/>
        </w:rPr>
        <w:t>K</w:t>
      </w:r>
      <w:r>
        <w:rPr>
          <w:rFonts w:ascii="宋体" w:eastAsia="宋体" w:hAnsi="宋体" w:cs="宋体"/>
          <w:sz w:val="24"/>
        </w:rPr>
        <w:t>值越大意味着模型越简单，如当</w:t>
      </w:r>
      <w:r>
        <w:rPr>
          <w:rFonts w:ascii="Times New Roman" w:eastAsia="Times New Roman" w:hAnsi="Times New Roman" w:cs="Times New Roman"/>
          <w:sz w:val="24"/>
        </w:rPr>
        <w:t>K</w:t>
      </w:r>
      <w:r>
        <w:rPr>
          <w:rFonts w:ascii="宋体" w:eastAsia="宋体" w:hAnsi="宋体" w:cs="宋体"/>
          <w:sz w:val="24"/>
        </w:rPr>
        <w:t>取</w:t>
      </w:r>
      <w:r>
        <w:rPr>
          <w:rFonts w:ascii="Times New Roman" w:eastAsia="Times New Roman" w:hAnsi="Times New Roman" w:cs="Times New Roman"/>
          <w:sz w:val="24"/>
        </w:rPr>
        <w:t>N</w:t>
      </w:r>
      <w:r>
        <w:rPr>
          <w:rFonts w:ascii="宋体" w:eastAsia="宋体" w:hAnsi="宋体" w:cs="宋体"/>
          <w:sz w:val="24"/>
        </w:rPr>
        <w:t>（</w:t>
      </w:r>
      <w:proofErr w:type="spellStart"/>
      <w:r w:rsidR="00372630" w:rsidRPr="00372630">
        <w:rPr>
          <w:rFonts w:ascii="Times New Roman" w:eastAsia="宋体" w:hAnsi="Times New Roman" w:cs="Times New Roman"/>
          <w:sz w:val="24"/>
        </w:rPr>
        <w:t>N</w:t>
      </w:r>
      <w:proofErr w:type="spellEnd"/>
      <w:r w:rsidR="00372630">
        <w:rPr>
          <w:rFonts w:ascii="宋体" w:eastAsia="宋体" w:hAnsi="宋体" w:cs="宋体" w:hint="eastAsia"/>
          <w:sz w:val="24"/>
        </w:rPr>
        <w:t>为</w:t>
      </w:r>
      <w:r>
        <w:rPr>
          <w:rFonts w:ascii="宋体" w:eastAsia="宋体" w:hAnsi="宋体" w:cs="宋体"/>
          <w:sz w:val="24"/>
        </w:rPr>
        <w:t>数据集规模）时，模型输出数据集中</w:t>
      </w:r>
      <w:r w:rsidR="00372630">
        <w:rPr>
          <w:rFonts w:ascii="宋体" w:eastAsia="宋体" w:hAnsi="宋体" w:cs="宋体" w:hint="eastAsia"/>
          <w:sz w:val="24"/>
        </w:rPr>
        <w:t>所有样本的平均值</w:t>
      </w:r>
      <w:r>
        <w:rPr>
          <w:rFonts w:ascii="宋体" w:eastAsia="宋体" w:hAnsi="宋体" w:cs="宋体"/>
          <w:sz w:val="24"/>
        </w:rPr>
        <w:t>，</w:t>
      </w:r>
      <w:r>
        <w:rPr>
          <w:rFonts w:ascii="Times New Roman" w:eastAsia="Times New Roman" w:hAnsi="Times New Roman" w:cs="Times New Roman"/>
          <w:sz w:val="24"/>
        </w:rPr>
        <w:t>K</w:t>
      </w:r>
      <w:r>
        <w:rPr>
          <w:rFonts w:ascii="宋体" w:eastAsia="宋体" w:hAnsi="宋体" w:cs="宋体"/>
          <w:sz w:val="24"/>
        </w:rPr>
        <w:t>值越小意味预测所使用的领域越小，模型容易过拟合；常用的距离度量方式有：欧式距离、曼哈顿距离、余弦距离等，使用不同的度量方式会对模型的精度产生影响。通过实验，本文选择</w:t>
      </w:r>
      <w:r>
        <w:rPr>
          <w:rFonts w:ascii="Times New Roman" w:eastAsia="Times New Roman" w:hAnsi="Times New Roman" w:cs="Times New Roman"/>
          <w:sz w:val="24"/>
        </w:rPr>
        <w:t>5</w:t>
      </w:r>
      <w:r>
        <w:rPr>
          <w:rFonts w:ascii="宋体" w:eastAsia="宋体" w:hAnsi="宋体" w:cs="宋体"/>
          <w:sz w:val="24"/>
        </w:rPr>
        <w:t>作为</w:t>
      </w:r>
      <w:r>
        <w:rPr>
          <w:rFonts w:ascii="Times New Roman" w:eastAsia="Times New Roman" w:hAnsi="Times New Roman" w:cs="Times New Roman"/>
          <w:sz w:val="24"/>
        </w:rPr>
        <w:t>K</w:t>
      </w:r>
      <w:r>
        <w:rPr>
          <w:rFonts w:ascii="宋体" w:eastAsia="宋体" w:hAnsi="宋体" w:cs="宋体"/>
          <w:sz w:val="24"/>
        </w:rPr>
        <w:t>值，采用欧式距离作为度量方式。同时</w:t>
      </w:r>
      <w:r>
        <w:rPr>
          <w:rFonts w:ascii="Times New Roman" w:eastAsia="Times New Roman" w:hAnsi="Times New Roman" w:cs="Times New Roman"/>
          <w:sz w:val="24"/>
        </w:rPr>
        <w:t>K</w:t>
      </w:r>
      <w:r>
        <w:rPr>
          <w:rFonts w:ascii="宋体" w:eastAsia="宋体" w:hAnsi="宋体" w:cs="宋体"/>
          <w:sz w:val="24"/>
        </w:rPr>
        <w:t>近邻</w:t>
      </w:r>
      <w:r w:rsidR="00372630">
        <w:rPr>
          <w:rFonts w:ascii="宋体" w:eastAsia="宋体" w:hAnsi="宋体" w:cs="宋体" w:hint="eastAsia"/>
          <w:sz w:val="24"/>
        </w:rPr>
        <w:t>回归</w:t>
      </w:r>
      <w:r>
        <w:rPr>
          <w:rFonts w:ascii="宋体" w:eastAsia="宋体" w:hAnsi="宋体" w:cs="宋体"/>
          <w:sz w:val="24"/>
        </w:rPr>
        <w:t>模型的特征与随机森林相同也为稀疏神经网络的总体特征，即表</w:t>
      </w:r>
      <w:r>
        <w:rPr>
          <w:rFonts w:ascii="Times New Roman" w:eastAsia="Times New Roman" w:hAnsi="Times New Roman" w:cs="Times New Roman"/>
          <w:sz w:val="24"/>
        </w:rPr>
        <w:t>4.2</w:t>
      </w:r>
      <w:r>
        <w:rPr>
          <w:rFonts w:ascii="宋体" w:eastAsia="宋体" w:hAnsi="宋体" w:cs="宋体"/>
          <w:sz w:val="24"/>
        </w:rPr>
        <w:t>。</w:t>
      </w:r>
    </w:p>
    <w:p w14:paraId="64C0AF86" w14:textId="1DB704A3" w:rsidR="00C47740" w:rsidRPr="001E0A6A" w:rsidRDefault="00337A28" w:rsidP="001E0A6A">
      <w:pPr>
        <w:pStyle w:val="4"/>
        <w:spacing w:after="0" w:line="400" w:lineRule="exact"/>
        <w:ind w:left="0" w:firstLine="0"/>
        <w:rPr>
          <w:rFonts w:ascii="Times New Roman" w:eastAsia="Times New Roman" w:hAnsi="Times New Roman" w:cs="Times New Roman"/>
          <w:b/>
          <w:bCs/>
        </w:rPr>
      </w:pPr>
      <w:bookmarkStart w:id="41" w:name="_Toc102503422"/>
      <w:r w:rsidRPr="001E0A6A">
        <w:rPr>
          <w:rFonts w:ascii="Times New Roman" w:eastAsia="Times New Roman" w:hAnsi="Times New Roman" w:cs="Times New Roman"/>
          <w:b/>
          <w:bCs/>
        </w:rPr>
        <w:lastRenderedPageBreak/>
        <w:t>4.4.3</w:t>
      </w:r>
      <w:r w:rsidR="007B54BD">
        <w:rPr>
          <w:rFonts w:ascii="Times New Roman" w:eastAsia="Times New Roman" w:hAnsi="Times New Roman" w:cs="Times New Roman"/>
          <w:b/>
          <w:bCs/>
        </w:rPr>
        <w:t xml:space="preserve"> </w:t>
      </w:r>
      <w:r w:rsidRPr="001E0A6A">
        <w:rPr>
          <w:rFonts w:ascii="宋体" w:eastAsia="宋体" w:hAnsi="宋体" w:cs="宋体" w:hint="eastAsia"/>
          <w:b/>
          <w:bCs/>
        </w:rPr>
        <w:t>线性回归方法</w:t>
      </w:r>
      <w:bookmarkEnd w:id="41"/>
    </w:p>
    <w:p w14:paraId="4F1A9633" w14:textId="7B42CCD3" w:rsidR="00C47740" w:rsidRDefault="00337A28" w:rsidP="008D443D">
      <w:pPr>
        <w:spacing w:after="0" w:line="400" w:lineRule="exact"/>
        <w:ind w:firstLineChars="200" w:firstLine="480"/>
        <w:jc w:val="both"/>
      </w:pPr>
      <w:r>
        <w:rPr>
          <w:rFonts w:ascii="宋体" w:eastAsia="宋体" w:hAnsi="宋体" w:cs="宋体"/>
          <w:sz w:val="24"/>
        </w:rPr>
        <w:t>线性回归方法使用线性回归函数对自变量和因变量之间关系进行建模。其目标是找到一组参数</w:t>
      </w:r>
      <m:oMath>
        <m:r>
          <m:rPr>
            <m:sty m:val="p"/>
          </m:rPr>
          <w:rPr>
            <w:rFonts w:ascii="Cambria Math" w:eastAsia="宋体" w:hAnsi="Cambria Math" w:cs="宋体"/>
            <w:sz w:val="24"/>
          </w:rPr>
          <m:t>ω</m:t>
        </m:r>
      </m:oMath>
      <w:r>
        <w:rPr>
          <w:rFonts w:ascii="宋体" w:eastAsia="宋体" w:hAnsi="宋体" w:cs="宋体"/>
          <w:sz w:val="24"/>
        </w:rPr>
        <w:t>使得函数</w:t>
      </w:r>
      <m:oMath>
        <m:r>
          <w:rPr>
            <w:rFonts w:ascii="Cambria Math" w:eastAsia="Cambria" w:hAnsi="Cambria Math" w:cs="Cambria"/>
            <w:sz w:val="24"/>
          </w:rPr>
          <m:t>f</m:t>
        </m:r>
        <m:d>
          <m:dPr>
            <m:ctrlPr>
              <w:rPr>
                <w:rFonts w:ascii="Cambria Math" w:eastAsia="Cambria" w:hAnsi="Cambria Math" w:cs="Cambria"/>
                <w:i/>
                <w:sz w:val="24"/>
              </w:rPr>
            </m:ctrlPr>
          </m:dPr>
          <m:e>
            <m:r>
              <w:rPr>
                <w:rFonts w:ascii="Cambria Math" w:eastAsia="Cambria" w:hAnsi="Cambria Math" w:cs="Cambria"/>
                <w:sz w:val="24"/>
              </w:rPr>
              <m:t>x</m:t>
            </m:r>
          </m:e>
        </m:d>
        <m:r>
          <w:rPr>
            <w:rFonts w:ascii="Cambria Math" w:eastAsia="Cambria" w:hAnsi="Cambria Math" w:cs="Cambria"/>
            <w:sz w:val="24"/>
          </w:rPr>
          <m:t>=X</m:t>
        </m:r>
        <m:r>
          <w:rPr>
            <w:rFonts w:ascii="Cambria Math" w:eastAsia="宋体" w:hAnsi="Cambria Math" w:cs="宋体"/>
            <w:sz w:val="24"/>
          </w:rPr>
          <m:t>W</m:t>
        </m:r>
      </m:oMath>
      <w:r>
        <w:rPr>
          <w:rFonts w:ascii="Cambria" w:eastAsia="Cambria" w:hAnsi="Cambria" w:cs="Cambria"/>
          <w:i/>
          <w:sz w:val="24"/>
        </w:rPr>
        <w:t xml:space="preserve"> </w:t>
      </w:r>
      <w:r>
        <w:rPr>
          <w:rFonts w:ascii="宋体" w:eastAsia="宋体" w:hAnsi="宋体" w:cs="宋体"/>
          <w:sz w:val="24"/>
        </w:rPr>
        <w:t>与真实值</w:t>
      </w:r>
      <w:r>
        <w:rPr>
          <w:rFonts w:ascii="Times New Roman" w:eastAsia="Times New Roman" w:hAnsi="Times New Roman" w:cs="Times New Roman"/>
          <w:sz w:val="24"/>
        </w:rPr>
        <w:t>y</w:t>
      </w:r>
      <w:r>
        <w:rPr>
          <w:rFonts w:ascii="宋体" w:eastAsia="宋体" w:hAnsi="宋体" w:cs="宋体"/>
          <w:sz w:val="24"/>
        </w:rPr>
        <w:t>尽可能接近，即找到一个超平面来拟合函数</w:t>
      </w:r>
      <w:r>
        <w:rPr>
          <w:rFonts w:ascii="Times New Roman" w:eastAsia="Times New Roman" w:hAnsi="Times New Roman" w:cs="Times New Roman"/>
          <w:sz w:val="24"/>
        </w:rPr>
        <w:t>f(x)</w:t>
      </w:r>
      <w:r>
        <w:rPr>
          <w:rFonts w:ascii="宋体" w:eastAsia="宋体" w:hAnsi="宋体" w:cs="宋体"/>
          <w:sz w:val="24"/>
        </w:rPr>
        <w:t>。线性回归函数可以使用最小二乘法或梯度下降法进行拟合。本文采用最小二乘法来对线性回归模型进行学习。线性回归方法中所使用的特征为稀疏神经网络模型的总体特征，即表</w:t>
      </w:r>
      <w:r>
        <w:rPr>
          <w:rFonts w:ascii="Times New Roman" w:eastAsia="Times New Roman" w:hAnsi="Times New Roman" w:cs="Times New Roman"/>
          <w:sz w:val="24"/>
        </w:rPr>
        <w:t>4.2</w:t>
      </w:r>
      <w:r>
        <w:rPr>
          <w:rFonts w:ascii="宋体" w:eastAsia="宋体" w:hAnsi="宋体" w:cs="宋体"/>
          <w:sz w:val="24"/>
        </w:rPr>
        <w:t>。</w:t>
      </w:r>
    </w:p>
    <w:p w14:paraId="4A00F94B" w14:textId="11C04AA4" w:rsidR="00C47740" w:rsidRPr="001E0A6A" w:rsidRDefault="00337A28" w:rsidP="00C9633A">
      <w:pPr>
        <w:pStyle w:val="3"/>
        <w:spacing w:beforeLines="100" w:before="240" w:after="0" w:line="400" w:lineRule="exact"/>
        <w:ind w:left="0" w:firstLine="0"/>
        <w:jc w:val="center"/>
        <w:rPr>
          <w:rFonts w:ascii="Times New Roman" w:eastAsia="Times New Roman" w:hAnsi="Times New Roman" w:cs="Times New Roman"/>
          <w:b/>
        </w:rPr>
      </w:pPr>
      <w:bookmarkStart w:id="42" w:name="_Toc102503423"/>
      <w:r>
        <w:rPr>
          <w:rFonts w:ascii="Times New Roman" w:eastAsia="Times New Roman" w:hAnsi="Times New Roman" w:cs="Times New Roman"/>
          <w:b/>
        </w:rPr>
        <w:t>4.5</w:t>
      </w:r>
      <w:r w:rsidR="007B54BD">
        <w:rPr>
          <w:rFonts w:ascii="Times New Roman" w:eastAsia="Times New Roman" w:hAnsi="Times New Roman" w:cs="Times New Roman"/>
          <w:b/>
        </w:rPr>
        <w:t xml:space="preserve"> </w:t>
      </w:r>
      <w:proofErr w:type="spellStart"/>
      <w:r>
        <w:rPr>
          <w:rFonts w:ascii="Times New Roman" w:eastAsia="Times New Roman" w:hAnsi="Times New Roman" w:cs="Times New Roman"/>
          <w:b/>
        </w:rPr>
        <w:t>pipSG</w:t>
      </w:r>
      <w:proofErr w:type="spellEnd"/>
      <w:r>
        <w:rPr>
          <w:rFonts w:ascii="Times New Roman" w:eastAsia="Times New Roman" w:hAnsi="Times New Roman" w:cs="Times New Roman"/>
          <w:b/>
        </w:rPr>
        <w:t xml:space="preserve"> </w:t>
      </w:r>
      <w:r w:rsidRPr="00C9633A">
        <w:rPr>
          <w:rFonts w:ascii="宋体" w:eastAsia="宋体" w:hAnsi="宋体" w:cs="宋体" w:hint="eastAsia"/>
          <w:b/>
        </w:rPr>
        <w:t>相关实验</w:t>
      </w:r>
      <w:bookmarkEnd w:id="42"/>
    </w:p>
    <w:p w14:paraId="22689920" w14:textId="4269C4FC" w:rsidR="00C47740" w:rsidRDefault="00337A28" w:rsidP="008B6B55">
      <w:pPr>
        <w:spacing w:after="0" w:line="400" w:lineRule="exact"/>
        <w:ind w:firstLineChars="200" w:firstLine="480"/>
        <w:jc w:val="both"/>
      </w:pPr>
      <w:proofErr w:type="spellStart"/>
      <w:r>
        <w:rPr>
          <w:rFonts w:ascii="Times New Roman" w:eastAsia="Times New Roman" w:hAnsi="Times New Roman" w:cs="Times New Roman"/>
          <w:sz w:val="24"/>
        </w:rPr>
        <w:t>pipSG</w:t>
      </w:r>
      <w:proofErr w:type="spellEnd"/>
      <w:r>
        <w:rPr>
          <w:rFonts w:ascii="宋体" w:eastAsia="宋体" w:hAnsi="宋体" w:cs="宋体"/>
          <w:sz w:val="24"/>
        </w:rPr>
        <w:t>模型使用了一个三层的图卷积神经网络模型作为图特征提取模块，其中图卷积神经网络中第一层是具有</w:t>
      </w:r>
      <w:r>
        <w:rPr>
          <w:rFonts w:ascii="Times New Roman" w:eastAsia="Times New Roman" w:hAnsi="Times New Roman" w:cs="Times New Roman"/>
          <w:sz w:val="24"/>
        </w:rPr>
        <w:t>24</w:t>
      </w:r>
      <w:r>
        <w:rPr>
          <w:rFonts w:ascii="宋体" w:eastAsia="宋体" w:hAnsi="宋体" w:cs="宋体"/>
          <w:sz w:val="24"/>
        </w:rPr>
        <w:t>个输入通道和</w:t>
      </w:r>
      <w:r>
        <w:rPr>
          <w:rFonts w:ascii="Times New Roman" w:eastAsia="Times New Roman" w:hAnsi="Times New Roman" w:cs="Times New Roman"/>
          <w:sz w:val="24"/>
        </w:rPr>
        <w:t>512</w:t>
      </w:r>
      <w:r>
        <w:rPr>
          <w:rFonts w:ascii="宋体" w:eastAsia="宋体" w:hAnsi="宋体" w:cs="宋体"/>
          <w:sz w:val="24"/>
        </w:rPr>
        <w:t>个输出通道的图卷积层，第二层和第三层是输入输出通道都为</w:t>
      </w:r>
      <w:r>
        <w:rPr>
          <w:rFonts w:ascii="Times New Roman" w:eastAsia="Times New Roman" w:hAnsi="Times New Roman" w:cs="Times New Roman"/>
          <w:sz w:val="24"/>
        </w:rPr>
        <w:t>512</w:t>
      </w:r>
      <w:r>
        <w:rPr>
          <w:rFonts w:ascii="宋体" w:eastAsia="宋体" w:hAnsi="宋体" w:cs="宋体"/>
          <w:sz w:val="24"/>
        </w:rPr>
        <w:t>的图卷积层，其中使用</w:t>
      </w:r>
      <w:proofErr w:type="spellStart"/>
      <w:r w:rsidR="00367308">
        <w:rPr>
          <w:rFonts w:ascii="Times New Roman" w:eastAsiaTheme="minorEastAsia" w:hAnsi="Times New Roman" w:cs="Times New Roman" w:hint="eastAsia"/>
          <w:sz w:val="24"/>
        </w:rPr>
        <w:t>R</w:t>
      </w:r>
      <w:r>
        <w:rPr>
          <w:rFonts w:ascii="Times New Roman" w:eastAsia="Times New Roman" w:hAnsi="Times New Roman" w:cs="Times New Roman"/>
          <w:sz w:val="24"/>
        </w:rPr>
        <w:t>e</w:t>
      </w:r>
      <w:r w:rsidR="00367308">
        <w:rPr>
          <w:rFonts w:ascii="Times New Roman" w:eastAsia="Times New Roman" w:hAnsi="Times New Roman" w:cs="Times New Roman"/>
          <w:sz w:val="24"/>
        </w:rPr>
        <w:t>LU</w:t>
      </w:r>
      <w:proofErr w:type="spellEnd"/>
      <w:r>
        <w:rPr>
          <w:rFonts w:ascii="宋体" w:eastAsia="宋体" w:hAnsi="宋体" w:cs="宋体"/>
          <w:sz w:val="24"/>
        </w:rPr>
        <w:t>函数作为图卷积层的激活函数；最后聚合所有节点特征作为稀疏神经网络计算图的特征表示（本文使用</w:t>
      </w:r>
      <w:r>
        <w:rPr>
          <w:rFonts w:ascii="Times New Roman" w:eastAsia="Times New Roman" w:hAnsi="Times New Roman" w:cs="Times New Roman"/>
          <w:sz w:val="24"/>
        </w:rPr>
        <w:t>sum</w:t>
      </w:r>
      <w:r>
        <w:rPr>
          <w:rFonts w:ascii="宋体" w:eastAsia="宋体" w:hAnsi="宋体" w:cs="宋体"/>
          <w:sz w:val="24"/>
        </w:rPr>
        <w:t>聚合函数将所有节点特征求和最为计算图的特征表示）；使用具有一层隐藏层的多层感知机作为推理延迟预测模块，其中输入层为经过图特征提取模块后得到的</w:t>
      </w:r>
      <w:r>
        <w:rPr>
          <w:rFonts w:ascii="Times New Roman" w:eastAsia="Times New Roman" w:hAnsi="Times New Roman" w:cs="Times New Roman"/>
          <w:sz w:val="24"/>
        </w:rPr>
        <w:t>512</w:t>
      </w:r>
      <w:r>
        <w:rPr>
          <w:rFonts w:ascii="宋体" w:eastAsia="宋体" w:hAnsi="宋体" w:cs="宋体"/>
          <w:sz w:val="24"/>
        </w:rPr>
        <w:t xml:space="preserve">维的计算图特征，隐藏层具有 </w:t>
      </w:r>
      <w:r>
        <w:rPr>
          <w:rFonts w:ascii="Times New Roman" w:eastAsia="Times New Roman" w:hAnsi="Times New Roman" w:cs="Times New Roman"/>
          <w:sz w:val="24"/>
        </w:rPr>
        <w:t>512</w:t>
      </w:r>
      <w:r>
        <w:rPr>
          <w:rFonts w:ascii="宋体" w:eastAsia="宋体" w:hAnsi="宋体" w:cs="宋体"/>
          <w:sz w:val="24"/>
        </w:rPr>
        <w:t>个神经元，输出层为稀疏神经网络的推理延迟，选取</w:t>
      </w:r>
      <w:r>
        <w:rPr>
          <w:rFonts w:ascii="Times New Roman" w:eastAsia="Times New Roman" w:hAnsi="Times New Roman" w:cs="Times New Roman"/>
          <w:sz w:val="24"/>
        </w:rPr>
        <w:t>sigmoid</w:t>
      </w:r>
      <w:r>
        <w:rPr>
          <w:rFonts w:ascii="宋体" w:eastAsia="宋体" w:hAnsi="宋体" w:cs="宋体"/>
          <w:sz w:val="24"/>
        </w:rPr>
        <w:t>函数多层感知机作为激活函数。</w:t>
      </w:r>
    </w:p>
    <w:p w14:paraId="6F9CC11F" w14:textId="4166E6D2" w:rsidR="00C47740" w:rsidRDefault="00337A28" w:rsidP="008D443D">
      <w:pPr>
        <w:spacing w:after="0" w:line="400" w:lineRule="exact"/>
        <w:ind w:firstLineChars="200" w:firstLine="480"/>
        <w:jc w:val="both"/>
      </w:pPr>
      <w:r>
        <w:rPr>
          <w:rFonts w:ascii="宋体" w:eastAsia="宋体" w:hAnsi="宋体" w:cs="宋体"/>
          <w:sz w:val="24"/>
        </w:rPr>
        <w:t>在模型训练之前，需要对图数据进行预处理</w:t>
      </w:r>
      <w:r w:rsidR="00367308">
        <w:rPr>
          <w:rFonts w:ascii="宋体" w:eastAsia="宋体" w:hAnsi="宋体" w:cs="宋体" w:hint="eastAsia"/>
          <w:sz w:val="24"/>
        </w:rPr>
        <w:t>。</w:t>
      </w:r>
      <w:r>
        <w:rPr>
          <w:rFonts w:ascii="宋体" w:eastAsia="宋体" w:hAnsi="宋体" w:cs="宋体"/>
          <w:sz w:val="24"/>
        </w:rPr>
        <w:t>首先将</w:t>
      </w:r>
      <w:proofErr w:type="spellStart"/>
      <w:r>
        <w:rPr>
          <w:rFonts w:ascii="Times New Roman" w:eastAsia="Times New Roman" w:hAnsi="Times New Roman" w:cs="Times New Roman"/>
          <w:sz w:val="24"/>
        </w:rPr>
        <w:t>json</w:t>
      </w:r>
      <w:proofErr w:type="spellEnd"/>
      <w:r>
        <w:rPr>
          <w:rFonts w:ascii="宋体" w:eastAsia="宋体" w:hAnsi="宋体" w:cs="宋体"/>
          <w:sz w:val="24"/>
        </w:rPr>
        <w:t>文件转换成图数据</w:t>
      </w:r>
      <w:r w:rsidR="00367308">
        <w:rPr>
          <w:rFonts w:ascii="宋体" w:eastAsia="宋体" w:hAnsi="宋体" w:cs="宋体" w:hint="eastAsia"/>
          <w:sz w:val="24"/>
        </w:rPr>
        <w:t>，</w:t>
      </w:r>
      <w:r>
        <w:rPr>
          <w:rFonts w:ascii="宋体" w:eastAsia="宋体" w:hAnsi="宋体" w:cs="宋体"/>
          <w:sz w:val="24"/>
        </w:rPr>
        <w:t>然后对每个节点上的特征进行一定的处理：枚举型数据进行独热编码</w:t>
      </w:r>
      <w:r w:rsidR="00DA40FF">
        <w:rPr>
          <w:rFonts w:ascii="宋体" w:eastAsia="宋体" w:hAnsi="宋体" w:cs="宋体" w:hint="eastAsia"/>
          <w:sz w:val="24"/>
        </w:rPr>
        <w:t>、</w:t>
      </w:r>
      <w:r>
        <w:rPr>
          <w:rFonts w:ascii="宋体" w:eastAsia="宋体" w:hAnsi="宋体" w:cs="宋体"/>
          <w:sz w:val="24"/>
        </w:rPr>
        <w:t>数据进行归一化处理。</w:t>
      </w:r>
      <w:r w:rsidR="00DA40FF">
        <w:rPr>
          <w:rFonts w:ascii="宋体" w:eastAsia="宋体" w:hAnsi="宋体" w:cs="宋体" w:hint="eastAsia"/>
          <w:sz w:val="24"/>
        </w:rPr>
        <w:t>枚举型数据不能直接用于训练过程中，因此在训练前需要对枚举型数据进行独热编码；同时</w:t>
      </w:r>
      <w:r>
        <w:rPr>
          <w:rFonts w:ascii="宋体" w:eastAsia="宋体" w:hAnsi="宋体" w:cs="宋体"/>
          <w:sz w:val="24"/>
        </w:rPr>
        <w:t>由于节点特征的取值范围不同以及存在不同的数据类型，若将其直接输入图卷积神经网络进行特征提取，会导致某一维特征的数值爆炸从而影响模型的预测效果，如参数量的取值往往是输出通道的数万倍</w:t>
      </w:r>
      <w:r w:rsidR="00DA40FF">
        <w:rPr>
          <w:rFonts w:ascii="宋体" w:eastAsia="宋体" w:hAnsi="宋体" w:cs="宋体" w:hint="eastAsia"/>
          <w:sz w:val="24"/>
        </w:rPr>
        <w:t>，</w:t>
      </w:r>
      <w:r>
        <w:rPr>
          <w:rFonts w:ascii="宋体" w:eastAsia="宋体" w:hAnsi="宋体" w:cs="宋体"/>
          <w:sz w:val="24"/>
        </w:rPr>
        <w:t>因此需要对</w:t>
      </w:r>
      <w:r w:rsidR="00DA40FF">
        <w:rPr>
          <w:rFonts w:ascii="宋体" w:eastAsia="宋体" w:hAnsi="宋体" w:cs="宋体" w:hint="eastAsia"/>
          <w:sz w:val="24"/>
        </w:rPr>
        <w:t>计算图中的</w:t>
      </w:r>
      <w:r>
        <w:rPr>
          <w:rFonts w:ascii="宋体" w:eastAsia="宋体" w:hAnsi="宋体" w:cs="宋体"/>
          <w:sz w:val="24"/>
        </w:rPr>
        <w:t>节点特征进行归一化处理</w:t>
      </w:r>
      <w:r w:rsidR="00DA40FF">
        <w:rPr>
          <w:rFonts w:ascii="宋体" w:eastAsia="宋体" w:hAnsi="宋体" w:cs="宋体" w:hint="eastAsia"/>
          <w:sz w:val="24"/>
        </w:rPr>
        <w:t>。但是</w:t>
      </w:r>
      <w:r>
        <w:rPr>
          <w:rFonts w:ascii="宋体" w:eastAsia="宋体" w:hAnsi="宋体" w:cs="宋体"/>
          <w:sz w:val="24"/>
        </w:rPr>
        <w:t>对每个计算图单独归一化会导致不同计算图中节点特征不相匹配，因此本文使用所有计算图的所有计算节点特征来训练一个归一化模型，然后再使用该归一化模型对每个计算图中节点特征进行归一化。</w:t>
      </w:r>
      <w:r w:rsidR="00DA40FF">
        <w:rPr>
          <w:rFonts w:ascii="宋体" w:eastAsia="宋体" w:hAnsi="宋体" w:cs="宋体"/>
          <w:sz w:val="24"/>
        </w:rPr>
        <w:t>本文使用标准差标准化归一化方法</w:t>
      </w:r>
      <w:r w:rsidR="00DA40FF">
        <w:rPr>
          <w:rFonts w:ascii="宋体" w:eastAsia="宋体" w:hAnsi="宋体" w:cs="宋体" w:hint="eastAsia"/>
          <w:sz w:val="24"/>
        </w:rPr>
        <w:t>（</w:t>
      </w:r>
      <w:proofErr w:type="spellStart"/>
      <w:r w:rsidR="00DA40FF">
        <w:rPr>
          <w:rFonts w:ascii="Times New Roman" w:eastAsia="Times New Roman" w:hAnsi="Times New Roman" w:cs="Times New Roman"/>
          <w:sz w:val="24"/>
        </w:rPr>
        <w:t>StandardScaler</w:t>
      </w:r>
      <w:proofErr w:type="spellEnd"/>
      <w:r w:rsidR="00DA40FF">
        <w:rPr>
          <w:rFonts w:ascii="宋体" w:eastAsia="宋体" w:hAnsi="宋体" w:cs="宋体" w:hint="eastAsia"/>
          <w:sz w:val="24"/>
        </w:rPr>
        <w:t>）来对计算图的节点特征进行归一化。</w:t>
      </w:r>
    </w:p>
    <w:p w14:paraId="3EE342A7" w14:textId="77D625C3" w:rsidR="00C47740" w:rsidRDefault="00337A28" w:rsidP="001C4DAF">
      <w:pPr>
        <w:spacing w:after="0" w:line="400" w:lineRule="exact"/>
        <w:ind w:firstLineChars="200" w:firstLine="480"/>
        <w:jc w:val="both"/>
      </w:pPr>
      <w:proofErr w:type="spellStart"/>
      <w:r>
        <w:rPr>
          <w:rFonts w:ascii="Times New Roman" w:eastAsia="Times New Roman" w:hAnsi="Times New Roman" w:cs="Times New Roman"/>
          <w:sz w:val="24"/>
        </w:rPr>
        <w:t>pipSG</w:t>
      </w:r>
      <w:proofErr w:type="spellEnd"/>
      <w:r>
        <w:rPr>
          <w:rFonts w:ascii="宋体" w:eastAsia="宋体" w:hAnsi="宋体" w:cs="宋体"/>
          <w:sz w:val="24"/>
        </w:rPr>
        <w:t>模型是一种端到端的方案，将图特征提取模块与推理延迟预测模块作为一个整体进行优化与训练。在训练过程中使用</w:t>
      </w:r>
      <w:r>
        <w:rPr>
          <w:rFonts w:ascii="Times New Roman" w:eastAsia="Times New Roman" w:hAnsi="Times New Roman" w:cs="Times New Roman"/>
          <w:sz w:val="24"/>
        </w:rPr>
        <w:t>MSE</w:t>
      </w:r>
      <w:r>
        <w:rPr>
          <w:rFonts w:ascii="宋体" w:eastAsia="宋体" w:hAnsi="宋体" w:cs="宋体"/>
          <w:sz w:val="24"/>
        </w:rPr>
        <w:t>作为损失函数评估模型的训练误差，使用</w:t>
      </w:r>
      <w:proofErr w:type="spellStart"/>
      <w:r>
        <w:rPr>
          <w:rFonts w:ascii="Times New Roman" w:eastAsia="Times New Roman" w:hAnsi="Times New Roman" w:cs="Times New Roman"/>
          <w:sz w:val="24"/>
        </w:rPr>
        <w:t>adam</w:t>
      </w:r>
      <w:proofErr w:type="spellEnd"/>
      <w:r>
        <w:rPr>
          <w:rFonts w:ascii="宋体" w:eastAsia="宋体" w:hAnsi="宋体" w:cs="宋体"/>
          <w:sz w:val="24"/>
        </w:rPr>
        <w:t>优化器对模型参数进行更新，以学习率为</w:t>
      </w:r>
      <w:r>
        <w:rPr>
          <w:rFonts w:ascii="Times New Roman" w:eastAsia="Times New Roman" w:hAnsi="Times New Roman" w:cs="Times New Roman"/>
          <w:sz w:val="24"/>
        </w:rPr>
        <w:t>0.0003</w:t>
      </w:r>
      <w:r>
        <w:rPr>
          <w:rFonts w:ascii="宋体" w:eastAsia="宋体" w:hAnsi="宋体" w:cs="宋体"/>
          <w:sz w:val="24"/>
        </w:rPr>
        <w:t>、</w:t>
      </w:r>
      <w:proofErr w:type="spellStart"/>
      <w:r>
        <w:rPr>
          <w:rFonts w:ascii="Times New Roman" w:eastAsia="Times New Roman" w:hAnsi="Times New Roman" w:cs="Times New Roman"/>
          <w:sz w:val="24"/>
        </w:rPr>
        <w:t>batchsize</w:t>
      </w:r>
      <w:proofErr w:type="spellEnd"/>
      <w:r>
        <w:rPr>
          <w:rFonts w:ascii="宋体" w:eastAsia="宋体" w:hAnsi="宋体" w:cs="宋体"/>
          <w:sz w:val="24"/>
        </w:rPr>
        <w:t>为</w:t>
      </w:r>
      <w:r>
        <w:rPr>
          <w:rFonts w:ascii="Times New Roman" w:eastAsia="Times New Roman" w:hAnsi="Times New Roman" w:cs="Times New Roman"/>
          <w:sz w:val="24"/>
        </w:rPr>
        <w:t>64</w:t>
      </w:r>
      <w:r>
        <w:rPr>
          <w:rFonts w:ascii="宋体" w:eastAsia="宋体" w:hAnsi="宋体" w:cs="宋体"/>
          <w:sz w:val="24"/>
        </w:rPr>
        <w:t>对</w:t>
      </w:r>
      <w:proofErr w:type="spellStart"/>
      <w:r>
        <w:rPr>
          <w:rFonts w:ascii="Times New Roman" w:eastAsia="Times New Roman" w:hAnsi="Times New Roman" w:cs="Times New Roman"/>
          <w:sz w:val="24"/>
        </w:rPr>
        <w:t>pipSG</w:t>
      </w:r>
      <w:proofErr w:type="spellEnd"/>
      <w:r>
        <w:rPr>
          <w:rFonts w:ascii="宋体" w:eastAsia="宋体" w:hAnsi="宋体" w:cs="宋体"/>
          <w:sz w:val="24"/>
        </w:rPr>
        <w:t>模型训练了</w:t>
      </w:r>
      <w:r>
        <w:rPr>
          <w:rFonts w:ascii="Times New Roman" w:eastAsia="Times New Roman" w:hAnsi="Times New Roman" w:cs="Times New Roman"/>
          <w:sz w:val="24"/>
        </w:rPr>
        <w:t xml:space="preserve">300 </w:t>
      </w:r>
      <w:r>
        <w:rPr>
          <w:rFonts w:ascii="宋体" w:eastAsia="宋体" w:hAnsi="宋体" w:cs="宋体"/>
          <w:sz w:val="24"/>
        </w:rPr>
        <w:t>次迭代</w:t>
      </w:r>
      <w:r w:rsidR="00E95ED3">
        <w:rPr>
          <w:rFonts w:ascii="宋体" w:eastAsia="宋体" w:hAnsi="宋体" w:cs="宋体" w:hint="eastAsia"/>
          <w:sz w:val="24"/>
        </w:rPr>
        <w:t>后得到训练模型</w:t>
      </w:r>
      <w:r>
        <w:rPr>
          <w:rFonts w:ascii="宋体" w:eastAsia="宋体" w:hAnsi="宋体" w:cs="宋体"/>
          <w:sz w:val="24"/>
        </w:rPr>
        <w:t>。</w:t>
      </w:r>
    </w:p>
    <w:p w14:paraId="2F80E2E6" w14:textId="5D7F1403" w:rsidR="00C47740" w:rsidRDefault="00337A28" w:rsidP="001E0A6A">
      <w:pPr>
        <w:pStyle w:val="4"/>
        <w:spacing w:after="0" w:line="400" w:lineRule="exact"/>
        <w:ind w:left="0" w:firstLine="0"/>
        <w:rPr>
          <w:rFonts w:ascii="宋体" w:eastAsia="宋体" w:hAnsi="宋体" w:cs="宋体"/>
          <w:b/>
          <w:bCs/>
        </w:rPr>
      </w:pPr>
      <w:bookmarkStart w:id="43" w:name="_Toc102503424"/>
      <w:r w:rsidRPr="001E0A6A">
        <w:rPr>
          <w:rFonts w:ascii="Times New Roman" w:eastAsia="Times New Roman" w:hAnsi="Times New Roman" w:cs="Times New Roman"/>
          <w:b/>
          <w:bCs/>
        </w:rPr>
        <w:t>4.5.1</w:t>
      </w:r>
      <w:r w:rsidR="007B54BD">
        <w:rPr>
          <w:rFonts w:ascii="Times New Roman" w:eastAsia="Times New Roman" w:hAnsi="Times New Roman" w:cs="Times New Roman"/>
          <w:b/>
          <w:bCs/>
        </w:rPr>
        <w:t xml:space="preserve"> </w:t>
      </w:r>
      <w:proofErr w:type="spellStart"/>
      <w:r w:rsidRPr="001E0A6A">
        <w:rPr>
          <w:rFonts w:ascii="Times New Roman" w:eastAsia="Times New Roman" w:hAnsi="Times New Roman" w:cs="Times New Roman"/>
          <w:b/>
          <w:bCs/>
        </w:rPr>
        <w:t>pipSG</w:t>
      </w:r>
      <w:proofErr w:type="spellEnd"/>
      <w:r w:rsidRPr="001E0A6A">
        <w:rPr>
          <w:rFonts w:ascii="Times New Roman" w:eastAsia="Times New Roman" w:hAnsi="Times New Roman" w:cs="Times New Roman"/>
          <w:b/>
          <w:bCs/>
        </w:rPr>
        <w:t xml:space="preserve"> </w:t>
      </w:r>
      <w:r w:rsidRPr="001E0A6A">
        <w:rPr>
          <w:rFonts w:ascii="宋体" w:eastAsia="宋体" w:hAnsi="宋体" w:cs="宋体" w:hint="eastAsia"/>
          <w:b/>
          <w:bCs/>
        </w:rPr>
        <w:t>模型的有效性</w:t>
      </w:r>
      <w:bookmarkEnd w:id="43"/>
    </w:p>
    <w:p w14:paraId="2DB9AAE8" w14:textId="77777777" w:rsidR="001C4DAF" w:rsidRDefault="001C4DAF" w:rsidP="001C4DAF">
      <w:pPr>
        <w:spacing w:after="0" w:line="400" w:lineRule="exact"/>
        <w:ind w:firstLineChars="200" w:firstLine="480"/>
        <w:jc w:val="both"/>
      </w:pPr>
      <w:r>
        <w:rPr>
          <w:rFonts w:ascii="宋体" w:eastAsia="宋体" w:hAnsi="宋体" w:cs="宋体"/>
          <w:sz w:val="24"/>
        </w:rPr>
        <w:t xml:space="preserve">本文将 </w:t>
      </w:r>
      <w:proofErr w:type="spellStart"/>
      <w:r>
        <w:rPr>
          <w:rFonts w:ascii="Times New Roman" w:eastAsia="Times New Roman" w:hAnsi="Times New Roman" w:cs="Times New Roman"/>
          <w:sz w:val="24"/>
        </w:rPr>
        <w:t>pipSG</w:t>
      </w:r>
      <w:proofErr w:type="spellEnd"/>
      <w:r>
        <w:rPr>
          <w:rFonts w:ascii="Times New Roman" w:eastAsia="Times New Roman" w:hAnsi="Times New Roman" w:cs="Times New Roman"/>
          <w:sz w:val="24"/>
        </w:rPr>
        <w:t xml:space="preserve"> </w:t>
      </w:r>
      <w:r>
        <w:rPr>
          <w:rFonts w:ascii="宋体" w:eastAsia="宋体" w:hAnsi="宋体" w:cs="宋体"/>
          <w:sz w:val="24"/>
        </w:rPr>
        <w:t>模型与随机森林回归、</w:t>
      </w:r>
      <w:r>
        <w:rPr>
          <w:rFonts w:ascii="Times New Roman" w:eastAsia="Times New Roman" w:hAnsi="Times New Roman" w:cs="Times New Roman"/>
          <w:sz w:val="24"/>
        </w:rPr>
        <w:t xml:space="preserve">KNN </w:t>
      </w:r>
      <w:r>
        <w:rPr>
          <w:rFonts w:ascii="宋体" w:eastAsia="宋体" w:hAnsi="宋体" w:cs="宋体"/>
          <w:sz w:val="24"/>
        </w:rPr>
        <w:t>回归、线性回归三种方法进行比较，分别在四种稀疏神经网络集以及它们的合集五种情况进行实验分析。结果如表</w:t>
      </w:r>
      <w:r>
        <w:rPr>
          <w:rFonts w:ascii="Times New Roman" w:eastAsia="Times New Roman" w:hAnsi="Times New Roman" w:cs="Times New Roman"/>
          <w:sz w:val="24"/>
        </w:rPr>
        <w:t>4.3</w:t>
      </w:r>
      <w:r>
        <w:rPr>
          <w:rFonts w:ascii="宋体" w:eastAsia="宋体" w:hAnsi="宋体" w:cs="宋体"/>
          <w:sz w:val="24"/>
        </w:rPr>
        <w:t>所示。</w:t>
      </w:r>
    </w:p>
    <w:p w14:paraId="642227B4" w14:textId="75CF8CD9" w:rsidR="00E45B5B" w:rsidRPr="00FC5E2B" w:rsidRDefault="00D24039" w:rsidP="00FC5E2B">
      <w:pPr>
        <w:spacing w:after="0" w:line="400" w:lineRule="exact"/>
        <w:ind w:firstLineChars="200" w:firstLine="480"/>
        <w:jc w:val="center"/>
        <w:rPr>
          <w:rFonts w:ascii="宋体" w:eastAsia="宋体" w:hAnsi="宋体" w:cs="宋体"/>
          <w:sz w:val="24"/>
        </w:rPr>
      </w:pPr>
      <w:r>
        <w:rPr>
          <w:rFonts w:ascii="宋体" w:eastAsia="宋体" w:hAnsi="宋体" w:cs="宋体" w:hint="eastAsia"/>
          <w:sz w:val="24"/>
        </w:rPr>
        <w:lastRenderedPageBreak/>
        <w:t>从表</w:t>
      </w:r>
      <w:r w:rsidRPr="00D24039">
        <w:rPr>
          <w:rFonts w:ascii="Times New Roman" w:eastAsia="宋体" w:hAnsi="Times New Roman" w:cs="Times New Roman"/>
          <w:sz w:val="24"/>
        </w:rPr>
        <w:t>4.3</w:t>
      </w:r>
      <w:r>
        <w:rPr>
          <w:rFonts w:ascii="宋体" w:eastAsia="宋体" w:hAnsi="宋体" w:cs="宋体" w:hint="eastAsia"/>
          <w:sz w:val="24"/>
        </w:rPr>
        <w:t>中我们可以看出</w:t>
      </w:r>
      <w:r w:rsidR="00337A28">
        <w:rPr>
          <w:rFonts w:ascii="宋体" w:eastAsia="宋体" w:hAnsi="宋体" w:cs="宋体"/>
          <w:sz w:val="24"/>
        </w:rPr>
        <w:t>在稀疏神经网络合集中，</w:t>
      </w:r>
      <w:proofErr w:type="spellStart"/>
      <w:r w:rsidR="00337A28">
        <w:rPr>
          <w:rFonts w:ascii="Times New Roman" w:eastAsia="Times New Roman" w:hAnsi="Times New Roman" w:cs="Times New Roman"/>
          <w:sz w:val="24"/>
        </w:rPr>
        <w:t>pipSG</w:t>
      </w:r>
      <w:proofErr w:type="spellEnd"/>
      <w:r w:rsidR="00337A28">
        <w:rPr>
          <w:rFonts w:ascii="宋体" w:eastAsia="宋体" w:hAnsi="宋体" w:cs="宋体"/>
          <w:sz w:val="24"/>
        </w:rPr>
        <w:t>模型在</w:t>
      </w:r>
      <w:r w:rsidR="00337A28">
        <w:rPr>
          <w:rFonts w:ascii="Times New Roman" w:eastAsia="Times New Roman" w:hAnsi="Times New Roman" w:cs="Times New Roman"/>
          <w:sz w:val="24"/>
        </w:rPr>
        <w:t>5%</w:t>
      </w:r>
      <w:r w:rsidR="00337A28">
        <w:rPr>
          <w:rFonts w:ascii="宋体" w:eastAsia="宋体" w:hAnsi="宋体" w:cs="宋体"/>
          <w:sz w:val="24"/>
        </w:rPr>
        <w:t>误差下的准确度为</w:t>
      </w:r>
      <w:r w:rsidR="00337A28">
        <w:rPr>
          <w:rFonts w:ascii="Times New Roman" w:eastAsia="Times New Roman" w:hAnsi="Times New Roman" w:cs="Times New Roman"/>
          <w:sz w:val="24"/>
        </w:rPr>
        <w:t>79%</w:t>
      </w:r>
      <w:r w:rsidR="00337A28">
        <w:rPr>
          <w:rFonts w:ascii="宋体" w:eastAsia="宋体" w:hAnsi="宋体" w:cs="宋体"/>
          <w:sz w:val="24"/>
        </w:rPr>
        <w:t>，比使用总体特征中最好的算法随机森林回归高了</w:t>
      </w:r>
      <w:r w:rsidR="00337A28">
        <w:rPr>
          <w:rFonts w:ascii="Times New Roman" w:eastAsia="Times New Roman" w:hAnsi="Times New Roman" w:cs="Times New Roman"/>
          <w:sz w:val="24"/>
        </w:rPr>
        <w:t>9.7%</w:t>
      </w:r>
      <w:r w:rsidR="00337A28">
        <w:rPr>
          <w:rFonts w:ascii="宋体" w:eastAsia="宋体" w:hAnsi="宋体" w:cs="宋体"/>
          <w:sz w:val="24"/>
        </w:rPr>
        <w:t>，同时</w:t>
      </w:r>
      <w:proofErr w:type="spellStart"/>
      <w:r w:rsidR="00337A28">
        <w:rPr>
          <w:rFonts w:ascii="Times New Roman" w:eastAsia="Times New Roman" w:hAnsi="Times New Roman" w:cs="Times New Roman"/>
          <w:sz w:val="24"/>
        </w:rPr>
        <w:t>pipSG</w:t>
      </w:r>
      <w:proofErr w:type="spellEnd"/>
      <w:r w:rsidR="00337A28">
        <w:rPr>
          <w:rFonts w:ascii="宋体" w:eastAsia="宋体" w:hAnsi="宋体" w:cs="宋体"/>
          <w:sz w:val="24"/>
        </w:rPr>
        <w:t>模型在五种</w:t>
      </w:r>
      <w:r w:rsidR="00E45B5B" w:rsidRPr="001E0A6A">
        <w:rPr>
          <w:rFonts w:ascii="宋体" w:eastAsia="宋体" w:hAnsi="宋体" w:cs="宋体" w:hint="eastAsia"/>
          <w:b/>
          <w:bCs/>
          <w:sz w:val="21"/>
          <w:szCs w:val="20"/>
        </w:rPr>
        <w:t>表</w:t>
      </w:r>
      <w:r w:rsidR="00E45B5B" w:rsidRPr="001E0A6A">
        <w:rPr>
          <w:rFonts w:ascii="Times New Roman" w:eastAsia="Times New Roman" w:hAnsi="Times New Roman" w:cs="Times New Roman"/>
          <w:b/>
          <w:bCs/>
          <w:sz w:val="21"/>
          <w:szCs w:val="20"/>
        </w:rPr>
        <w:t xml:space="preserve"> 4.3 </w:t>
      </w:r>
      <w:r w:rsidR="00E45B5B" w:rsidRPr="001E0A6A">
        <w:rPr>
          <w:rFonts w:ascii="宋体" w:eastAsia="宋体" w:hAnsi="宋体" w:cs="宋体" w:hint="eastAsia"/>
          <w:b/>
          <w:bCs/>
          <w:sz w:val="21"/>
          <w:szCs w:val="20"/>
        </w:rPr>
        <w:t>不同方法预测结果</w:t>
      </w:r>
    </w:p>
    <w:tbl>
      <w:tblPr>
        <w:tblStyle w:val="5-3"/>
        <w:tblW w:w="9250" w:type="dxa"/>
        <w:jc w:val="center"/>
        <w:tblLook w:val="04A0" w:firstRow="1" w:lastRow="0" w:firstColumn="1" w:lastColumn="0" w:noHBand="0" w:noVBand="1"/>
      </w:tblPr>
      <w:tblGrid>
        <w:gridCol w:w="1740"/>
        <w:gridCol w:w="1744"/>
        <w:gridCol w:w="1473"/>
        <w:gridCol w:w="1431"/>
        <w:gridCol w:w="1431"/>
        <w:gridCol w:w="1431"/>
      </w:tblGrid>
      <w:tr w:rsidR="00E45B5B" w:rsidRPr="00DC5AB3" w14:paraId="4F336B35" w14:textId="77777777" w:rsidTr="00080924">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835" w:type="dxa"/>
          </w:tcPr>
          <w:p w14:paraId="0D5A0D5E" w14:textId="77777777" w:rsidR="00E45B5B" w:rsidRPr="00E21145" w:rsidRDefault="00E45B5B" w:rsidP="00292069">
            <w:pPr>
              <w:spacing w:after="0" w:line="400" w:lineRule="exact"/>
              <w:ind w:firstLineChars="200" w:firstLine="422"/>
              <w:rPr>
                <w:sz w:val="21"/>
                <w:szCs w:val="21"/>
              </w:rPr>
            </w:pPr>
          </w:p>
        </w:tc>
        <w:tc>
          <w:tcPr>
            <w:tcW w:w="2835" w:type="dxa"/>
          </w:tcPr>
          <w:p w14:paraId="52BF94FB" w14:textId="77777777" w:rsidR="00E45B5B" w:rsidRPr="00E21145" w:rsidRDefault="00E45B5B" w:rsidP="00292069">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sz w:val="21"/>
                <w:szCs w:val="21"/>
              </w:rPr>
            </w:pPr>
            <w:r w:rsidRPr="00E21145">
              <w:rPr>
                <w:rFonts w:ascii="宋体" w:eastAsia="宋体" w:hAnsi="宋体" w:cs="宋体"/>
                <w:sz w:val="21"/>
                <w:szCs w:val="21"/>
              </w:rPr>
              <w:t>指标</w:t>
            </w:r>
          </w:p>
        </w:tc>
        <w:tc>
          <w:tcPr>
            <w:tcW w:w="2835" w:type="dxa"/>
          </w:tcPr>
          <w:p w14:paraId="1AC3461D" w14:textId="77777777" w:rsidR="00E45B5B" w:rsidRPr="00E21145" w:rsidRDefault="00E45B5B" w:rsidP="00292069">
            <w:pPr>
              <w:spacing w:after="0" w:line="400" w:lineRule="exact"/>
              <w:ind w:firstLineChars="200" w:firstLine="420"/>
              <w:cnfStyle w:val="100000000000" w:firstRow="1" w:lastRow="0" w:firstColumn="0" w:lastColumn="0" w:oddVBand="0" w:evenVBand="0" w:oddHBand="0" w:evenHBand="0" w:firstRowFirstColumn="0" w:firstRowLastColumn="0" w:lastRowFirstColumn="0" w:lastRowLastColumn="0"/>
              <w:rPr>
                <w:b w:val="0"/>
                <w:bCs w:val="0"/>
                <w:sz w:val="21"/>
                <w:szCs w:val="21"/>
              </w:rPr>
            </w:pPr>
            <w:proofErr w:type="spellStart"/>
            <w:r w:rsidRPr="00E21145">
              <w:rPr>
                <w:rFonts w:ascii="Times New Roman" w:eastAsia="Times New Roman" w:hAnsi="Times New Roman" w:cs="Times New Roman"/>
                <w:b w:val="0"/>
                <w:bCs w:val="0"/>
                <w:sz w:val="21"/>
                <w:szCs w:val="21"/>
              </w:rPr>
              <w:t>pipSG</w:t>
            </w:r>
            <w:proofErr w:type="spellEnd"/>
          </w:p>
        </w:tc>
        <w:tc>
          <w:tcPr>
            <w:tcW w:w="2835" w:type="dxa"/>
          </w:tcPr>
          <w:p w14:paraId="506593B6" w14:textId="77777777" w:rsidR="00E45B5B" w:rsidRPr="00E21145" w:rsidRDefault="00E45B5B" w:rsidP="00292069">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RFR</w:t>
            </w:r>
          </w:p>
        </w:tc>
        <w:tc>
          <w:tcPr>
            <w:tcW w:w="2835" w:type="dxa"/>
          </w:tcPr>
          <w:p w14:paraId="63E08A67" w14:textId="77777777" w:rsidR="00E45B5B" w:rsidRPr="00E21145" w:rsidRDefault="00E45B5B" w:rsidP="00292069">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KNN</w:t>
            </w:r>
          </w:p>
        </w:tc>
        <w:tc>
          <w:tcPr>
            <w:tcW w:w="2835" w:type="dxa"/>
          </w:tcPr>
          <w:p w14:paraId="382A70BA" w14:textId="77777777" w:rsidR="00E45B5B" w:rsidRPr="00E21145" w:rsidRDefault="00E45B5B" w:rsidP="00292069">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LR</w:t>
            </w:r>
          </w:p>
        </w:tc>
      </w:tr>
      <w:tr w:rsidR="00E45B5B" w:rsidRPr="00DC5AB3" w14:paraId="3D49A58E" w14:textId="77777777" w:rsidTr="0008092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val="restart"/>
          </w:tcPr>
          <w:p w14:paraId="02A4AFB7" w14:textId="77777777" w:rsidR="00E45B5B" w:rsidRPr="00E21145" w:rsidRDefault="00E45B5B" w:rsidP="00292069">
            <w:pPr>
              <w:spacing w:after="0" w:line="400" w:lineRule="exact"/>
              <w:ind w:firstLineChars="200" w:firstLine="422"/>
              <w:rPr>
                <w:sz w:val="21"/>
                <w:szCs w:val="21"/>
              </w:rPr>
            </w:pPr>
            <w:proofErr w:type="spellStart"/>
            <w:r w:rsidRPr="00E21145">
              <w:rPr>
                <w:rFonts w:ascii="Times New Roman" w:eastAsia="Times New Roman" w:hAnsi="Times New Roman" w:cs="Times New Roman"/>
                <w:sz w:val="21"/>
                <w:szCs w:val="21"/>
              </w:rPr>
              <w:t>AllNet</w:t>
            </w:r>
            <w:proofErr w:type="spellEnd"/>
          </w:p>
        </w:tc>
        <w:tc>
          <w:tcPr>
            <w:tcW w:w="2835" w:type="dxa"/>
          </w:tcPr>
          <w:p w14:paraId="02F5C2B2"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RMSE(</w:t>
            </w:r>
            <w:proofErr w:type="spellStart"/>
            <w:r w:rsidRPr="00E21145">
              <w:rPr>
                <w:rFonts w:ascii="Cambria" w:eastAsia="Cambria" w:hAnsi="Cambria" w:cs="Cambria"/>
                <w:sz w:val="21"/>
                <w:szCs w:val="21"/>
              </w:rPr>
              <w:t>ms</w:t>
            </w:r>
            <w:proofErr w:type="spellEnd"/>
            <w:r w:rsidRPr="00E21145">
              <w:rPr>
                <w:rFonts w:ascii="Cambria" w:eastAsia="Cambria" w:hAnsi="Cambria" w:cs="Cambria"/>
                <w:sz w:val="21"/>
                <w:szCs w:val="21"/>
              </w:rPr>
              <w:t>)</w:t>
            </w:r>
          </w:p>
        </w:tc>
        <w:tc>
          <w:tcPr>
            <w:tcW w:w="2835" w:type="dxa"/>
          </w:tcPr>
          <w:p w14:paraId="293AD785" w14:textId="77777777" w:rsidR="00E45B5B" w:rsidRPr="00E21145" w:rsidRDefault="00E45B5B" w:rsidP="00292069">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0.069</w:t>
            </w:r>
          </w:p>
        </w:tc>
        <w:tc>
          <w:tcPr>
            <w:tcW w:w="2835" w:type="dxa"/>
          </w:tcPr>
          <w:p w14:paraId="516AE446"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0.116</w:t>
            </w:r>
          </w:p>
        </w:tc>
        <w:tc>
          <w:tcPr>
            <w:tcW w:w="2835" w:type="dxa"/>
          </w:tcPr>
          <w:p w14:paraId="0CC43743"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0.123</w:t>
            </w:r>
          </w:p>
        </w:tc>
        <w:tc>
          <w:tcPr>
            <w:tcW w:w="2835" w:type="dxa"/>
          </w:tcPr>
          <w:p w14:paraId="5E88B30B"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0.143</w:t>
            </w:r>
          </w:p>
        </w:tc>
      </w:tr>
      <w:tr w:rsidR="00E45B5B" w:rsidRPr="00DC5AB3" w14:paraId="67F5A352" w14:textId="77777777" w:rsidTr="00080924">
        <w:trPr>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4D611C64" w14:textId="77777777" w:rsidR="00E45B5B" w:rsidRPr="00E21145" w:rsidRDefault="00E45B5B" w:rsidP="00292069">
            <w:pPr>
              <w:spacing w:after="0" w:line="400" w:lineRule="exact"/>
              <w:ind w:firstLineChars="200" w:firstLine="422"/>
              <w:rPr>
                <w:sz w:val="21"/>
                <w:szCs w:val="21"/>
              </w:rPr>
            </w:pPr>
          </w:p>
        </w:tc>
        <w:tc>
          <w:tcPr>
            <w:tcW w:w="2835" w:type="dxa"/>
          </w:tcPr>
          <w:p w14:paraId="218B0012"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MAPE(%)</w:t>
            </w:r>
          </w:p>
        </w:tc>
        <w:tc>
          <w:tcPr>
            <w:tcW w:w="2835" w:type="dxa"/>
          </w:tcPr>
          <w:p w14:paraId="6C8E80E9" w14:textId="77777777" w:rsidR="00E45B5B" w:rsidRPr="00E21145" w:rsidRDefault="00E45B5B" w:rsidP="00292069">
            <w:pPr>
              <w:spacing w:after="0" w:line="400" w:lineRule="exact"/>
              <w:ind w:firstLineChars="200" w:firstLine="422"/>
              <w:cnfStyle w:val="000000000000" w:firstRow="0" w:lastRow="0" w:firstColumn="0" w:lastColumn="0" w:oddVBand="0" w:evenVBand="0" w:oddHBand="0"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2.758</w:t>
            </w:r>
          </w:p>
        </w:tc>
        <w:tc>
          <w:tcPr>
            <w:tcW w:w="2835" w:type="dxa"/>
          </w:tcPr>
          <w:p w14:paraId="31F46AB3"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4.365</w:t>
            </w:r>
          </w:p>
        </w:tc>
        <w:tc>
          <w:tcPr>
            <w:tcW w:w="2835" w:type="dxa"/>
          </w:tcPr>
          <w:p w14:paraId="08AE18D7"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4.616</w:t>
            </w:r>
          </w:p>
        </w:tc>
        <w:tc>
          <w:tcPr>
            <w:tcW w:w="2835" w:type="dxa"/>
          </w:tcPr>
          <w:p w14:paraId="19FBB258"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5.380</w:t>
            </w:r>
          </w:p>
        </w:tc>
      </w:tr>
      <w:tr w:rsidR="00E45B5B" w:rsidRPr="00DC5AB3" w14:paraId="40A1F30C" w14:textId="77777777" w:rsidTr="0008092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55877A52" w14:textId="77777777" w:rsidR="00E45B5B" w:rsidRPr="00E21145" w:rsidRDefault="00E45B5B" w:rsidP="00292069">
            <w:pPr>
              <w:spacing w:after="0" w:line="400" w:lineRule="exact"/>
              <w:ind w:firstLineChars="200" w:firstLine="422"/>
              <w:rPr>
                <w:sz w:val="21"/>
                <w:szCs w:val="21"/>
              </w:rPr>
            </w:pPr>
          </w:p>
        </w:tc>
        <w:tc>
          <w:tcPr>
            <w:tcW w:w="2835" w:type="dxa"/>
          </w:tcPr>
          <w:p w14:paraId="496C8D74"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 5%</w:t>
            </w:r>
          </w:p>
        </w:tc>
        <w:tc>
          <w:tcPr>
            <w:tcW w:w="2835" w:type="dxa"/>
          </w:tcPr>
          <w:p w14:paraId="647B8A08" w14:textId="77777777" w:rsidR="00E45B5B" w:rsidRPr="00E21145" w:rsidRDefault="00E45B5B" w:rsidP="00292069">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0.790</w:t>
            </w:r>
          </w:p>
        </w:tc>
        <w:tc>
          <w:tcPr>
            <w:tcW w:w="2835" w:type="dxa"/>
          </w:tcPr>
          <w:p w14:paraId="726B4E83"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0.693</w:t>
            </w:r>
          </w:p>
        </w:tc>
        <w:tc>
          <w:tcPr>
            <w:tcW w:w="2835" w:type="dxa"/>
          </w:tcPr>
          <w:p w14:paraId="19AFF03A"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0.678</w:t>
            </w:r>
          </w:p>
        </w:tc>
        <w:tc>
          <w:tcPr>
            <w:tcW w:w="2835" w:type="dxa"/>
          </w:tcPr>
          <w:p w14:paraId="0D9FA5A2"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0.598</w:t>
            </w:r>
          </w:p>
        </w:tc>
      </w:tr>
      <w:tr w:rsidR="00E45B5B" w:rsidRPr="00DC5AB3" w14:paraId="7025FA60" w14:textId="77777777" w:rsidTr="00080924">
        <w:trPr>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1FF5D9DF" w14:textId="77777777" w:rsidR="00E45B5B" w:rsidRPr="00E21145" w:rsidRDefault="00E45B5B" w:rsidP="00292069">
            <w:pPr>
              <w:spacing w:after="0" w:line="400" w:lineRule="exact"/>
              <w:ind w:firstLineChars="200" w:firstLine="422"/>
              <w:rPr>
                <w:sz w:val="21"/>
                <w:szCs w:val="21"/>
              </w:rPr>
            </w:pPr>
          </w:p>
        </w:tc>
        <w:tc>
          <w:tcPr>
            <w:tcW w:w="2835" w:type="dxa"/>
          </w:tcPr>
          <w:p w14:paraId="35B3F091"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 10%</w:t>
            </w:r>
          </w:p>
        </w:tc>
        <w:tc>
          <w:tcPr>
            <w:tcW w:w="2835" w:type="dxa"/>
          </w:tcPr>
          <w:p w14:paraId="5320B920" w14:textId="77777777" w:rsidR="00E45B5B" w:rsidRPr="00E21145" w:rsidRDefault="00E45B5B" w:rsidP="00292069">
            <w:pPr>
              <w:spacing w:after="0" w:line="400" w:lineRule="exact"/>
              <w:ind w:firstLineChars="200" w:firstLine="422"/>
              <w:cnfStyle w:val="000000000000" w:firstRow="0" w:lastRow="0" w:firstColumn="0" w:lastColumn="0" w:oddVBand="0" w:evenVBand="0" w:oddHBand="0"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0.970</w:t>
            </w:r>
          </w:p>
        </w:tc>
        <w:tc>
          <w:tcPr>
            <w:tcW w:w="2835" w:type="dxa"/>
          </w:tcPr>
          <w:p w14:paraId="296AE149"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0.868</w:t>
            </w:r>
          </w:p>
        </w:tc>
        <w:tc>
          <w:tcPr>
            <w:tcW w:w="2835" w:type="dxa"/>
          </w:tcPr>
          <w:p w14:paraId="04516D23"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0.856</w:t>
            </w:r>
          </w:p>
        </w:tc>
        <w:tc>
          <w:tcPr>
            <w:tcW w:w="2835" w:type="dxa"/>
          </w:tcPr>
          <w:p w14:paraId="42D4935C"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0.813</w:t>
            </w:r>
          </w:p>
        </w:tc>
      </w:tr>
      <w:tr w:rsidR="00E45B5B" w:rsidRPr="00DC5AB3" w14:paraId="152BDB64" w14:textId="77777777" w:rsidTr="0008092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val="restart"/>
          </w:tcPr>
          <w:p w14:paraId="7C03196D"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proofErr w:type="spellStart"/>
            <w:r w:rsidRPr="00E21145">
              <w:rPr>
                <w:rFonts w:ascii="Times New Roman" w:eastAsia="Times New Roman" w:hAnsi="Times New Roman" w:cs="Times New Roman"/>
                <w:sz w:val="21"/>
                <w:szCs w:val="21"/>
              </w:rPr>
              <w:t>DenseNet</w:t>
            </w:r>
            <w:proofErr w:type="spellEnd"/>
          </w:p>
        </w:tc>
        <w:tc>
          <w:tcPr>
            <w:tcW w:w="2835" w:type="dxa"/>
          </w:tcPr>
          <w:p w14:paraId="1DF361D0"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RMSE(</w:t>
            </w:r>
            <w:proofErr w:type="spellStart"/>
            <w:r w:rsidRPr="00E21145">
              <w:rPr>
                <w:rFonts w:ascii="Cambria" w:eastAsia="Cambria" w:hAnsi="Cambria" w:cs="Cambria"/>
                <w:sz w:val="21"/>
                <w:szCs w:val="21"/>
              </w:rPr>
              <w:t>ms</w:t>
            </w:r>
            <w:proofErr w:type="spellEnd"/>
            <w:r w:rsidRPr="00E21145">
              <w:rPr>
                <w:rFonts w:ascii="Cambria" w:eastAsia="Cambria" w:hAnsi="Cambria" w:cs="Cambria"/>
                <w:sz w:val="21"/>
                <w:szCs w:val="21"/>
              </w:rPr>
              <w:t>)</w:t>
            </w:r>
          </w:p>
        </w:tc>
        <w:tc>
          <w:tcPr>
            <w:tcW w:w="2835" w:type="dxa"/>
          </w:tcPr>
          <w:p w14:paraId="1CFC1BBE" w14:textId="77777777" w:rsidR="00E45B5B" w:rsidRPr="00E21145" w:rsidRDefault="00E45B5B" w:rsidP="00292069">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0.043</w:t>
            </w:r>
          </w:p>
        </w:tc>
        <w:tc>
          <w:tcPr>
            <w:tcW w:w="2835" w:type="dxa"/>
          </w:tcPr>
          <w:p w14:paraId="0EC0FDD3"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0.070</w:t>
            </w:r>
          </w:p>
        </w:tc>
        <w:tc>
          <w:tcPr>
            <w:tcW w:w="2835" w:type="dxa"/>
          </w:tcPr>
          <w:p w14:paraId="1CD64B2A"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0.077</w:t>
            </w:r>
          </w:p>
        </w:tc>
        <w:tc>
          <w:tcPr>
            <w:tcW w:w="2835" w:type="dxa"/>
          </w:tcPr>
          <w:p w14:paraId="640E56FC"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0.063</w:t>
            </w:r>
          </w:p>
        </w:tc>
      </w:tr>
      <w:tr w:rsidR="00E45B5B" w:rsidRPr="00DC5AB3" w14:paraId="1A06035E" w14:textId="77777777" w:rsidTr="00080924">
        <w:trPr>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4E8C36A3"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p>
        </w:tc>
        <w:tc>
          <w:tcPr>
            <w:tcW w:w="2835" w:type="dxa"/>
          </w:tcPr>
          <w:p w14:paraId="7418E49A"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MAPE(%)</w:t>
            </w:r>
          </w:p>
        </w:tc>
        <w:tc>
          <w:tcPr>
            <w:tcW w:w="2835" w:type="dxa"/>
          </w:tcPr>
          <w:p w14:paraId="7A06DC88" w14:textId="77777777" w:rsidR="00E45B5B" w:rsidRPr="00E21145" w:rsidRDefault="00E45B5B" w:rsidP="00292069">
            <w:pPr>
              <w:spacing w:after="0" w:line="400" w:lineRule="exact"/>
              <w:ind w:firstLineChars="200" w:firstLine="422"/>
              <w:cnfStyle w:val="000000000000" w:firstRow="0" w:lastRow="0" w:firstColumn="0" w:lastColumn="0" w:oddVBand="0" w:evenVBand="0" w:oddHBand="0"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1.194</w:t>
            </w:r>
          </w:p>
        </w:tc>
        <w:tc>
          <w:tcPr>
            <w:tcW w:w="2835" w:type="dxa"/>
          </w:tcPr>
          <w:p w14:paraId="74473F85"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1.902</w:t>
            </w:r>
          </w:p>
        </w:tc>
        <w:tc>
          <w:tcPr>
            <w:tcW w:w="2835" w:type="dxa"/>
          </w:tcPr>
          <w:p w14:paraId="6C5CC3BB"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2.056</w:t>
            </w:r>
          </w:p>
        </w:tc>
        <w:tc>
          <w:tcPr>
            <w:tcW w:w="2835" w:type="dxa"/>
          </w:tcPr>
          <w:p w14:paraId="3DCDC4DC"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1.686</w:t>
            </w:r>
          </w:p>
        </w:tc>
      </w:tr>
      <w:tr w:rsidR="00E45B5B" w:rsidRPr="00DC5AB3" w14:paraId="19610D3C" w14:textId="77777777" w:rsidTr="0008092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73BBDFA6"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p>
        </w:tc>
        <w:tc>
          <w:tcPr>
            <w:tcW w:w="2835" w:type="dxa"/>
          </w:tcPr>
          <w:p w14:paraId="097FCD7B"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 5%</w:t>
            </w:r>
          </w:p>
        </w:tc>
        <w:tc>
          <w:tcPr>
            <w:tcW w:w="2835" w:type="dxa"/>
          </w:tcPr>
          <w:p w14:paraId="06FAAA00" w14:textId="77777777" w:rsidR="00E45B5B" w:rsidRPr="00E21145" w:rsidRDefault="00E45B5B" w:rsidP="00292069">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0.999</w:t>
            </w:r>
          </w:p>
        </w:tc>
        <w:tc>
          <w:tcPr>
            <w:tcW w:w="2835" w:type="dxa"/>
          </w:tcPr>
          <w:p w14:paraId="59586BF5"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0.967</w:t>
            </w:r>
          </w:p>
        </w:tc>
        <w:tc>
          <w:tcPr>
            <w:tcW w:w="2835" w:type="dxa"/>
          </w:tcPr>
          <w:p w14:paraId="30328B6B"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0.95</w:t>
            </w:r>
            <w:r>
              <w:rPr>
                <w:rFonts w:ascii="Times New Roman" w:eastAsia="Times New Roman" w:hAnsi="Times New Roman" w:cs="Times New Roman"/>
                <w:sz w:val="21"/>
                <w:szCs w:val="21"/>
              </w:rPr>
              <w:t>3</w:t>
            </w:r>
          </w:p>
        </w:tc>
        <w:tc>
          <w:tcPr>
            <w:tcW w:w="2835" w:type="dxa"/>
          </w:tcPr>
          <w:p w14:paraId="1E1B538D"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0.977</w:t>
            </w:r>
          </w:p>
        </w:tc>
      </w:tr>
      <w:tr w:rsidR="00E45B5B" w:rsidRPr="00DC5AB3" w14:paraId="72442A64" w14:textId="77777777" w:rsidTr="00080924">
        <w:trPr>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3B457570"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p>
        </w:tc>
        <w:tc>
          <w:tcPr>
            <w:tcW w:w="2835" w:type="dxa"/>
          </w:tcPr>
          <w:p w14:paraId="72B71DD4"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 10%</w:t>
            </w:r>
          </w:p>
        </w:tc>
        <w:tc>
          <w:tcPr>
            <w:tcW w:w="2835" w:type="dxa"/>
          </w:tcPr>
          <w:p w14:paraId="76004D8A"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1.000</w:t>
            </w:r>
          </w:p>
        </w:tc>
        <w:tc>
          <w:tcPr>
            <w:tcW w:w="2835" w:type="dxa"/>
          </w:tcPr>
          <w:p w14:paraId="04ABAD55"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1.000</w:t>
            </w:r>
          </w:p>
        </w:tc>
        <w:tc>
          <w:tcPr>
            <w:tcW w:w="2835" w:type="dxa"/>
          </w:tcPr>
          <w:p w14:paraId="492555A5"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0.998</w:t>
            </w:r>
          </w:p>
        </w:tc>
        <w:tc>
          <w:tcPr>
            <w:tcW w:w="2835" w:type="dxa"/>
          </w:tcPr>
          <w:p w14:paraId="38536486"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1.000</w:t>
            </w:r>
          </w:p>
        </w:tc>
      </w:tr>
      <w:tr w:rsidR="00E45B5B" w:rsidRPr="00DC5AB3" w14:paraId="7671CC7B" w14:textId="77777777" w:rsidTr="0008092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val="restart"/>
          </w:tcPr>
          <w:p w14:paraId="3C1B23A2"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proofErr w:type="spellStart"/>
            <w:r w:rsidRPr="00E21145">
              <w:rPr>
                <w:rFonts w:ascii="Times New Roman" w:eastAsia="Times New Roman" w:hAnsi="Times New Roman" w:cs="Times New Roman"/>
                <w:sz w:val="21"/>
                <w:szCs w:val="21"/>
              </w:rPr>
              <w:t>GoogleNet</w:t>
            </w:r>
            <w:proofErr w:type="spellEnd"/>
          </w:p>
        </w:tc>
        <w:tc>
          <w:tcPr>
            <w:tcW w:w="2835" w:type="dxa"/>
          </w:tcPr>
          <w:p w14:paraId="7832C781"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RMSE(</w:t>
            </w:r>
            <w:proofErr w:type="spellStart"/>
            <w:r w:rsidRPr="00E21145">
              <w:rPr>
                <w:rFonts w:ascii="Cambria" w:eastAsia="Cambria" w:hAnsi="Cambria" w:cs="Cambria"/>
                <w:sz w:val="21"/>
                <w:szCs w:val="21"/>
              </w:rPr>
              <w:t>ms</w:t>
            </w:r>
            <w:proofErr w:type="spellEnd"/>
            <w:r w:rsidRPr="00E21145">
              <w:rPr>
                <w:rFonts w:ascii="Cambria" w:eastAsia="Cambria" w:hAnsi="Cambria" w:cs="Cambria"/>
                <w:sz w:val="21"/>
                <w:szCs w:val="21"/>
              </w:rPr>
              <w:t>)</w:t>
            </w:r>
          </w:p>
        </w:tc>
        <w:tc>
          <w:tcPr>
            <w:tcW w:w="2835" w:type="dxa"/>
          </w:tcPr>
          <w:p w14:paraId="4F1C8EE8" w14:textId="77777777" w:rsidR="00E45B5B" w:rsidRPr="00E21145" w:rsidRDefault="00E45B5B" w:rsidP="00292069">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0.033</w:t>
            </w:r>
          </w:p>
        </w:tc>
        <w:tc>
          <w:tcPr>
            <w:tcW w:w="2835" w:type="dxa"/>
          </w:tcPr>
          <w:p w14:paraId="15A33B9E"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0.051</w:t>
            </w:r>
          </w:p>
        </w:tc>
        <w:tc>
          <w:tcPr>
            <w:tcW w:w="2835" w:type="dxa"/>
          </w:tcPr>
          <w:p w14:paraId="3232CE01"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0.055</w:t>
            </w:r>
          </w:p>
        </w:tc>
        <w:tc>
          <w:tcPr>
            <w:tcW w:w="2835" w:type="dxa"/>
          </w:tcPr>
          <w:p w14:paraId="6215B947"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0.046</w:t>
            </w:r>
          </w:p>
        </w:tc>
      </w:tr>
      <w:tr w:rsidR="00E45B5B" w:rsidRPr="00DC5AB3" w14:paraId="5AEA2012" w14:textId="77777777" w:rsidTr="00080924">
        <w:trPr>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06BE75E9"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p>
        </w:tc>
        <w:tc>
          <w:tcPr>
            <w:tcW w:w="2835" w:type="dxa"/>
          </w:tcPr>
          <w:p w14:paraId="53BE1C6C"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MAPE(%)</w:t>
            </w:r>
          </w:p>
        </w:tc>
        <w:tc>
          <w:tcPr>
            <w:tcW w:w="2835" w:type="dxa"/>
          </w:tcPr>
          <w:p w14:paraId="3F553E97" w14:textId="77777777" w:rsidR="00E45B5B" w:rsidRPr="00E21145" w:rsidRDefault="00E45B5B" w:rsidP="00292069">
            <w:pPr>
              <w:spacing w:after="0" w:line="400" w:lineRule="exact"/>
              <w:ind w:firstLineChars="200" w:firstLine="422"/>
              <w:cnfStyle w:val="000000000000" w:firstRow="0" w:lastRow="0" w:firstColumn="0" w:lastColumn="0" w:oddVBand="0" w:evenVBand="0" w:oddHBand="0"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0.450</w:t>
            </w:r>
          </w:p>
        </w:tc>
        <w:tc>
          <w:tcPr>
            <w:tcW w:w="2835" w:type="dxa"/>
          </w:tcPr>
          <w:p w14:paraId="444EFB26"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0.695</w:t>
            </w:r>
          </w:p>
        </w:tc>
        <w:tc>
          <w:tcPr>
            <w:tcW w:w="2835" w:type="dxa"/>
          </w:tcPr>
          <w:p w14:paraId="2505C7E8"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0.753</w:t>
            </w:r>
          </w:p>
        </w:tc>
        <w:tc>
          <w:tcPr>
            <w:tcW w:w="2835" w:type="dxa"/>
          </w:tcPr>
          <w:p w14:paraId="69D2E6B8"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0.623</w:t>
            </w:r>
          </w:p>
        </w:tc>
      </w:tr>
      <w:tr w:rsidR="00E45B5B" w:rsidRPr="00DC5AB3" w14:paraId="318EAF43" w14:textId="77777777" w:rsidTr="0008092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62DD3CB6"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p>
        </w:tc>
        <w:tc>
          <w:tcPr>
            <w:tcW w:w="2835" w:type="dxa"/>
          </w:tcPr>
          <w:p w14:paraId="5C6EFAB7"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 5%</w:t>
            </w:r>
          </w:p>
        </w:tc>
        <w:tc>
          <w:tcPr>
            <w:tcW w:w="2835" w:type="dxa"/>
          </w:tcPr>
          <w:p w14:paraId="28952E33"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1.000</w:t>
            </w:r>
          </w:p>
        </w:tc>
        <w:tc>
          <w:tcPr>
            <w:tcW w:w="2835" w:type="dxa"/>
          </w:tcPr>
          <w:p w14:paraId="7E1A2DB2"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1.000</w:t>
            </w:r>
          </w:p>
        </w:tc>
        <w:tc>
          <w:tcPr>
            <w:tcW w:w="2835" w:type="dxa"/>
          </w:tcPr>
          <w:p w14:paraId="4D57F754"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1.000</w:t>
            </w:r>
          </w:p>
        </w:tc>
        <w:tc>
          <w:tcPr>
            <w:tcW w:w="2835" w:type="dxa"/>
          </w:tcPr>
          <w:p w14:paraId="42B8407C"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1.000</w:t>
            </w:r>
          </w:p>
        </w:tc>
      </w:tr>
      <w:tr w:rsidR="00E45B5B" w:rsidRPr="00DC5AB3" w14:paraId="366AF3CB" w14:textId="77777777" w:rsidTr="00080924">
        <w:trPr>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49E66B7D"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p>
        </w:tc>
        <w:tc>
          <w:tcPr>
            <w:tcW w:w="2835" w:type="dxa"/>
          </w:tcPr>
          <w:p w14:paraId="27B6858F"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 10%</w:t>
            </w:r>
          </w:p>
        </w:tc>
        <w:tc>
          <w:tcPr>
            <w:tcW w:w="2835" w:type="dxa"/>
          </w:tcPr>
          <w:p w14:paraId="202E8F0D"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1.000</w:t>
            </w:r>
          </w:p>
        </w:tc>
        <w:tc>
          <w:tcPr>
            <w:tcW w:w="2835" w:type="dxa"/>
          </w:tcPr>
          <w:p w14:paraId="35329FDE"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1.000</w:t>
            </w:r>
          </w:p>
        </w:tc>
        <w:tc>
          <w:tcPr>
            <w:tcW w:w="2835" w:type="dxa"/>
          </w:tcPr>
          <w:p w14:paraId="722BDFB0"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1.000</w:t>
            </w:r>
          </w:p>
        </w:tc>
        <w:tc>
          <w:tcPr>
            <w:tcW w:w="2835" w:type="dxa"/>
          </w:tcPr>
          <w:p w14:paraId="18314D30"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1.000</w:t>
            </w:r>
          </w:p>
        </w:tc>
      </w:tr>
      <w:tr w:rsidR="00E45B5B" w:rsidRPr="00DC5AB3" w14:paraId="5810D525" w14:textId="77777777" w:rsidTr="0008092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val="restart"/>
          </w:tcPr>
          <w:p w14:paraId="401785EB"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r w:rsidRPr="00E21145">
              <w:rPr>
                <w:rFonts w:ascii="Times New Roman" w:eastAsia="Times New Roman" w:hAnsi="Times New Roman" w:cs="Times New Roman"/>
                <w:sz w:val="21"/>
                <w:szCs w:val="21"/>
              </w:rPr>
              <w:t>VGG16</w:t>
            </w:r>
          </w:p>
        </w:tc>
        <w:tc>
          <w:tcPr>
            <w:tcW w:w="2835" w:type="dxa"/>
          </w:tcPr>
          <w:p w14:paraId="617953AC"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RMSE(</w:t>
            </w:r>
            <w:proofErr w:type="spellStart"/>
            <w:r w:rsidRPr="00E21145">
              <w:rPr>
                <w:rFonts w:ascii="Cambria" w:eastAsia="Cambria" w:hAnsi="Cambria" w:cs="Cambria"/>
                <w:sz w:val="21"/>
                <w:szCs w:val="21"/>
              </w:rPr>
              <w:t>ms</w:t>
            </w:r>
            <w:proofErr w:type="spellEnd"/>
            <w:r w:rsidRPr="00E21145">
              <w:rPr>
                <w:rFonts w:ascii="Cambria" w:eastAsia="Cambria" w:hAnsi="Cambria" w:cs="Cambria"/>
                <w:sz w:val="21"/>
                <w:szCs w:val="21"/>
              </w:rPr>
              <w:t>)</w:t>
            </w:r>
          </w:p>
        </w:tc>
        <w:tc>
          <w:tcPr>
            <w:tcW w:w="2835" w:type="dxa"/>
          </w:tcPr>
          <w:p w14:paraId="068BDC62" w14:textId="77777777" w:rsidR="00E45B5B" w:rsidRPr="00E21145" w:rsidRDefault="00E45B5B" w:rsidP="00292069">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0.078</w:t>
            </w:r>
          </w:p>
        </w:tc>
        <w:tc>
          <w:tcPr>
            <w:tcW w:w="2835" w:type="dxa"/>
          </w:tcPr>
          <w:p w14:paraId="3E92487C"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0.130</w:t>
            </w:r>
          </w:p>
        </w:tc>
        <w:tc>
          <w:tcPr>
            <w:tcW w:w="2835" w:type="dxa"/>
          </w:tcPr>
          <w:p w14:paraId="0CF38F52"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0.136</w:t>
            </w:r>
          </w:p>
        </w:tc>
        <w:tc>
          <w:tcPr>
            <w:tcW w:w="2835" w:type="dxa"/>
          </w:tcPr>
          <w:p w14:paraId="76CE0132"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0.127</w:t>
            </w:r>
          </w:p>
        </w:tc>
      </w:tr>
      <w:tr w:rsidR="00E45B5B" w:rsidRPr="00DC5AB3" w14:paraId="2DEF1D80" w14:textId="77777777" w:rsidTr="00080924">
        <w:trPr>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18CDE18F"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p>
        </w:tc>
        <w:tc>
          <w:tcPr>
            <w:tcW w:w="2835" w:type="dxa"/>
          </w:tcPr>
          <w:p w14:paraId="2D52DAC1"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MAPE(%)</w:t>
            </w:r>
          </w:p>
        </w:tc>
        <w:tc>
          <w:tcPr>
            <w:tcW w:w="2835" w:type="dxa"/>
          </w:tcPr>
          <w:p w14:paraId="5E9EF39B" w14:textId="77777777" w:rsidR="00E45B5B" w:rsidRPr="00E21145" w:rsidRDefault="00E45B5B" w:rsidP="00292069">
            <w:pPr>
              <w:spacing w:after="0" w:line="400" w:lineRule="exact"/>
              <w:ind w:firstLineChars="200" w:firstLine="422"/>
              <w:cnfStyle w:val="000000000000" w:firstRow="0" w:lastRow="0" w:firstColumn="0" w:lastColumn="0" w:oddVBand="0" w:evenVBand="0" w:oddHBand="0"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4.460</w:t>
            </w:r>
          </w:p>
        </w:tc>
        <w:tc>
          <w:tcPr>
            <w:tcW w:w="2835" w:type="dxa"/>
          </w:tcPr>
          <w:p w14:paraId="12F464D1"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6.945</w:t>
            </w:r>
          </w:p>
        </w:tc>
        <w:tc>
          <w:tcPr>
            <w:tcW w:w="2835" w:type="dxa"/>
          </w:tcPr>
          <w:p w14:paraId="44CC61CB"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7.312</w:t>
            </w:r>
          </w:p>
        </w:tc>
        <w:tc>
          <w:tcPr>
            <w:tcW w:w="2835" w:type="dxa"/>
          </w:tcPr>
          <w:p w14:paraId="6FD0879A"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6.986</w:t>
            </w:r>
          </w:p>
        </w:tc>
      </w:tr>
      <w:tr w:rsidR="00E45B5B" w:rsidRPr="00DC5AB3" w14:paraId="1D32A993" w14:textId="77777777" w:rsidTr="0008092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494B8965"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p>
        </w:tc>
        <w:tc>
          <w:tcPr>
            <w:tcW w:w="2835" w:type="dxa"/>
          </w:tcPr>
          <w:p w14:paraId="71E2D5FC"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 5%</w:t>
            </w:r>
          </w:p>
        </w:tc>
        <w:tc>
          <w:tcPr>
            <w:tcW w:w="2835" w:type="dxa"/>
          </w:tcPr>
          <w:p w14:paraId="26380CC6" w14:textId="77777777" w:rsidR="00E45B5B" w:rsidRPr="00E21145" w:rsidRDefault="00E45B5B" w:rsidP="00292069">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0.634</w:t>
            </w:r>
          </w:p>
        </w:tc>
        <w:tc>
          <w:tcPr>
            <w:tcW w:w="2835" w:type="dxa"/>
          </w:tcPr>
          <w:p w14:paraId="4F4ED4E1"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0.444</w:t>
            </w:r>
          </w:p>
        </w:tc>
        <w:tc>
          <w:tcPr>
            <w:tcW w:w="2835" w:type="dxa"/>
          </w:tcPr>
          <w:p w14:paraId="1E49AA7C"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0.433</w:t>
            </w:r>
          </w:p>
        </w:tc>
        <w:tc>
          <w:tcPr>
            <w:tcW w:w="2835" w:type="dxa"/>
          </w:tcPr>
          <w:p w14:paraId="0B1E1C5C"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0.434</w:t>
            </w:r>
          </w:p>
        </w:tc>
      </w:tr>
      <w:tr w:rsidR="00E45B5B" w:rsidRPr="00DC5AB3" w14:paraId="4DC41695" w14:textId="77777777" w:rsidTr="00080924">
        <w:trPr>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3BA03010"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p>
        </w:tc>
        <w:tc>
          <w:tcPr>
            <w:tcW w:w="2835" w:type="dxa"/>
          </w:tcPr>
          <w:p w14:paraId="0B60B07B"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 10%</w:t>
            </w:r>
          </w:p>
        </w:tc>
        <w:tc>
          <w:tcPr>
            <w:tcW w:w="2835" w:type="dxa"/>
          </w:tcPr>
          <w:p w14:paraId="175F09EC" w14:textId="77777777" w:rsidR="00E45B5B" w:rsidRPr="00E21145" w:rsidRDefault="00E45B5B" w:rsidP="00292069">
            <w:pPr>
              <w:spacing w:after="0" w:line="400" w:lineRule="exact"/>
              <w:ind w:firstLineChars="200" w:firstLine="422"/>
              <w:cnfStyle w:val="000000000000" w:firstRow="0" w:lastRow="0" w:firstColumn="0" w:lastColumn="0" w:oddVBand="0" w:evenVBand="0" w:oddHBand="0"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0.931</w:t>
            </w:r>
          </w:p>
        </w:tc>
        <w:tc>
          <w:tcPr>
            <w:tcW w:w="2835" w:type="dxa"/>
          </w:tcPr>
          <w:p w14:paraId="340C4ECB"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0.771</w:t>
            </w:r>
          </w:p>
        </w:tc>
        <w:tc>
          <w:tcPr>
            <w:tcW w:w="2835" w:type="dxa"/>
          </w:tcPr>
          <w:p w14:paraId="57379417"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0.751</w:t>
            </w:r>
          </w:p>
        </w:tc>
        <w:tc>
          <w:tcPr>
            <w:tcW w:w="2835" w:type="dxa"/>
          </w:tcPr>
          <w:p w14:paraId="0A39281A"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0.770</w:t>
            </w:r>
          </w:p>
        </w:tc>
      </w:tr>
      <w:tr w:rsidR="00E45B5B" w:rsidRPr="00DC5AB3" w14:paraId="18D18C1F" w14:textId="77777777" w:rsidTr="0008092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val="restart"/>
          </w:tcPr>
          <w:p w14:paraId="76A32140" w14:textId="77777777" w:rsidR="00E45B5B" w:rsidRPr="00D6739D" w:rsidRDefault="00E45B5B" w:rsidP="00292069">
            <w:pPr>
              <w:spacing w:after="0" w:line="400" w:lineRule="exact"/>
              <w:ind w:firstLineChars="200" w:firstLine="422"/>
              <w:rPr>
                <w:rFonts w:ascii="Times New Roman" w:eastAsia="Times New Roman" w:hAnsi="Times New Roman" w:cs="Times New Roman"/>
                <w:sz w:val="21"/>
                <w:szCs w:val="21"/>
              </w:rPr>
            </w:pPr>
            <w:r w:rsidRPr="00E21145">
              <w:rPr>
                <w:rFonts w:ascii="Times New Roman" w:eastAsia="Times New Roman" w:hAnsi="Times New Roman" w:cs="Times New Roman"/>
                <w:sz w:val="21"/>
                <w:szCs w:val="21"/>
              </w:rPr>
              <w:t>VGG19</w:t>
            </w:r>
          </w:p>
        </w:tc>
        <w:tc>
          <w:tcPr>
            <w:tcW w:w="2835" w:type="dxa"/>
          </w:tcPr>
          <w:p w14:paraId="6B3F8D42"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RMSE(</w:t>
            </w:r>
            <w:proofErr w:type="spellStart"/>
            <w:r w:rsidRPr="00E21145">
              <w:rPr>
                <w:rFonts w:ascii="Cambria" w:eastAsia="Cambria" w:hAnsi="Cambria" w:cs="Cambria"/>
                <w:sz w:val="21"/>
                <w:szCs w:val="21"/>
              </w:rPr>
              <w:t>ms</w:t>
            </w:r>
            <w:proofErr w:type="spellEnd"/>
            <w:r w:rsidRPr="00E21145">
              <w:rPr>
                <w:rFonts w:ascii="Cambria" w:eastAsia="Cambria" w:hAnsi="Cambria" w:cs="Cambria"/>
                <w:sz w:val="21"/>
                <w:szCs w:val="21"/>
              </w:rPr>
              <w:t>)</w:t>
            </w:r>
          </w:p>
        </w:tc>
        <w:tc>
          <w:tcPr>
            <w:tcW w:w="2835" w:type="dxa"/>
          </w:tcPr>
          <w:p w14:paraId="001B044F" w14:textId="77777777" w:rsidR="00E45B5B" w:rsidRPr="00E21145" w:rsidRDefault="00E45B5B" w:rsidP="00292069">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0.091</w:t>
            </w:r>
          </w:p>
        </w:tc>
        <w:tc>
          <w:tcPr>
            <w:tcW w:w="2835" w:type="dxa"/>
          </w:tcPr>
          <w:p w14:paraId="2780EA65"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0.148</w:t>
            </w:r>
          </w:p>
        </w:tc>
        <w:tc>
          <w:tcPr>
            <w:tcW w:w="2835" w:type="dxa"/>
          </w:tcPr>
          <w:p w14:paraId="17ACF82A"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0.156</w:t>
            </w:r>
          </w:p>
        </w:tc>
        <w:tc>
          <w:tcPr>
            <w:tcW w:w="2835" w:type="dxa"/>
          </w:tcPr>
          <w:p w14:paraId="61B93275"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0.144</w:t>
            </w:r>
          </w:p>
        </w:tc>
      </w:tr>
      <w:tr w:rsidR="00E45B5B" w:rsidRPr="00DC5AB3" w14:paraId="7040D1DA" w14:textId="77777777" w:rsidTr="00080924">
        <w:trPr>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39F93E07" w14:textId="77777777" w:rsidR="00E45B5B" w:rsidRPr="00E21145" w:rsidRDefault="00E45B5B" w:rsidP="00292069">
            <w:pPr>
              <w:spacing w:after="0" w:line="400" w:lineRule="exact"/>
              <w:ind w:firstLineChars="200" w:firstLine="422"/>
              <w:rPr>
                <w:sz w:val="21"/>
                <w:szCs w:val="21"/>
              </w:rPr>
            </w:pPr>
          </w:p>
        </w:tc>
        <w:tc>
          <w:tcPr>
            <w:tcW w:w="2835" w:type="dxa"/>
          </w:tcPr>
          <w:p w14:paraId="29CD784C"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MAPE(%)</w:t>
            </w:r>
          </w:p>
        </w:tc>
        <w:tc>
          <w:tcPr>
            <w:tcW w:w="2835" w:type="dxa"/>
          </w:tcPr>
          <w:p w14:paraId="4A8CC8B6" w14:textId="77777777" w:rsidR="00E45B5B" w:rsidRPr="00E21145" w:rsidRDefault="00E45B5B" w:rsidP="00292069">
            <w:pPr>
              <w:spacing w:after="0" w:line="400" w:lineRule="exact"/>
              <w:ind w:firstLineChars="200" w:firstLine="422"/>
              <w:cnfStyle w:val="000000000000" w:firstRow="0" w:lastRow="0" w:firstColumn="0" w:lastColumn="0" w:oddVBand="0" w:evenVBand="0" w:oddHBand="0"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4.293</w:t>
            </w:r>
          </w:p>
        </w:tc>
        <w:tc>
          <w:tcPr>
            <w:tcW w:w="2835" w:type="dxa"/>
          </w:tcPr>
          <w:p w14:paraId="15FCC470"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6.538</w:t>
            </w:r>
          </w:p>
        </w:tc>
        <w:tc>
          <w:tcPr>
            <w:tcW w:w="2835" w:type="dxa"/>
          </w:tcPr>
          <w:p w14:paraId="1D08B9C2"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6.838</w:t>
            </w:r>
          </w:p>
        </w:tc>
        <w:tc>
          <w:tcPr>
            <w:tcW w:w="2835" w:type="dxa"/>
          </w:tcPr>
          <w:p w14:paraId="72CAFC60"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6.328</w:t>
            </w:r>
          </w:p>
        </w:tc>
      </w:tr>
      <w:tr w:rsidR="00E45B5B" w:rsidRPr="00DC5AB3" w14:paraId="3528B759" w14:textId="77777777" w:rsidTr="0008092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01BF9674" w14:textId="77777777" w:rsidR="00E45B5B" w:rsidRPr="00E21145" w:rsidRDefault="00E45B5B" w:rsidP="00292069">
            <w:pPr>
              <w:spacing w:after="0" w:line="400" w:lineRule="exact"/>
              <w:ind w:firstLineChars="200" w:firstLine="422"/>
              <w:rPr>
                <w:sz w:val="21"/>
                <w:szCs w:val="21"/>
              </w:rPr>
            </w:pPr>
          </w:p>
        </w:tc>
        <w:tc>
          <w:tcPr>
            <w:tcW w:w="2835" w:type="dxa"/>
          </w:tcPr>
          <w:p w14:paraId="2DFB962A"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 5%</w:t>
            </w:r>
          </w:p>
        </w:tc>
        <w:tc>
          <w:tcPr>
            <w:tcW w:w="2835" w:type="dxa"/>
          </w:tcPr>
          <w:p w14:paraId="27BCA1AD" w14:textId="77777777" w:rsidR="00E45B5B" w:rsidRPr="00E21145" w:rsidRDefault="00E45B5B" w:rsidP="00292069">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0.632</w:t>
            </w:r>
          </w:p>
        </w:tc>
        <w:tc>
          <w:tcPr>
            <w:tcW w:w="2835" w:type="dxa"/>
          </w:tcPr>
          <w:p w14:paraId="0A934138"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0.47</w:t>
            </w:r>
            <w:r>
              <w:rPr>
                <w:rFonts w:ascii="Times New Roman" w:eastAsia="Times New Roman" w:hAnsi="Times New Roman" w:cs="Times New Roman"/>
                <w:sz w:val="21"/>
                <w:szCs w:val="21"/>
              </w:rPr>
              <w:t>3</w:t>
            </w:r>
          </w:p>
        </w:tc>
        <w:tc>
          <w:tcPr>
            <w:tcW w:w="2835" w:type="dxa"/>
          </w:tcPr>
          <w:p w14:paraId="4E39ACE0"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0.447</w:t>
            </w:r>
          </w:p>
        </w:tc>
        <w:tc>
          <w:tcPr>
            <w:tcW w:w="2835" w:type="dxa"/>
          </w:tcPr>
          <w:p w14:paraId="15A9FBAC" w14:textId="77777777" w:rsidR="00E45B5B" w:rsidRPr="00E21145"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0.48</w:t>
            </w:r>
            <w:r>
              <w:rPr>
                <w:rFonts w:ascii="Times New Roman" w:eastAsia="Times New Roman" w:hAnsi="Times New Roman" w:cs="Times New Roman"/>
                <w:sz w:val="21"/>
                <w:szCs w:val="21"/>
              </w:rPr>
              <w:t>3</w:t>
            </w:r>
          </w:p>
        </w:tc>
      </w:tr>
      <w:tr w:rsidR="00E45B5B" w:rsidRPr="00DC5AB3" w14:paraId="75CC7C56" w14:textId="77777777" w:rsidTr="00080924">
        <w:trPr>
          <w:trHeight w:val="567"/>
          <w:jc w:val="center"/>
        </w:trPr>
        <w:tc>
          <w:tcPr>
            <w:cnfStyle w:val="001000000000" w:firstRow="0" w:lastRow="0" w:firstColumn="1" w:lastColumn="0" w:oddVBand="0" w:evenVBand="0" w:oddHBand="0" w:evenHBand="0" w:firstRowFirstColumn="0" w:firstRowLastColumn="0" w:lastRowFirstColumn="0" w:lastRowLastColumn="0"/>
            <w:tcW w:w="2835" w:type="dxa"/>
            <w:vMerge/>
          </w:tcPr>
          <w:p w14:paraId="760E9E35" w14:textId="77777777" w:rsidR="00E45B5B" w:rsidRPr="00E21145" w:rsidRDefault="00E45B5B" w:rsidP="00292069">
            <w:pPr>
              <w:spacing w:after="0" w:line="400" w:lineRule="exact"/>
              <w:ind w:firstLineChars="200" w:firstLine="422"/>
              <w:rPr>
                <w:sz w:val="21"/>
                <w:szCs w:val="21"/>
              </w:rPr>
            </w:pPr>
          </w:p>
        </w:tc>
        <w:tc>
          <w:tcPr>
            <w:tcW w:w="2835" w:type="dxa"/>
          </w:tcPr>
          <w:p w14:paraId="29D83F08"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1"/>
                <w:szCs w:val="21"/>
              </w:rPr>
            </w:pPr>
            <w:r w:rsidRPr="00E21145">
              <w:rPr>
                <w:rFonts w:ascii="Cambria" w:eastAsia="Cambria" w:hAnsi="Cambria" w:cs="Cambria"/>
                <w:sz w:val="21"/>
                <w:szCs w:val="21"/>
              </w:rPr>
              <w:t>± 10%</w:t>
            </w:r>
          </w:p>
        </w:tc>
        <w:tc>
          <w:tcPr>
            <w:tcW w:w="2835" w:type="dxa"/>
          </w:tcPr>
          <w:p w14:paraId="67F6DF69" w14:textId="77777777" w:rsidR="00E45B5B" w:rsidRPr="00E21145" w:rsidRDefault="00E45B5B" w:rsidP="00292069">
            <w:pPr>
              <w:spacing w:after="0" w:line="400" w:lineRule="exact"/>
              <w:ind w:firstLineChars="200" w:firstLine="422"/>
              <w:cnfStyle w:val="000000000000" w:firstRow="0" w:lastRow="0" w:firstColumn="0" w:lastColumn="0" w:oddVBand="0" w:evenVBand="0" w:oddHBand="0" w:evenHBand="0" w:firstRowFirstColumn="0" w:firstRowLastColumn="0" w:lastRowFirstColumn="0" w:lastRowLastColumn="0"/>
              <w:rPr>
                <w:b/>
                <w:bCs/>
                <w:sz w:val="21"/>
                <w:szCs w:val="21"/>
              </w:rPr>
            </w:pPr>
            <w:r w:rsidRPr="00E21145">
              <w:rPr>
                <w:rFonts w:ascii="Times New Roman" w:eastAsia="Times New Roman" w:hAnsi="Times New Roman" w:cs="Times New Roman"/>
                <w:b/>
                <w:bCs/>
                <w:sz w:val="21"/>
                <w:szCs w:val="21"/>
              </w:rPr>
              <w:t>0.942</w:t>
            </w:r>
          </w:p>
        </w:tc>
        <w:tc>
          <w:tcPr>
            <w:tcW w:w="2835" w:type="dxa"/>
          </w:tcPr>
          <w:p w14:paraId="04E5A041"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0.79</w:t>
            </w:r>
            <w:r>
              <w:rPr>
                <w:rFonts w:ascii="Times New Roman" w:eastAsia="Times New Roman" w:hAnsi="Times New Roman" w:cs="Times New Roman"/>
                <w:sz w:val="21"/>
                <w:szCs w:val="21"/>
              </w:rPr>
              <w:t>3</w:t>
            </w:r>
          </w:p>
        </w:tc>
        <w:tc>
          <w:tcPr>
            <w:tcW w:w="2835" w:type="dxa"/>
          </w:tcPr>
          <w:p w14:paraId="7841A0AC"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0.775</w:t>
            </w:r>
          </w:p>
        </w:tc>
        <w:tc>
          <w:tcPr>
            <w:tcW w:w="2835" w:type="dxa"/>
          </w:tcPr>
          <w:p w14:paraId="08BDD622" w14:textId="77777777" w:rsidR="00E45B5B" w:rsidRPr="00E21145"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sz w:val="21"/>
                <w:szCs w:val="21"/>
              </w:rPr>
            </w:pPr>
            <w:r w:rsidRPr="00E21145">
              <w:rPr>
                <w:rFonts w:ascii="Times New Roman" w:eastAsia="Times New Roman" w:hAnsi="Times New Roman" w:cs="Times New Roman"/>
                <w:sz w:val="21"/>
                <w:szCs w:val="21"/>
              </w:rPr>
              <w:t>0.812</w:t>
            </w:r>
          </w:p>
        </w:tc>
      </w:tr>
    </w:tbl>
    <w:p w14:paraId="688CE6E6" w14:textId="77777777" w:rsidR="002B3C6C" w:rsidRDefault="00337A28" w:rsidP="002B3C6C">
      <w:pPr>
        <w:spacing w:after="0" w:line="400" w:lineRule="exact"/>
        <w:jc w:val="both"/>
        <w:rPr>
          <w:rFonts w:ascii="宋体" w:eastAsia="宋体" w:hAnsi="宋体" w:cs="宋体"/>
          <w:sz w:val="24"/>
        </w:rPr>
      </w:pPr>
      <w:r>
        <w:rPr>
          <w:rFonts w:ascii="宋体" w:eastAsia="宋体" w:hAnsi="宋体" w:cs="宋体"/>
          <w:sz w:val="24"/>
        </w:rPr>
        <w:lastRenderedPageBreak/>
        <w:t>情况下都取得最好的推理延迟预测结果。这是由于图卷积神经网络在提取神经网络特征的过程中综合考虑了</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推理框架在稀疏神经网络部署过程中使用的算子间融合以及算子间并行等算子间的优化策略，而随机森林回归等方法只是使用了神经网络的总体特征，无法</w:t>
      </w:r>
      <w:r w:rsidR="00D24039">
        <w:rPr>
          <w:rFonts w:ascii="宋体" w:eastAsia="宋体" w:hAnsi="宋体" w:cs="宋体" w:hint="eastAsia"/>
          <w:sz w:val="24"/>
        </w:rPr>
        <w:t>表示算子间的拓扑关系，从而无法</w:t>
      </w:r>
      <w:r>
        <w:rPr>
          <w:rFonts w:ascii="宋体" w:eastAsia="宋体" w:hAnsi="宋体" w:cs="宋体"/>
          <w:sz w:val="24"/>
        </w:rPr>
        <w:t>反映算子间的优化策略。</w:t>
      </w:r>
    </w:p>
    <w:p w14:paraId="6A4541BC" w14:textId="3A16DC77" w:rsidR="001C4DAF" w:rsidRPr="002B3C6C" w:rsidRDefault="00337A28" w:rsidP="002B3C6C">
      <w:pPr>
        <w:spacing w:after="0" w:line="400" w:lineRule="exact"/>
        <w:ind w:firstLineChars="200" w:firstLine="480"/>
        <w:jc w:val="both"/>
        <w:rPr>
          <w:rFonts w:ascii="宋体" w:eastAsia="宋体" w:hAnsi="宋体" w:cs="宋体"/>
          <w:sz w:val="24"/>
        </w:rPr>
      </w:pPr>
      <w:r>
        <w:rPr>
          <w:rFonts w:ascii="宋体" w:eastAsia="宋体" w:hAnsi="宋体" w:cs="宋体"/>
          <w:sz w:val="24"/>
        </w:rPr>
        <w:t>同时观察结果可以看出，所有方法在</w:t>
      </w:r>
      <w:proofErr w:type="spellStart"/>
      <w:r w:rsidR="002B3C6C" w:rsidRPr="002B3C6C">
        <w:rPr>
          <w:rFonts w:ascii="Times New Roman" w:eastAsia="Times New Roman" w:hAnsi="Times New Roman" w:cs="Times New Roman"/>
          <w:sz w:val="24"/>
        </w:rPr>
        <w:t>G</w:t>
      </w:r>
      <w:r>
        <w:rPr>
          <w:rFonts w:ascii="Times New Roman" w:eastAsia="Times New Roman" w:hAnsi="Times New Roman" w:cs="Times New Roman"/>
          <w:sz w:val="24"/>
        </w:rPr>
        <w:t>oogle</w:t>
      </w:r>
      <w:r w:rsidR="002B3C6C">
        <w:rPr>
          <w:rFonts w:ascii="Times New Roman" w:eastAsia="Times New Roman" w:hAnsi="Times New Roman" w:cs="Times New Roman"/>
          <w:sz w:val="24"/>
        </w:rPr>
        <w:t>N</w:t>
      </w:r>
      <w:r>
        <w:rPr>
          <w:rFonts w:ascii="Times New Roman" w:eastAsia="Times New Roman" w:hAnsi="Times New Roman" w:cs="Times New Roman"/>
          <w:sz w:val="24"/>
        </w:rPr>
        <w:t>et</w:t>
      </w:r>
      <w:proofErr w:type="spellEnd"/>
      <w:r>
        <w:rPr>
          <w:rFonts w:ascii="宋体" w:eastAsia="宋体" w:hAnsi="宋体" w:cs="宋体"/>
          <w:sz w:val="24"/>
        </w:rPr>
        <w:t>和</w:t>
      </w:r>
      <w:proofErr w:type="spellStart"/>
      <w:r w:rsidR="002B3C6C">
        <w:rPr>
          <w:rFonts w:ascii="Times New Roman" w:eastAsia="Times New Roman" w:hAnsi="Times New Roman" w:cs="Times New Roman"/>
          <w:sz w:val="24"/>
        </w:rPr>
        <w:t>D</w:t>
      </w:r>
      <w:r>
        <w:rPr>
          <w:rFonts w:ascii="Times New Roman" w:eastAsia="Times New Roman" w:hAnsi="Times New Roman" w:cs="Times New Roman"/>
          <w:sz w:val="24"/>
        </w:rPr>
        <w:t>ense</w:t>
      </w:r>
      <w:r w:rsidR="002B3C6C">
        <w:rPr>
          <w:rFonts w:ascii="Times New Roman" w:eastAsia="Times New Roman" w:hAnsi="Times New Roman" w:cs="Times New Roman"/>
          <w:sz w:val="24"/>
        </w:rPr>
        <w:t>N</w:t>
      </w:r>
      <w:r>
        <w:rPr>
          <w:rFonts w:ascii="Times New Roman" w:eastAsia="Times New Roman" w:hAnsi="Times New Roman" w:cs="Times New Roman"/>
          <w:sz w:val="24"/>
        </w:rPr>
        <w:t>et</w:t>
      </w:r>
      <w:proofErr w:type="spellEnd"/>
      <w:r>
        <w:rPr>
          <w:rFonts w:ascii="宋体" w:eastAsia="宋体" w:hAnsi="宋体" w:cs="宋体"/>
          <w:sz w:val="24"/>
        </w:rPr>
        <w:t>上的结果比</w:t>
      </w:r>
      <w:r w:rsidR="002B3C6C">
        <w:rPr>
          <w:rFonts w:ascii="Times New Roman" w:eastAsia="Times New Roman" w:hAnsi="Times New Roman" w:cs="Times New Roman"/>
          <w:sz w:val="24"/>
        </w:rPr>
        <w:t>VGG</w:t>
      </w:r>
      <w:r>
        <w:rPr>
          <w:rFonts w:ascii="Times New Roman" w:eastAsia="Times New Roman" w:hAnsi="Times New Roman" w:cs="Times New Roman"/>
          <w:sz w:val="24"/>
        </w:rPr>
        <w:t>16</w:t>
      </w:r>
      <w:r w:rsidR="002B3C6C">
        <w:rPr>
          <w:rFonts w:ascii="宋体" w:eastAsia="宋体" w:hAnsi="宋体" w:cs="宋体" w:hint="eastAsia"/>
          <w:sz w:val="24"/>
        </w:rPr>
        <w:t>和</w:t>
      </w:r>
      <w:r w:rsidR="002B3C6C">
        <w:rPr>
          <w:rFonts w:ascii="Times New Roman" w:eastAsia="Times New Roman" w:hAnsi="Times New Roman" w:cs="Times New Roman"/>
          <w:sz w:val="24"/>
        </w:rPr>
        <w:t>VGG</w:t>
      </w:r>
      <w:r>
        <w:rPr>
          <w:rFonts w:ascii="Times New Roman" w:eastAsia="Times New Roman" w:hAnsi="Times New Roman" w:cs="Times New Roman"/>
          <w:sz w:val="24"/>
        </w:rPr>
        <w:t>19</w:t>
      </w:r>
      <w:r>
        <w:rPr>
          <w:rFonts w:ascii="宋体" w:eastAsia="宋体" w:hAnsi="宋体" w:cs="宋体"/>
          <w:sz w:val="24"/>
        </w:rPr>
        <w:t>好</w:t>
      </w:r>
      <w:r w:rsidR="00BD4260">
        <w:rPr>
          <w:rFonts w:ascii="宋体" w:eastAsia="宋体" w:hAnsi="宋体" w:cs="宋体" w:hint="eastAsia"/>
          <w:sz w:val="24"/>
        </w:rPr>
        <w:t>。出现该结果的</w:t>
      </w:r>
      <w:r>
        <w:rPr>
          <w:rFonts w:ascii="宋体" w:eastAsia="宋体" w:hAnsi="宋体" w:cs="宋体"/>
          <w:sz w:val="24"/>
        </w:rPr>
        <w:t>可能的原因是</w:t>
      </w:r>
      <w:proofErr w:type="spellStart"/>
      <w:r w:rsidR="002B3C6C" w:rsidRPr="002B3C6C">
        <w:rPr>
          <w:rFonts w:ascii="Times New Roman" w:eastAsia="Times New Roman" w:hAnsi="Times New Roman" w:cs="Times New Roman" w:hint="eastAsia"/>
          <w:sz w:val="24"/>
        </w:rPr>
        <w:t>G</w:t>
      </w:r>
      <w:r>
        <w:rPr>
          <w:rFonts w:ascii="Times New Roman" w:eastAsia="Times New Roman" w:hAnsi="Times New Roman" w:cs="Times New Roman"/>
          <w:sz w:val="24"/>
        </w:rPr>
        <w:t>oogle</w:t>
      </w:r>
      <w:r w:rsidR="002B3C6C" w:rsidRPr="002B3C6C">
        <w:rPr>
          <w:rFonts w:ascii="Times New Roman" w:eastAsia="Times New Roman" w:hAnsi="Times New Roman" w:cs="Times New Roman" w:hint="eastAsia"/>
          <w:sz w:val="24"/>
        </w:rPr>
        <w:t>N</w:t>
      </w:r>
      <w:r>
        <w:rPr>
          <w:rFonts w:ascii="Times New Roman" w:eastAsia="Times New Roman" w:hAnsi="Times New Roman" w:cs="Times New Roman"/>
          <w:sz w:val="24"/>
        </w:rPr>
        <w:t>et</w:t>
      </w:r>
      <w:proofErr w:type="spellEnd"/>
      <w:r>
        <w:rPr>
          <w:rFonts w:ascii="宋体" w:eastAsia="宋体" w:hAnsi="宋体" w:cs="宋体"/>
          <w:sz w:val="24"/>
        </w:rPr>
        <w:t>和</w:t>
      </w:r>
      <w:proofErr w:type="spellStart"/>
      <w:r w:rsidR="002B3C6C">
        <w:rPr>
          <w:rFonts w:ascii="Times New Roman" w:eastAsiaTheme="minorEastAsia" w:hAnsi="Times New Roman" w:cs="Times New Roman" w:hint="eastAsia"/>
          <w:sz w:val="24"/>
        </w:rPr>
        <w:t>D</w:t>
      </w:r>
      <w:r>
        <w:rPr>
          <w:rFonts w:ascii="Times New Roman" w:eastAsia="Times New Roman" w:hAnsi="Times New Roman" w:cs="Times New Roman"/>
          <w:sz w:val="24"/>
        </w:rPr>
        <w:t>ense</w:t>
      </w:r>
      <w:r w:rsidR="002B3C6C">
        <w:rPr>
          <w:rFonts w:ascii="Times New Roman" w:eastAsia="Times New Roman" w:hAnsi="Times New Roman" w:cs="Times New Roman"/>
          <w:sz w:val="24"/>
        </w:rPr>
        <w:t>Ne</w:t>
      </w:r>
      <w:r>
        <w:rPr>
          <w:rFonts w:ascii="Times New Roman" w:eastAsia="Times New Roman" w:hAnsi="Times New Roman" w:cs="Times New Roman"/>
          <w:sz w:val="24"/>
        </w:rPr>
        <w:t>t</w:t>
      </w:r>
      <w:proofErr w:type="spellEnd"/>
      <w:r>
        <w:rPr>
          <w:rFonts w:ascii="宋体" w:eastAsia="宋体" w:hAnsi="宋体" w:cs="宋体"/>
          <w:sz w:val="24"/>
        </w:rPr>
        <w:t>的模型规模较大导致其推理延迟较高，其中</w:t>
      </w:r>
      <w:proofErr w:type="spellStart"/>
      <w:r w:rsidR="002B3C6C">
        <w:rPr>
          <w:rFonts w:ascii="Times New Roman" w:eastAsia="Times New Roman" w:hAnsi="Times New Roman" w:cs="Times New Roman"/>
          <w:sz w:val="24"/>
        </w:rPr>
        <w:t>G</w:t>
      </w:r>
      <w:r>
        <w:rPr>
          <w:rFonts w:ascii="Times New Roman" w:eastAsia="Times New Roman" w:hAnsi="Times New Roman" w:cs="Times New Roman"/>
          <w:sz w:val="24"/>
        </w:rPr>
        <w:t>oogle</w:t>
      </w:r>
      <w:r w:rsidR="002B3C6C">
        <w:rPr>
          <w:rFonts w:ascii="Times New Roman" w:eastAsia="Times New Roman" w:hAnsi="Times New Roman" w:cs="Times New Roman"/>
          <w:sz w:val="24"/>
        </w:rPr>
        <w:t>N</w:t>
      </w:r>
      <w:r>
        <w:rPr>
          <w:rFonts w:ascii="Times New Roman" w:eastAsia="Times New Roman" w:hAnsi="Times New Roman" w:cs="Times New Roman"/>
          <w:sz w:val="24"/>
        </w:rPr>
        <w:t>et</w:t>
      </w:r>
      <w:proofErr w:type="spellEnd"/>
      <w:r>
        <w:rPr>
          <w:rFonts w:ascii="宋体" w:eastAsia="宋体" w:hAnsi="宋体" w:cs="宋体"/>
          <w:sz w:val="24"/>
        </w:rPr>
        <w:t>的推理延迟在</w:t>
      </w:r>
      <w:r>
        <w:rPr>
          <w:rFonts w:ascii="Times New Roman" w:eastAsia="Times New Roman" w:hAnsi="Times New Roman" w:cs="Times New Roman"/>
          <w:sz w:val="24"/>
        </w:rPr>
        <w:t>5ms</w:t>
      </w:r>
      <w:r>
        <w:rPr>
          <w:rFonts w:ascii="宋体" w:eastAsia="宋体" w:hAnsi="宋体" w:cs="宋体"/>
          <w:sz w:val="24"/>
        </w:rPr>
        <w:t>以上，</w:t>
      </w:r>
      <w:proofErr w:type="spellStart"/>
      <w:r w:rsidR="002B3C6C">
        <w:rPr>
          <w:rFonts w:ascii="Times New Roman" w:eastAsia="Times New Roman" w:hAnsi="Times New Roman" w:cs="Times New Roman"/>
          <w:sz w:val="24"/>
        </w:rPr>
        <w:t>D</w:t>
      </w:r>
      <w:r>
        <w:rPr>
          <w:rFonts w:ascii="Times New Roman" w:eastAsia="Times New Roman" w:hAnsi="Times New Roman" w:cs="Times New Roman"/>
          <w:sz w:val="24"/>
        </w:rPr>
        <w:t>ense</w:t>
      </w:r>
      <w:r w:rsidR="002B3C6C">
        <w:rPr>
          <w:rFonts w:ascii="Times New Roman" w:eastAsia="Times New Roman" w:hAnsi="Times New Roman" w:cs="Times New Roman"/>
          <w:sz w:val="24"/>
        </w:rPr>
        <w:t>N</w:t>
      </w:r>
      <w:r>
        <w:rPr>
          <w:rFonts w:ascii="Times New Roman" w:eastAsia="Times New Roman" w:hAnsi="Times New Roman" w:cs="Times New Roman"/>
          <w:sz w:val="24"/>
        </w:rPr>
        <w:t>et</w:t>
      </w:r>
      <w:proofErr w:type="spellEnd"/>
      <w:r>
        <w:rPr>
          <w:rFonts w:ascii="宋体" w:eastAsia="宋体" w:hAnsi="宋体" w:cs="宋体"/>
          <w:sz w:val="24"/>
        </w:rPr>
        <w:t>的推理延迟在</w:t>
      </w:r>
      <w:r>
        <w:rPr>
          <w:rFonts w:ascii="Times New Roman" w:eastAsia="Times New Roman" w:hAnsi="Times New Roman" w:cs="Times New Roman"/>
          <w:sz w:val="24"/>
        </w:rPr>
        <w:t>3ms</w:t>
      </w:r>
      <w:r>
        <w:rPr>
          <w:rFonts w:ascii="宋体" w:eastAsia="宋体" w:hAnsi="宋体" w:cs="宋体"/>
          <w:sz w:val="24"/>
        </w:rPr>
        <w:t>之上，从而使得模型的推理延迟更有区分度；而</w:t>
      </w:r>
      <w:r w:rsidR="002B3C6C">
        <w:rPr>
          <w:rFonts w:ascii="Times New Roman" w:eastAsia="Times New Roman" w:hAnsi="Times New Roman" w:cs="Times New Roman"/>
          <w:sz w:val="24"/>
        </w:rPr>
        <w:t>VGG</w:t>
      </w:r>
      <w:r>
        <w:rPr>
          <w:rFonts w:ascii="Times New Roman" w:eastAsia="Times New Roman" w:hAnsi="Times New Roman" w:cs="Times New Roman"/>
          <w:sz w:val="24"/>
        </w:rPr>
        <w:t>16</w:t>
      </w:r>
      <w:r>
        <w:rPr>
          <w:rFonts w:ascii="宋体" w:eastAsia="宋体" w:hAnsi="宋体" w:cs="宋体"/>
          <w:sz w:val="24"/>
        </w:rPr>
        <w:t>和</w:t>
      </w:r>
      <w:r w:rsidR="002B3C6C">
        <w:rPr>
          <w:rFonts w:ascii="Times New Roman" w:eastAsia="Times New Roman" w:hAnsi="Times New Roman" w:cs="Times New Roman"/>
          <w:sz w:val="24"/>
        </w:rPr>
        <w:t>VGG</w:t>
      </w:r>
      <w:r>
        <w:rPr>
          <w:rFonts w:ascii="Times New Roman" w:eastAsia="Times New Roman" w:hAnsi="Times New Roman" w:cs="Times New Roman"/>
          <w:sz w:val="24"/>
        </w:rPr>
        <w:t>19</w:t>
      </w:r>
      <w:r>
        <w:rPr>
          <w:rFonts w:ascii="宋体" w:eastAsia="宋体" w:hAnsi="宋体" w:cs="宋体"/>
          <w:sz w:val="24"/>
        </w:rPr>
        <w:t>的模型规模较小，其推理延迟在</w:t>
      </w:r>
      <w:r>
        <w:rPr>
          <w:rFonts w:ascii="Times New Roman" w:eastAsia="Times New Roman" w:hAnsi="Times New Roman" w:cs="Times New Roman"/>
          <w:sz w:val="24"/>
        </w:rPr>
        <w:t>2ms</w:t>
      </w:r>
      <w:r>
        <w:rPr>
          <w:rFonts w:ascii="宋体" w:eastAsia="宋体" w:hAnsi="宋体" w:cs="宋体"/>
          <w:sz w:val="24"/>
        </w:rPr>
        <w:t>之下，导致了其区分度较小，从而使得其结果较差，但</w:t>
      </w:r>
      <w:proofErr w:type="spellStart"/>
      <w:r>
        <w:rPr>
          <w:rFonts w:ascii="Times New Roman" w:eastAsia="Times New Roman" w:hAnsi="Times New Roman" w:cs="Times New Roman"/>
          <w:sz w:val="24"/>
        </w:rPr>
        <w:t>pipSG</w:t>
      </w:r>
      <w:proofErr w:type="spellEnd"/>
      <w:r>
        <w:rPr>
          <w:rFonts w:ascii="宋体" w:eastAsia="宋体" w:hAnsi="宋体" w:cs="宋体"/>
          <w:sz w:val="24"/>
        </w:rPr>
        <w:t>模型在</w:t>
      </w:r>
      <w:r>
        <w:rPr>
          <w:rFonts w:ascii="Times New Roman" w:eastAsia="Times New Roman" w:hAnsi="Times New Roman" w:cs="Times New Roman"/>
          <w:sz w:val="24"/>
        </w:rPr>
        <w:t>10%</w:t>
      </w:r>
      <w:r>
        <w:rPr>
          <w:rFonts w:ascii="宋体" w:eastAsia="宋体" w:hAnsi="宋体" w:cs="宋体"/>
          <w:sz w:val="24"/>
        </w:rPr>
        <w:t xml:space="preserve">的误差下也分别取得了 </w:t>
      </w:r>
      <w:r>
        <w:rPr>
          <w:rFonts w:ascii="Times New Roman" w:eastAsia="Times New Roman" w:hAnsi="Times New Roman" w:cs="Times New Roman"/>
          <w:sz w:val="24"/>
        </w:rPr>
        <w:t>93.1%</w:t>
      </w:r>
      <w:r>
        <w:rPr>
          <w:rFonts w:ascii="宋体" w:eastAsia="宋体" w:hAnsi="宋体" w:cs="宋体"/>
          <w:sz w:val="24"/>
        </w:rPr>
        <w:t>和</w:t>
      </w:r>
      <w:r>
        <w:rPr>
          <w:rFonts w:ascii="Times New Roman" w:eastAsia="Times New Roman" w:hAnsi="Times New Roman" w:cs="Times New Roman"/>
          <w:sz w:val="24"/>
        </w:rPr>
        <w:t>94.2%</w:t>
      </w:r>
      <w:r>
        <w:rPr>
          <w:rFonts w:ascii="宋体" w:eastAsia="宋体" w:hAnsi="宋体" w:cs="宋体"/>
          <w:sz w:val="24"/>
        </w:rPr>
        <w:t>的准确度。</w:t>
      </w:r>
    </w:p>
    <w:p w14:paraId="61B74572" w14:textId="6D6706E2" w:rsidR="00C47740" w:rsidRPr="001E0A6A" w:rsidRDefault="00337A28" w:rsidP="001E0A6A">
      <w:pPr>
        <w:pStyle w:val="4"/>
        <w:spacing w:after="0" w:line="400" w:lineRule="exact"/>
        <w:ind w:left="0" w:firstLine="0"/>
        <w:rPr>
          <w:rFonts w:ascii="Times New Roman" w:eastAsia="Times New Roman" w:hAnsi="Times New Roman" w:cs="Times New Roman"/>
          <w:b/>
          <w:bCs/>
        </w:rPr>
      </w:pPr>
      <w:bookmarkStart w:id="44" w:name="_Toc102503425"/>
      <w:r w:rsidRPr="001E0A6A">
        <w:rPr>
          <w:rFonts w:ascii="Times New Roman" w:eastAsia="Times New Roman" w:hAnsi="Times New Roman" w:cs="Times New Roman"/>
          <w:b/>
          <w:bCs/>
        </w:rPr>
        <w:t>4.5.2</w:t>
      </w:r>
      <w:r w:rsidR="007B54BD">
        <w:rPr>
          <w:rFonts w:ascii="Times New Roman" w:eastAsia="Times New Roman" w:hAnsi="Times New Roman" w:cs="Times New Roman"/>
          <w:b/>
          <w:bCs/>
        </w:rPr>
        <w:t xml:space="preserve"> </w:t>
      </w:r>
      <w:r w:rsidRPr="001E0A6A">
        <w:rPr>
          <w:rFonts w:ascii="宋体" w:eastAsia="宋体" w:hAnsi="宋体" w:cs="宋体" w:hint="eastAsia"/>
          <w:b/>
          <w:bCs/>
        </w:rPr>
        <w:t>聚合函数的选择</w:t>
      </w:r>
      <w:bookmarkEnd w:id="44"/>
    </w:p>
    <w:p w14:paraId="4EF0068C" w14:textId="2506F580" w:rsidR="00C47740" w:rsidRDefault="00337A28" w:rsidP="008B6B55">
      <w:pPr>
        <w:spacing w:after="0" w:line="400" w:lineRule="exact"/>
        <w:ind w:firstLineChars="200" w:firstLine="480"/>
        <w:jc w:val="both"/>
        <w:rPr>
          <w:rFonts w:ascii="宋体" w:eastAsia="宋体" w:hAnsi="宋体" w:cs="宋体"/>
          <w:sz w:val="24"/>
        </w:rPr>
      </w:pPr>
      <w:r>
        <w:rPr>
          <w:rFonts w:ascii="宋体" w:eastAsia="宋体" w:hAnsi="宋体" w:cs="宋体"/>
          <w:sz w:val="24"/>
        </w:rPr>
        <w:t>为了得到稀疏神经网络模型计算图的特征表示需要对所有节点特征进行聚合，选择合适的聚合函数可以使得模型拥有更高的精度。常见的聚合函数有</w:t>
      </w:r>
      <w:r>
        <w:rPr>
          <w:rFonts w:ascii="Times New Roman" w:eastAsia="Times New Roman" w:hAnsi="Times New Roman" w:cs="Times New Roman"/>
          <w:sz w:val="24"/>
        </w:rPr>
        <w:t>sum</w:t>
      </w:r>
      <w:r>
        <w:rPr>
          <w:rFonts w:ascii="宋体" w:eastAsia="宋体" w:hAnsi="宋体" w:cs="宋体"/>
          <w:sz w:val="24"/>
        </w:rPr>
        <w:t>、</w:t>
      </w:r>
      <w:r>
        <w:rPr>
          <w:rFonts w:ascii="Times New Roman" w:eastAsia="Times New Roman" w:hAnsi="Times New Roman" w:cs="Times New Roman"/>
          <w:sz w:val="24"/>
        </w:rPr>
        <w:t>mean</w:t>
      </w:r>
      <w:r>
        <w:rPr>
          <w:rFonts w:ascii="宋体" w:eastAsia="宋体" w:hAnsi="宋体" w:cs="宋体"/>
          <w:sz w:val="24"/>
        </w:rPr>
        <w:t>、</w:t>
      </w:r>
      <w:r>
        <w:rPr>
          <w:rFonts w:ascii="Times New Roman" w:eastAsia="Times New Roman" w:hAnsi="Times New Roman" w:cs="Times New Roman"/>
          <w:sz w:val="24"/>
        </w:rPr>
        <w:t>max</w:t>
      </w:r>
      <w:r>
        <w:rPr>
          <w:rFonts w:ascii="宋体" w:eastAsia="宋体" w:hAnsi="宋体" w:cs="宋体"/>
          <w:sz w:val="24"/>
        </w:rPr>
        <w:t>三种，其中</w:t>
      </w:r>
      <w:r>
        <w:rPr>
          <w:rFonts w:ascii="Times New Roman" w:eastAsia="Times New Roman" w:hAnsi="Times New Roman" w:cs="Times New Roman"/>
          <w:sz w:val="24"/>
        </w:rPr>
        <w:t xml:space="preserve">sum </w:t>
      </w:r>
      <w:r>
        <w:rPr>
          <w:rFonts w:ascii="宋体" w:eastAsia="宋体" w:hAnsi="宋体" w:cs="宋体"/>
          <w:sz w:val="24"/>
        </w:rPr>
        <w:t>聚合函数将所有节点特征求和，</w:t>
      </w:r>
      <w:r>
        <w:rPr>
          <w:rFonts w:ascii="Times New Roman" w:eastAsia="Times New Roman" w:hAnsi="Times New Roman" w:cs="Times New Roman"/>
          <w:sz w:val="24"/>
        </w:rPr>
        <w:t>mean</w:t>
      </w:r>
      <w:r>
        <w:rPr>
          <w:rFonts w:ascii="宋体" w:eastAsia="宋体" w:hAnsi="宋体" w:cs="宋体"/>
          <w:sz w:val="24"/>
        </w:rPr>
        <w:t>聚合函数将所有节点特征求和后取平均，</w:t>
      </w:r>
      <w:r>
        <w:rPr>
          <w:rFonts w:ascii="Times New Roman" w:eastAsia="Times New Roman" w:hAnsi="Times New Roman" w:cs="Times New Roman"/>
          <w:sz w:val="24"/>
        </w:rPr>
        <w:t>max</w:t>
      </w:r>
      <w:r>
        <w:rPr>
          <w:rFonts w:ascii="宋体" w:eastAsia="宋体" w:hAnsi="宋体" w:cs="宋体"/>
          <w:sz w:val="24"/>
        </w:rPr>
        <w:t>聚合函数取所有节点特征的每一维的最大值。本节对三种特征聚合函数进行了分析，实验结果如表</w:t>
      </w:r>
      <w:r>
        <w:rPr>
          <w:rFonts w:ascii="Times New Roman" w:eastAsia="Times New Roman" w:hAnsi="Times New Roman" w:cs="Times New Roman"/>
          <w:sz w:val="24"/>
        </w:rPr>
        <w:t>4.4</w:t>
      </w:r>
      <w:r w:rsidR="00BD4260">
        <w:rPr>
          <w:rFonts w:ascii="宋体" w:eastAsia="宋体" w:hAnsi="宋体" w:cs="宋体" w:hint="eastAsia"/>
          <w:sz w:val="24"/>
        </w:rPr>
        <w:t>所示</w:t>
      </w:r>
      <w:r>
        <w:rPr>
          <w:rFonts w:ascii="宋体" w:eastAsia="宋体" w:hAnsi="宋体" w:cs="宋体"/>
          <w:sz w:val="24"/>
        </w:rPr>
        <w:t>，</w:t>
      </w:r>
      <w:r>
        <w:rPr>
          <w:rFonts w:ascii="Times New Roman" w:eastAsia="Times New Roman" w:hAnsi="Times New Roman" w:cs="Times New Roman"/>
          <w:sz w:val="24"/>
        </w:rPr>
        <w:t>sum</w:t>
      </w:r>
      <w:r>
        <w:rPr>
          <w:rFonts w:ascii="宋体" w:eastAsia="宋体" w:hAnsi="宋体" w:cs="宋体"/>
          <w:sz w:val="24"/>
        </w:rPr>
        <w:t xml:space="preserve">聚合函数情况下在指标 </w:t>
      </w:r>
      <w:r>
        <w:rPr>
          <w:rFonts w:ascii="Times New Roman" w:eastAsia="Times New Roman" w:hAnsi="Times New Roman" w:cs="Times New Roman"/>
          <w:sz w:val="24"/>
        </w:rPr>
        <w:t>RMSE</w:t>
      </w:r>
      <w:r>
        <w:rPr>
          <w:rFonts w:ascii="宋体" w:eastAsia="宋体" w:hAnsi="宋体" w:cs="宋体"/>
          <w:sz w:val="24"/>
        </w:rPr>
        <w:t>、</w:t>
      </w:r>
      <w:r>
        <w:rPr>
          <w:rFonts w:ascii="Times New Roman" w:eastAsia="Times New Roman" w:hAnsi="Times New Roman" w:cs="Times New Roman"/>
          <w:sz w:val="24"/>
        </w:rPr>
        <w:t xml:space="preserve">MAPE </w:t>
      </w:r>
      <w:r>
        <w:rPr>
          <w:rFonts w:ascii="宋体" w:eastAsia="宋体" w:hAnsi="宋体" w:cs="宋体"/>
          <w:sz w:val="24"/>
        </w:rPr>
        <w:t xml:space="preserve">和 </w:t>
      </w:r>
      <w:r>
        <w:rPr>
          <w:rFonts w:ascii="Times New Roman" w:eastAsia="Times New Roman" w:hAnsi="Times New Roman" w:cs="Times New Roman"/>
          <w:sz w:val="24"/>
        </w:rPr>
        <w:t>10%</w:t>
      </w:r>
      <w:r>
        <w:rPr>
          <w:rFonts w:ascii="宋体" w:eastAsia="宋体" w:hAnsi="宋体" w:cs="宋体"/>
          <w:sz w:val="24"/>
        </w:rPr>
        <w:t>误差下的准确度都比另外两个聚合函数好，在</w:t>
      </w:r>
      <w:r>
        <w:rPr>
          <w:rFonts w:ascii="Times New Roman" w:eastAsia="Times New Roman" w:hAnsi="Times New Roman" w:cs="Times New Roman"/>
          <w:sz w:val="24"/>
        </w:rPr>
        <w:t>5%</w:t>
      </w:r>
      <w:r>
        <w:rPr>
          <w:rFonts w:ascii="宋体" w:eastAsia="宋体" w:hAnsi="宋体" w:cs="宋体"/>
          <w:sz w:val="24"/>
        </w:rPr>
        <w:t>的误差下的准确度也与</w:t>
      </w:r>
      <w:r>
        <w:rPr>
          <w:rFonts w:ascii="Times New Roman" w:eastAsia="Times New Roman" w:hAnsi="Times New Roman" w:cs="Times New Roman"/>
          <w:sz w:val="24"/>
        </w:rPr>
        <w:t>mean</w:t>
      </w:r>
      <w:r>
        <w:rPr>
          <w:rFonts w:ascii="宋体" w:eastAsia="宋体" w:hAnsi="宋体" w:cs="宋体"/>
          <w:sz w:val="24"/>
        </w:rPr>
        <w:t>聚合函数相近。</w:t>
      </w:r>
      <w:r>
        <w:rPr>
          <w:rFonts w:ascii="Times New Roman" w:eastAsia="Times New Roman" w:hAnsi="Times New Roman" w:cs="Times New Roman"/>
          <w:sz w:val="24"/>
        </w:rPr>
        <w:t>sum</w:t>
      </w:r>
      <w:r>
        <w:rPr>
          <w:rFonts w:ascii="宋体" w:eastAsia="宋体" w:hAnsi="宋体" w:cs="宋体"/>
          <w:sz w:val="24"/>
        </w:rPr>
        <w:t xml:space="preserve">聚合函数将所有算子的节点特征求和作为稀疏神经网络计算图的特征表示，这个步骤与将所有算子的延迟相加作为网络模型的延迟相对应，因此相较于其他两种聚合函数的结果更好。本文选取 </w:t>
      </w:r>
      <w:r w:rsidRPr="008644A7">
        <w:rPr>
          <w:rFonts w:ascii="宋体" w:eastAsia="宋体" w:hAnsi="宋体" w:cs="宋体"/>
          <w:sz w:val="24"/>
        </w:rPr>
        <w:t xml:space="preserve">sum </w:t>
      </w:r>
      <w:r>
        <w:rPr>
          <w:rFonts w:ascii="宋体" w:eastAsia="宋体" w:hAnsi="宋体" w:cs="宋体"/>
          <w:sz w:val="24"/>
        </w:rPr>
        <w:t>聚合函数来聚合计算图中的节点特征。</w:t>
      </w:r>
    </w:p>
    <w:p w14:paraId="17050179" w14:textId="20964981" w:rsidR="00E21145" w:rsidRPr="00E21145" w:rsidRDefault="00E21145" w:rsidP="00E21145">
      <w:pPr>
        <w:spacing w:after="0" w:line="400" w:lineRule="exact"/>
        <w:ind w:firstLineChars="200" w:firstLine="420"/>
        <w:jc w:val="center"/>
        <w:rPr>
          <w:rFonts w:ascii="黑体" w:eastAsia="黑体" w:hAnsi="黑体" w:cs="黑体"/>
          <w:sz w:val="21"/>
        </w:rPr>
      </w:pPr>
      <w:r w:rsidRPr="008644A7">
        <w:rPr>
          <w:rFonts w:ascii="黑体" w:eastAsia="黑体" w:hAnsi="黑体" w:cs="黑体" w:hint="eastAsia"/>
          <w:sz w:val="21"/>
        </w:rPr>
        <w:t>表</w:t>
      </w:r>
      <w:r w:rsidRPr="008644A7">
        <w:rPr>
          <w:rFonts w:ascii="黑体" w:eastAsia="黑体" w:hAnsi="黑体" w:cs="黑体"/>
          <w:sz w:val="21"/>
        </w:rPr>
        <w:t xml:space="preserve"> 4.4 </w:t>
      </w:r>
      <w:r w:rsidRPr="008644A7">
        <w:rPr>
          <w:rFonts w:ascii="黑体" w:eastAsia="黑体" w:hAnsi="黑体" w:cs="黑体" w:hint="eastAsia"/>
          <w:sz w:val="21"/>
        </w:rPr>
        <w:t>不同聚合函数的实验结果</w:t>
      </w:r>
    </w:p>
    <w:tbl>
      <w:tblPr>
        <w:tblStyle w:val="5-3"/>
        <w:tblW w:w="9425" w:type="dxa"/>
        <w:jc w:val="center"/>
        <w:tblLook w:val="04A0" w:firstRow="1" w:lastRow="0" w:firstColumn="1" w:lastColumn="0" w:noHBand="0" w:noVBand="1"/>
      </w:tblPr>
      <w:tblGrid>
        <w:gridCol w:w="2449"/>
        <w:gridCol w:w="2324"/>
        <w:gridCol w:w="2328"/>
        <w:gridCol w:w="2324"/>
      </w:tblGrid>
      <w:tr w:rsidR="001C4DAF" w14:paraId="648A0877" w14:textId="77777777" w:rsidTr="00E45B5B">
        <w:trPr>
          <w:cnfStyle w:val="100000000000" w:firstRow="1" w:lastRow="0" w:firstColumn="0" w:lastColumn="0" w:oddVBand="0" w:evenVBand="0" w:oddHBand="0"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5E1EEF1B" w14:textId="77777777" w:rsidR="001C4DAF" w:rsidRPr="00DC5AB3" w:rsidRDefault="001C4DAF" w:rsidP="00D84301">
            <w:pPr>
              <w:spacing w:after="0" w:line="400" w:lineRule="exact"/>
              <w:ind w:firstLineChars="200" w:firstLine="422"/>
              <w:rPr>
                <w:rFonts w:ascii="Cambria" w:eastAsia="Cambria" w:hAnsi="Cambria" w:cs="Cambria"/>
                <w:sz w:val="21"/>
                <w:szCs w:val="21"/>
              </w:rPr>
            </w:pPr>
          </w:p>
        </w:tc>
        <w:tc>
          <w:tcPr>
            <w:tcW w:w="2835" w:type="dxa"/>
          </w:tcPr>
          <w:p w14:paraId="63C7B93F" w14:textId="77777777" w:rsidR="001C4DAF" w:rsidRPr="00DC5AB3" w:rsidRDefault="001C4DAF" w:rsidP="00D84301">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1"/>
                <w:szCs w:val="21"/>
              </w:rPr>
            </w:pPr>
            <w:r w:rsidRPr="00DC5AB3">
              <w:rPr>
                <w:rFonts w:ascii="Times New Roman" w:eastAsia="Cambria" w:hAnsi="Times New Roman" w:cs="Times New Roman"/>
                <w:sz w:val="21"/>
                <w:szCs w:val="21"/>
              </w:rPr>
              <w:t>sum</w:t>
            </w:r>
          </w:p>
        </w:tc>
        <w:tc>
          <w:tcPr>
            <w:tcW w:w="2835" w:type="dxa"/>
          </w:tcPr>
          <w:p w14:paraId="001A88F2" w14:textId="77777777" w:rsidR="001C4DAF" w:rsidRPr="00DC5AB3" w:rsidRDefault="001C4DAF" w:rsidP="00D84301">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1"/>
                <w:szCs w:val="21"/>
              </w:rPr>
            </w:pPr>
            <w:r w:rsidRPr="00DC5AB3">
              <w:rPr>
                <w:rFonts w:ascii="Times New Roman" w:eastAsia="Cambria" w:hAnsi="Times New Roman" w:cs="Times New Roman"/>
                <w:sz w:val="21"/>
                <w:szCs w:val="21"/>
              </w:rPr>
              <w:t>mean</w:t>
            </w:r>
          </w:p>
        </w:tc>
        <w:tc>
          <w:tcPr>
            <w:tcW w:w="2835" w:type="dxa"/>
          </w:tcPr>
          <w:p w14:paraId="15046457" w14:textId="77777777" w:rsidR="001C4DAF" w:rsidRPr="00DC5AB3" w:rsidRDefault="001C4DAF" w:rsidP="00D84301">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1"/>
                <w:szCs w:val="21"/>
              </w:rPr>
            </w:pPr>
            <w:r w:rsidRPr="00DC5AB3">
              <w:rPr>
                <w:rFonts w:ascii="Times New Roman" w:eastAsia="Cambria" w:hAnsi="Times New Roman" w:cs="Times New Roman"/>
                <w:sz w:val="21"/>
                <w:szCs w:val="21"/>
              </w:rPr>
              <w:t>max</w:t>
            </w:r>
          </w:p>
        </w:tc>
      </w:tr>
      <w:tr w:rsidR="001C4DAF" w14:paraId="18DB8844" w14:textId="77777777" w:rsidTr="00E45B5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1E73A18B" w14:textId="77777777" w:rsidR="001C4DAF" w:rsidRPr="00DC5AB3" w:rsidRDefault="001C4DAF" w:rsidP="00D84301">
            <w:pPr>
              <w:spacing w:after="0" w:line="400" w:lineRule="exact"/>
              <w:ind w:firstLineChars="200" w:firstLine="422"/>
              <w:rPr>
                <w:rFonts w:ascii="Times New Roman" w:eastAsia="Cambria" w:hAnsi="Times New Roman" w:cs="Times New Roman"/>
                <w:sz w:val="21"/>
                <w:szCs w:val="21"/>
              </w:rPr>
            </w:pPr>
            <w:r w:rsidRPr="00DC5AB3">
              <w:rPr>
                <w:rFonts w:ascii="Times New Roman" w:eastAsia="Cambria" w:hAnsi="Times New Roman" w:cs="Times New Roman"/>
                <w:sz w:val="21"/>
                <w:szCs w:val="21"/>
              </w:rPr>
              <w:t>RMSE(</w:t>
            </w:r>
            <w:proofErr w:type="spellStart"/>
            <w:r w:rsidRPr="00DC5AB3">
              <w:rPr>
                <w:rFonts w:ascii="Times New Roman" w:eastAsia="Cambria" w:hAnsi="Times New Roman" w:cs="Times New Roman"/>
                <w:sz w:val="21"/>
                <w:szCs w:val="21"/>
              </w:rPr>
              <w:t>ms</w:t>
            </w:r>
            <w:proofErr w:type="spellEnd"/>
            <w:r w:rsidRPr="00DC5AB3">
              <w:rPr>
                <w:rFonts w:ascii="Times New Roman" w:eastAsia="Cambria" w:hAnsi="Times New Roman" w:cs="Times New Roman"/>
                <w:sz w:val="21"/>
                <w:szCs w:val="21"/>
              </w:rPr>
              <w:t>)</w:t>
            </w:r>
          </w:p>
        </w:tc>
        <w:tc>
          <w:tcPr>
            <w:tcW w:w="2835" w:type="dxa"/>
          </w:tcPr>
          <w:p w14:paraId="55091528" w14:textId="77777777" w:rsidR="001C4DAF" w:rsidRPr="00A842FF" w:rsidRDefault="001C4DAF" w:rsidP="00D84301">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1"/>
                <w:szCs w:val="21"/>
              </w:rPr>
            </w:pPr>
            <w:r w:rsidRPr="00A842FF">
              <w:rPr>
                <w:rFonts w:ascii="Times New Roman" w:eastAsia="Times New Roman" w:hAnsi="Times New Roman" w:cs="Times New Roman"/>
                <w:b/>
                <w:bCs/>
                <w:sz w:val="21"/>
                <w:szCs w:val="21"/>
              </w:rPr>
              <w:t>0.066</w:t>
            </w:r>
          </w:p>
        </w:tc>
        <w:tc>
          <w:tcPr>
            <w:tcW w:w="2835" w:type="dxa"/>
          </w:tcPr>
          <w:p w14:paraId="587D7A31" w14:textId="77777777" w:rsidR="001C4DAF" w:rsidRPr="00A842FF" w:rsidRDefault="001C4DAF" w:rsidP="00D84301">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0.069</w:t>
            </w:r>
          </w:p>
        </w:tc>
        <w:tc>
          <w:tcPr>
            <w:tcW w:w="2835" w:type="dxa"/>
          </w:tcPr>
          <w:p w14:paraId="60C5A1C2" w14:textId="77777777" w:rsidR="001C4DAF" w:rsidRPr="00A842FF" w:rsidRDefault="001C4DAF" w:rsidP="00D84301">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0.093</w:t>
            </w:r>
          </w:p>
        </w:tc>
      </w:tr>
      <w:tr w:rsidR="001C4DAF" w14:paraId="74DBE15A" w14:textId="77777777" w:rsidTr="00E45B5B">
        <w:trPr>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390744B0" w14:textId="77777777" w:rsidR="001C4DAF" w:rsidRPr="00DC5AB3" w:rsidRDefault="001C4DAF" w:rsidP="00D84301">
            <w:pPr>
              <w:spacing w:after="0" w:line="400" w:lineRule="exact"/>
              <w:ind w:firstLineChars="200" w:firstLine="422"/>
              <w:rPr>
                <w:rFonts w:ascii="Times New Roman" w:eastAsia="Cambria" w:hAnsi="Times New Roman" w:cs="Times New Roman"/>
                <w:sz w:val="21"/>
                <w:szCs w:val="21"/>
              </w:rPr>
            </w:pPr>
            <w:r w:rsidRPr="00DC5AB3">
              <w:rPr>
                <w:rFonts w:ascii="Times New Roman" w:eastAsia="Cambria" w:hAnsi="Times New Roman" w:cs="Times New Roman"/>
                <w:sz w:val="21"/>
                <w:szCs w:val="21"/>
              </w:rPr>
              <w:t>MAPE(%)</w:t>
            </w:r>
          </w:p>
        </w:tc>
        <w:tc>
          <w:tcPr>
            <w:tcW w:w="2835" w:type="dxa"/>
          </w:tcPr>
          <w:p w14:paraId="66E2DF50" w14:textId="77777777" w:rsidR="001C4DAF" w:rsidRPr="00A842FF" w:rsidRDefault="001C4DAF" w:rsidP="00D84301">
            <w:pPr>
              <w:spacing w:after="0" w:line="400" w:lineRule="exact"/>
              <w:ind w:firstLineChars="200" w:firstLine="42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1"/>
                <w:szCs w:val="21"/>
              </w:rPr>
            </w:pPr>
            <w:r w:rsidRPr="00A842FF">
              <w:rPr>
                <w:rFonts w:ascii="Times New Roman" w:eastAsia="Times New Roman" w:hAnsi="Times New Roman" w:cs="Times New Roman"/>
                <w:b/>
                <w:bCs/>
                <w:sz w:val="21"/>
                <w:szCs w:val="21"/>
              </w:rPr>
              <w:t>2.622</w:t>
            </w:r>
          </w:p>
        </w:tc>
        <w:tc>
          <w:tcPr>
            <w:tcW w:w="2835" w:type="dxa"/>
          </w:tcPr>
          <w:p w14:paraId="289DF5ED" w14:textId="77777777" w:rsidR="001C4DAF" w:rsidRPr="00A842FF"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2.695</w:t>
            </w:r>
          </w:p>
        </w:tc>
        <w:tc>
          <w:tcPr>
            <w:tcW w:w="2835" w:type="dxa"/>
          </w:tcPr>
          <w:p w14:paraId="4EF05439" w14:textId="77777777" w:rsidR="001C4DAF" w:rsidRPr="00A842FF"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3.552</w:t>
            </w:r>
          </w:p>
        </w:tc>
      </w:tr>
      <w:tr w:rsidR="001C4DAF" w14:paraId="07209814" w14:textId="77777777" w:rsidTr="00E45B5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326120F3" w14:textId="77777777" w:rsidR="001C4DAF" w:rsidRPr="00DC5AB3" w:rsidRDefault="001C4DAF" w:rsidP="00D84301">
            <w:pPr>
              <w:spacing w:after="0" w:line="400" w:lineRule="exact"/>
              <w:ind w:firstLineChars="200" w:firstLine="422"/>
              <w:rPr>
                <w:rFonts w:ascii="Times New Roman" w:eastAsia="Cambria" w:hAnsi="Times New Roman" w:cs="Times New Roman"/>
                <w:sz w:val="21"/>
                <w:szCs w:val="21"/>
              </w:rPr>
            </w:pPr>
            <w:r w:rsidRPr="00DC5AB3">
              <w:rPr>
                <w:rFonts w:ascii="Times New Roman" w:eastAsia="Cambria" w:hAnsi="Times New Roman" w:cs="Times New Roman"/>
                <w:sz w:val="21"/>
                <w:szCs w:val="21"/>
              </w:rPr>
              <w:t>± 5%</w:t>
            </w:r>
          </w:p>
        </w:tc>
        <w:tc>
          <w:tcPr>
            <w:tcW w:w="2835" w:type="dxa"/>
          </w:tcPr>
          <w:p w14:paraId="5339C971" w14:textId="77777777" w:rsidR="001C4DAF" w:rsidRPr="00A842FF" w:rsidRDefault="001C4DAF" w:rsidP="006F4C1A">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0.819</w:t>
            </w:r>
          </w:p>
        </w:tc>
        <w:tc>
          <w:tcPr>
            <w:tcW w:w="2835" w:type="dxa"/>
          </w:tcPr>
          <w:p w14:paraId="6AF1D29C" w14:textId="77777777" w:rsidR="001C4DAF" w:rsidRPr="00CD0A9E" w:rsidRDefault="001C4DAF" w:rsidP="006F4C1A">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1"/>
                <w:szCs w:val="21"/>
              </w:rPr>
            </w:pPr>
            <w:r w:rsidRPr="00CD0A9E">
              <w:rPr>
                <w:rFonts w:ascii="Times New Roman" w:eastAsia="Times New Roman" w:hAnsi="Times New Roman" w:cs="Times New Roman"/>
                <w:b/>
                <w:bCs/>
                <w:sz w:val="21"/>
                <w:szCs w:val="21"/>
              </w:rPr>
              <w:t>0.822</w:t>
            </w:r>
          </w:p>
        </w:tc>
        <w:tc>
          <w:tcPr>
            <w:tcW w:w="2835" w:type="dxa"/>
          </w:tcPr>
          <w:p w14:paraId="5A298D5A" w14:textId="77777777" w:rsidR="001C4DAF" w:rsidRPr="00A842FF" w:rsidRDefault="001C4DAF" w:rsidP="006F4C1A">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0.751</w:t>
            </w:r>
          </w:p>
        </w:tc>
      </w:tr>
      <w:tr w:rsidR="001C4DAF" w:rsidRPr="008644A7" w14:paraId="75913E2B" w14:textId="77777777" w:rsidTr="00E45B5B">
        <w:trPr>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0876FDB4" w14:textId="77777777" w:rsidR="001C4DAF" w:rsidRPr="00DC5AB3" w:rsidRDefault="001C4DAF" w:rsidP="00D84301">
            <w:pPr>
              <w:spacing w:after="0" w:line="400" w:lineRule="exact"/>
              <w:ind w:firstLineChars="200" w:firstLine="422"/>
              <w:rPr>
                <w:rFonts w:ascii="Times New Roman" w:eastAsia="Cambria" w:hAnsi="Times New Roman" w:cs="Times New Roman"/>
                <w:sz w:val="21"/>
                <w:szCs w:val="21"/>
              </w:rPr>
            </w:pPr>
            <w:r w:rsidRPr="00DC5AB3">
              <w:rPr>
                <w:rFonts w:ascii="Times New Roman" w:eastAsia="Cambria" w:hAnsi="Times New Roman" w:cs="Times New Roman"/>
                <w:sz w:val="21"/>
                <w:szCs w:val="21"/>
              </w:rPr>
              <w:t>±10%</w:t>
            </w:r>
          </w:p>
        </w:tc>
        <w:tc>
          <w:tcPr>
            <w:tcW w:w="2835" w:type="dxa"/>
          </w:tcPr>
          <w:p w14:paraId="57EF8BFA" w14:textId="77777777" w:rsidR="001C4DAF" w:rsidRPr="00A842FF" w:rsidRDefault="001C4DAF" w:rsidP="00D84301">
            <w:pPr>
              <w:spacing w:after="0" w:line="400" w:lineRule="exact"/>
              <w:ind w:firstLineChars="200" w:firstLine="42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1"/>
                <w:szCs w:val="21"/>
              </w:rPr>
            </w:pPr>
            <w:r w:rsidRPr="00A842FF">
              <w:rPr>
                <w:rFonts w:ascii="Times New Roman" w:eastAsia="Times New Roman" w:hAnsi="Times New Roman" w:cs="Times New Roman"/>
                <w:b/>
                <w:bCs/>
                <w:sz w:val="21"/>
                <w:szCs w:val="21"/>
              </w:rPr>
              <w:t>0.977</w:t>
            </w:r>
          </w:p>
        </w:tc>
        <w:tc>
          <w:tcPr>
            <w:tcW w:w="2835" w:type="dxa"/>
          </w:tcPr>
          <w:p w14:paraId="1BD9C865" w14:textId="77777777" w:rsidR="001C4DAF" w:rsidRPr="00A842FF"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0.967</w:t>
            </w:r>
          </w:p>
        </w:tc>
        <w:tc>
          <w:tcPr>
            <w:tcW w:w="2835" w:type="dxa"/>
          </w:tcPr>
          <w:p w14:paraId="0CE9849D" w14:textId="77777777" w:rsidR="001C4DAF" w:rsidRPr="00A842FF" w:rsidRDefault="001C4DAF" w:rsidP="00D84301">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0.912</w:t>
            </w:r>
          </w:p>
        </w:tc>
      </w:tr>
    </w:tbl>
    <w:p w14:paraId="6938046B" w14:textId="1092B2F4" w:rsidR="00C47740" w:rsidRDefault="00337A28" w:rsidP="001E0A6A">
      <w:pPr>
        <w:pStyle w:val="4"/>
        <w:spacing w:after="0" w:line="400" w:lineRule="exact"/>
        <w:ind w:left="0" w:firstLine="0"/>
        <w:rPr>
          <w:rFonts w:ascii="宋体" w:eastAsia="宋体" w:hAnsi="宋体" w:cs="宋体"/>
          <w:b/>
          <w:bCs/>
        </w:rPr>
      </w:pPr>
      <w:bookmarkStart w:id="45" w:name="_Toc102503426"/>
      <w:r w:rsidRPr="001E0A6A">
        <w:rPr>
          <w:rFonts w:ascii="Times New Roman" w:eastAsia="Times New Roman" w:hAnsi="Times New Roman" w:cs="Times New Roman"/>
          <w:b/>
          <w:bCs/>
        </w:rPr>
        <w:t>4.5.3</w:t>
      </w:r>
      <w:r w:rsidR="007B54BD">
        <w:rPr>
          <w:rFonts w:ascii="Times New Roman" w:eastAsia="Times New Roman" w:hAnsi="Times New Roman" w:cs="Times New Roman"/>
          <w:b/>
          <w:bCs/>
        </w:rPr>
        <w:t xml:space="preserve"> </w:t>
      </w:r>
      <w:r w:rsidRPr="001E0A6A">
        <w:rPr>
          <w:rFonts w:ascii="宋体" w:eastAsia="宋体" w:hAnsi="宋体" w:cs="宋体" w:hint="eastAsia"/>
          <w:b/>
          <w:bCs/>
        </w:rPr>
        <w:t>激活函数的选择</w:t>
      </w:r>
      <w:bookmarkEnd w:id="45"/>
    </w:p>
    <w:p w14:paraId="250E7BBA" w14:textId="16FD5DB6" w:rsidR="00C47740" w:rsidRDefault="00337A28" w:rsidP="006F4C1A">
      <w:pPr>
        <w:spacing w:after="0" w:line="400" w:lineRule="exact"/>
        <w:jc w:val="right"/>
      </w:pPr>
      <w:r>
        <w:rPr>
          <w:rFonts w:ascii="宋体" w:eastAsia="宋体" w:hAnsi="宋体" w:cs="宋体"/>
          <w:sz w:val="24"/>
        </w:rPr>
        <w:t>不同激活函数会影响多层感知机模型的精度，因此本节对</w:t>
      </w:r>
      <w:proofErr w:type="spellStart"/>
      <w:r>
        <w:rPr>
          <w:rFonts w:ascii="Times New Roman" w:eastAsia="Times New Roman" w:hAnsi="Times New Roman" w:cs="Times New Roman"/>
          <w:sz w:val="24"/>
        </w:rPr>
        <w:t>pipSG</w:t>
      </w:r>
      <w:proofErr w:type="spellEnd"/>
      <w:r>
        <w:rPr>
          <w:rFonts w:ascii="宋体" w:eastAsia="宋体" w:hAnsi="宋体" w:cs="宋体"/>
          <w:sz w:val="24"/>
        </w:rPr>
        <w:t>模型中推理延迟预测</w:t>
      </w:r>
    </w:p>
    <w:p w14:paraId="037A9A68" w14:textId="0243CFBF" w:rsidR="00D84301" w:rsidRDefault="00337A28" w:rsidP="001E0A6A">
      <w:pPr>
        <w:spacing w:after="0" w:line="400" w:lineRule="exact"/>
        <w:jc w:val="both"/>
        <w:rPr>
          <w:rFonts w:ascii="宋体" w:eastAsia="宋体" w:hAnsi="宋体" w:cs="宋体"/>
          <w:sz w:val="24"/>
        </w:rPr>
      </w:pPr>
      <w:r>
        <w:rPr>
          <w:rFonts w:ascii="宋体" w:eastAsia="宋体" w:hAnsi="宋体" w:cs="宋体"/>
          <w:sz w:val="24"/>
        </w:rPr>
        <w:t>模型中的激活函数进行分析，考虑了</w:t>
      </w:r>
      <w:r>
        <w:rPr>
          <w:rFonts w:ascii="Times New Roman" w:eastAsia="Times New Roman" w:hAnsi="Times New Roman" w:cs="Times New Roman"/>
          <w:sz w:val="24"/>
        </w:rPr>
        <w:t>Sigmoid</w:t>
      </w:r>
      <w:r>
        <w:rPr>
          <w:rFonts w:ascii="宋体" w:eastAsia="宋体" w:hAnsi="宋体" w:cs="宋体"/>
          <w:sz w:val="24"/>
        </w:rPr>
        <w:t>、</w:t>
      </w:r>
      <w:proofErr w:type="spellStart"/>
      <w:r>
        <w:rPr>
          <w:rFonts w:ascii="Times New Roman" w:eastAsia="Times New Roman" w:hAnsi="Times New Roman" w:cs="Times New Roman"/>
          <w:sz w:val="24"/>
        </w:rPr>
        <w:t>ReLU</w:t>
      </w:r>
      <w:proofErr w:type="spellEnd"/>
      <w:r>
        <w:rPr>
          <w:rFonts w:ascii="宋体" w:eastAsia="宋体" w:hAnsi="宋体" w:cs="宋体"/>
          <w:sz w:val="24"/>
        </w:rPr>
        <w:t>、</w:t>
      </w:r>
      <w:proofErr w:type="spellStart"/>
      <w:r>
        <w:rPr>
          <w:rFonts w:ascii="Times New Roman" w:eastAsia="Times New Roman" w:hAnsi="Times New Roman" w:cs="Times New Roman"/>
          <w:sz w:val="24"/>
        </w:rPr>
        <w:t>LeakyReLU</w:t>
      </w:r>
      <w:proofErr w:type="spellEnd"/>
      <w:r>
        <w:rPr>
          <w:rFonts w:ascii="宋体" w:eastAsia="宋体" w:hAnsi="宋体" w:cs="宋体"/>
          <w:sz w:val="24"/>
        </w:rPr>
        <w:t>、</w:t>
      </w:r>
      <w:r>
        <w:rPr>
          <w:rFonts w:ascii="Times New Roman" w:eastAsia="Times New Roman" w:hAnsi="Times New Roman" w:cs="Times New Roman"/>
          <w:sz w:val="24"/>
        </w:rPr>
        <w:t>Tan</w:t>
      </w:r>
      <w:r w:rsidR="008B19B4" w:rsidRPr="008B19B4">
        <w:rPr>
          <w:rFonts w:ascii="Times New Roman" w:eastAsia="Times New Roman" w:hAnsi="Times New Roman" w:cs="Times New Roman" w:hint="eastAsia"/>
          <w:sz w:val="24"/>
        </w:rPr>
        <w:t>h</w:t>
      </w:r>
      <w:r>
        <w:rPr>
          <w:rFonts w:ascii="宋体" w:eastAsia="宋体" w:hAnsi="宋体" w:cs="宋体"/>
          <w:sz w:val="24"/>
        </w:rPr>
        <w:t>四种激活函数</w:t>
      </w:r>
      <w:r w:rsidR="00D84301">
        <w:rPr>
          <w:rFonts w:ascii="宋体" w:eastAsia="宋体" w:hAnsi="宋体" w:cs="宋体" w:hint="eastAsia"/>
          <w:sz w:val="24"/>
        </w:rPr>
        <w:t>。四个激活函数的公式如下：</w:t>
      </w:r>
    </w:p>
    <w:p w14:paraId="4DB4B4E8" w14:textId="6EE948A2" w:rsidR="00050251" w:rsidRPr="00104BBA" w:rsidRDefault="00050251" w:rsidP="00050251">
      <w:pPr>
        <w:spacing w:after="0" w:line="480" w:lineRule="auto"/>
        <w:jc w:val="both"/>
        <w:rPr>
          <w:rFonts w:ascii="宋体" w:eastAsia="宋体" w:hAnsi="宋体" w:cs="宋体"/>
          <w:sz w:val="24"/>
        </w:rPr>
      </w:pPr>
      <m:oMathPara>
        <m:oMath>
          <m:r>
            <m:rPr>
              <m:sty m:val="p"/>
            </m:rPr>
            <w:rPr>
              <w:rFonts w:ascii="Cambria Math" w:eastAsia="Times New Roman" w:hAnsi="Cambria Math" w:cs="Times New Roman"/>
              <w:sz w:val="24"/>
            </w:rPr>
            <m:t>Sigmoid</m:t>
          </m:r>
          <m:d>
            <m:dPr>
              <m:ctrlPr>
                <w:rPr>
                  <w:rFonts w:ascii="Cambria Math" w:eastAsia="宋体" w:hAnsi="Cambria Math" w:cs="宋体"/>
                  <w:i/>
                  <w:sz w:val="24"/>
                </w:rPr>
              </m:ctrlPr>
            </m:dPr>
            <m:e>
              <m:r>
                <m:rPr>
                  <m:sty m:val="p"/>
                </m:rPr>
                <w:rPr>
                  <w:rFonts w:ascii="Cambria Math" w:eastAsia="宋体" w:hAnsi="Cambria Math" w:cs="宋体"/>
                  <w:sz w:val="24"/>
                </w:rPr>
                <m:t>x</m:t>
              </m:r>
            </m:e>
          </m:d>
          <m:r>
            <w:rPr>
              <w:rFonts w:ascii="Cambria Math" w:eastAsia="宋体" w:hAnsi="Cambria Math" w:cs="宋体"/>
              <w:sz w:val="24"/>
            </w:rPr>
            <m:t>=</m:t>
          </m:r>
          <m:f>
            <m:fPr>
              <m:ctrlPr>
                <w:rPr>
                  <w:rFonts w:ascii="Cambria Math" w:eastAsia="宋体" w:hAnsi="Cambria Math" w:cs="宋体"/>
                  <w:sz w:val="24"/>
                </w:rPr>
              </m:ctrlPr>
            </m:fPr>
            <m:num>
              <m:r>
                <w:rPr>
                  <w:rFonts w:ascii="Cambria Math" w:eastAsia="宋体" w:hAnsi="Cambria Math" w:cs="宋体"/>
                  <w:sz w:val="24"/>
                </w:rPr>
                <m:t>1</m:t>
              </m:r>
              <m:ctrlPr>
                <w:rPr>
                  <w:rFonts w:ascii="Cambria Math" w:eastAsia="宋体" w:hAnsi="Cambria Math" w:cs="宋体"/>
                  <w:i/>
                  <w:sz w:val="24"/>
                </w:rPr>
              </m:ctrlPr>
            </m:num>
            <m:den>
              <m:r>
                <w:rPr>
                  <w:rFonts w:ascii="Cambria Math" w:eastAsia="宋体" w:hAnsi="Cambria Math" w:cs="宋体"/>
                  <w:sz w:val="24"/>
                </w:rPr>
                <m:t>1+</m:t>
              </m:r>
              <m:sSup>
                <m:sSupPr>
                  <m:ctrlPr>
                    <w:rPr>
                      <w:rFonts w:ascii="Cambria Math" w:eastAsia="宋体" w:hAnsi="Cambria Math" w:cs="宋体"/>
                      <w:i/>
                      <w:sz w:val="24"/>
                    </w:rPr>
                  </m:ctrlPr>
                </m:sSupPr>
                <m:e>
                  <m:r>
                    <m:rPr>
                      <m:sty m:val="p"/>
                    </m:rPr>
                    <w:rPr>
                      <w:rFonts w:ascii="Cambria Math" w:eastAsia="宋体" w:hAnsi="Cambria Math" w:cs="宋体"/>
                      <w:sz w:val="24"/>
                    </w:rPr>
                    <m:t>e</m:t>
                  </m:r>
                </m:e>
                <m:sup>
                  <m:d>
                    <m:dPr>
                      <m:ctrlPr>
                        <w:rPr>
                          <w:rFonts w:ascii="Cambria Math" w:eastAsia="宋体" w:hAnsi="Cambria Math" w:cs="宋体"/>
                          <w:i/>
                          <w:sz w:val="24"/>
                        </w:rPr>
                      </m:ctrlPr>
                    </m:dPr>
                    <m:e>
                      <m:r>
                        <w:rPr>
                          <w:rFonts w:ascii="Cambria Math" w:eastAsia="宋体" w:hAnsi="Cambria Math" w:cs="宋体"/>
                          <w:sz w:val="24"/>
                        </w:rPr>
                        <m:t>-</m:t>
                      </m:r>
                      <m:r>
                        <m:rPr>
                          <m:sty m:val="p"/>
                        </m:rPr>
                        <w:rPr>
                          <w:rFonts w:ascii="Cambria Math" w:eastAsia="宋体" w:hAnsi="Cambria Math" w:cs="宋体"/>
                          <w:sz w:val="24"/>
                        </w:rPr>
                        <m:t>x</m:t>
                      </m:r>
                      <m:ctrlPr>
                        <w:rPr>
                          <w:rFonts w:ascii="Cambria Math" w:eastAsia="宋体" w:hAnsi="Cambria Math" w:cs="宋体"/>
                          <w:sz w:val="24"/>
                        </w:rPr>
                      </m:ctrlPr>
                    </m:e>
                  </m:d>
                </m:sup>
              </m:sSup>
              <m:ctrlPr>
                <w:rPr>
                  <w:rFonts w:ascii="Cambria Math" w:eastAsia="宋体" w:hAnsi="Cambria Math" w:cs="宋体"/>
                  <w:i/>
                  <w:sz w:val="24"/>
                </w:rPr>
              </m:ctrlPr>
            </m:den>
          </m:f>
        </m:oMath>
      </m:oMathPara>
    </w:p>
    <w:p w14:paraId="0694579B" w14:textId="448A3438" w:rsidR="00104BBA" w:rsidRPr="00104BBA" w:rsidRDefault="00104BBA" w:rsidP="00050251">
      <w:pPr>
        <w:spacing w:after="0" w:line="480" w:lineRule="auto"/>
        <w:jc w:val="both"/>
        <w:rPr>
          <w:rFonts w:ascii="宋体" w:eastAsia="宋体" w:hAnsi="宋体" w:cs="宋体"/>
          <w:sz w:val="24"/>
        </w:rPr>
      </w:pPr>
      <m:oMathPara>
        <m:oMath>
          <m:r>
            <m:rPr>
              <m:sty m:val="p"/>
            </m:rPr>
            <w:rPr>
              <w:rFonts w:ascii="Cambria Math" w:eastAsia="Times New Roman" w:hAnsi="Cambria Math" w:cs="Times New Roman"/>
              <w:sz w:val="24"/>
            </w:rPr>
            <w:lastRenderedPageBreak/>
            <m:t>ReLU</m:t>
          </m:r>
          <m:r>
            <m:rPr>
              <m:sty m:val="p"/>
            </m:rPr>
            <w:rPr>
              <w:rFonts w:ascii="Cambria Math" w:eastAsia="宋体" w:hAnsi="Cambria Math" w:cs="宋体"/>
              <w:sz w:val="24"/>
            </w:rPr>
            <m:t>(x)=</m:t>
          </m:r>
          <m:r>
            <w:rPr>
              <w:rFonts w:ascii="Cambria Math" w:eastAsia="Cambria" w:hAnsi="Cambria Math" w:cs="Cambria"/>
              <w:sz w:val="24"/>
            </w:rPr>
            <m:t>max</m:t>
          </m:r>
          <m:d>
            <m:dPr>
              <m:ctrlPr>
                <w:rPr>
                  <w:rFonts w:ascii="Cambria Math" w:eastAsia="Cambria" w:hAnsi="Cambria Math" w:cs="Cambria"/>
                  <w:i/>
                  <w:sz w:val="24"/>
                </w:rPr>
              </m:ctrlPr>
            </m:dPr>
            <m:e>
              <m:r>
                <w:rPr>
                  <w:rFonts w:ascii="Cambria Math" w:eastAsia="Cambria" w:hAnsi="Cambria Math" w:cs="Cambria"/>
                  <w:sz w:val="24"/>
                </w:rPr>
                <m:t>0,x</m:t>
              </m:r>
            </m:e>
          </m:d>
        </m:oMath>
      </m:oMathPara>
    </w:p>
    <w:p w14:paraId="42450F81" w14:textId="37F7EF65" w:rsidR="00104BBA" w:rsidRPr="00104BBA" w:rsidRDefault="00104BBA" w:rsidP="00050251">
      <w:pPr>
        <w:spacing w:after="0" w:line="480" w:lineRule="auto"/>
        <w:jc w:val="both"/>
        <w:rPr>
          <w:rFonts w:ascii="宋体" w:eastAsia="宋体" w:hAnsi="宋体" w:cs="宋体"/>
          <w:sz w:val="24"/>
        </w:rPr>
      </w:pPr>
      <m:oMathPara>
        <m:oMath>
          <m:r>
            <m:rPr>
              <m:sty m:val="p"/>
            </m:rPr>
            <w:rPr>
              <w:rFonts w:ascii="Cambria Math" w:eastAsia="Times New Roman" w:hAnsi="Cambria Math" w:cs="Times New Roman"/>
              <w:sz w:val="24"/>
            </w:rPr>
            <m:t>LeakyReLU</m:t>
          </m:r>
          <m:d>
            <m:dPr>
              <m:ctrlPr>
                <w:rPr>
                  <w:rFonts w:ascii="Cambria Math" w:eastAsia="Times New Roman" w:hAnsi="Cambria Math" w:cs="Times New Roman"/>
                  <w:sz w:val="24"/>
                </w:rPr>
              </m:ctrlPr>
            </m:dPr>
            <m:e>
              <m:r>
                <m:rPr>
                  <m:sty m:val="p"/>
                </m:rPr>
                <w:rPr>
                  <w:rFonts w:ascii="Cambria Math" w:eastAsia="Times New Roman" w:hAnsi="Cambria Math" w:cs="Times New Roman"/>
                  <w:sz w:val="24"/>
                </w:rPr>
                <m:t>x</m:t>
              </m:r>
            </m:e>
          </m:d>
          <m:r>
            <m:rPr>
              <m:sty m:val="p"/>
            </m:rPr>
            <w:rPr>
              <w:rFonts w:ascii="Cambria Math" w:eastAsia="Times New Roman" w:hAnsi="Cambria Math" w:cs="Times New Roman"/>
              <w:sz w:val="24"/>
            </w:rPr>
            <m:t>=</m:t>
          </m:r>
          <m:r>
            <w:rPr>
              <w:rFonts w:ascii="Cambria Math" w:eastAsia="Cambria" w:hAnsi="Cambria Math" w:cs="Cambria"/>
              <w:sz w:val="24"/>
            </w:rPr>
            <m:t>max</m:t>
          </m:r>
          <m:d>
            <m:dPr>
              <m:ctrlPr>
                <w:rPr>
                  <w:rFonts w:ascii="Cambria Math" w:eastAsia="Cambria" w:hAnsi="Cambria Math" w:cs="Cambria"/>
                  <w:i/>
                  <w:sz w:val="24"/>
                </w:rPr>
              </m:ctrlPr>
            </m:dPr>
            <m:e>
              <m:r>
                <w:rPr>
                  <w:rFonts w:ascii="Cambria Math" w:eastAsia="Cambria" w:hAnsi="Cambria Math" w:cs="Cambria"/>
                  <w:sz w:val="24"/>
                </w:rPr>
                <m:t>0,x</m:t>
              </m:r>
            </m:e>
          </m:d>
          <m:r>
            <w:rPr>
              <w:rFonts w:ascii="Cambria Math" w:eastAsia="Cambria" w:hAnsi="Cambria Math" w:cs="Cambria"/>
              <w:sz w:val="24"/>
            </w:rPr>
            <m:t>+negativ</m:t>
          </m:r>
          <m:r>
            <w:rPr>
              <w:rFonts w:ascii="Cambria Math" w:eastAsiaTheme="minorEastAsia" w:hAnsi="Cambria Math" w:cs="Times New Roman" w:hint="eastAsia"/>
              <w:sz w:val="24"/>
            </w:rPr>
            <m:t>s</m:t>
          </m:r>
          <m:r>
            <w:rPr>
              <w:rFonts w:ascii="Cambria Math" w:eastAsia="Cambria" w:hAnsi="Cambria Math" w:cs="Cambria"/>
              <w:sz w:val="24"/>
            </w:rPr>
            <m:t>lope*min</m:t>
          </m:r>
          <m:d>
            <m:dPr>
              <m:ctrlPr>
                <w:rPr>
                  <w:rFonts w:ascii="Cambria Math" w:eastAsia="Cambria" w:hAnsi="Cambria Math" w:cs="Cambria"/>
                  <w:i/>
                  <w:sz w:val="24"/>
                </w:rPr>
              </m:ctrlPr>
            </m:dPr>
            <m:e>
              <m:r>
                <w:rPr>
                  <w:rFonts w:ascii="Cambria Math" w:eastAsia="Cambria" w:hAnsi="Cambria Math" w:cs="Cambria"/>
                  <w:sz w:val="24"/>
                </w:rPr>
                <m:t>0,x</m:t>
              </m:r>
            </m:e>
          </m:d>
        </m:oMath>
      </m:oMathPara>
    </w:p>
    <w:p w14:paraId="6AEE7E18" w14:textId="7ECFA266" w:rsidR="00050251" w:rsidRPr="00050251" w:rsidRDefault="00104BBA" w:rsidP="00104BBA">
      <w:pPr>
        <w:spacing w:after="0" w:line="480" w:lineRule="auto"/>
        <w:jc w:val="both"/>
        <w:rPr>
          <w:rFonts w:ascii="宋体" w:eastAsia="宋体" w:hAnsi="宋体" w:cs="宋体"/>
          <w:sz w:val="24"/>
        </w:rPr>
      </w:pPr>
      <m:oMathPara>
        <m:oMath>
          <m:r>
            <m:rPr>
              <m:sty m:val="p"/>
            </m:rPr>
            <w:rPr>
              <w:rFonts w:ascii="Cambria Math" w:eastAsia="Times New Roman" w:hAnsi="Cambria Math" w:cs="Times New Roman"/>
              <w:sz w:val="24"/>
            </w:rPr>
            <m:t>Tanh(x)</m:t>
          </m:r>
          <m:r>
            <m:rPr>
              <m:sty m:val="p"/>
            </m:rPr>
            <w:rPr>
              <w:rFonts w:ascii="Cambria Math" w:eastAsia="宋体" w:hAnsi="Cambria Math" w:cs="宋体"/>
              <w:sz w:val="24"/>
            </w:rPr>
            <m:t>=</m:t>
          </m:r>
          <m:f>
            <m:fPr>
              <m:ctrlPr>
                <w:rPr>
                  <w:rFonts w:ascii="Cambria Math" w:eastAsia="宋体" w:hAnsi="Cambria Math" w:cs="宋体"/>
                  <w:sz w:val="24"/>
                </w:rPr>
              </m:ctrlPr>
            </m:fPr>
            <m:num>
              <m:sSup>
                <m:sSupPr>
                  <m:ctrlPr>
                    <w:rPr>
                      <w:rFonts w:ascii="Cambria Math" w:eastAsia="宋体" w:hAnsi="Cambria Math" w:cs="宋体"/>
                      <w:sz w:val="24"/>
                    </w:rPr>
                  </m:ctrlPr>
                </m:sSupPr>
                <m:e>
                  <m:r>
                    <m:rPr>
                      <m:sty m:val="p"/>
                    </m:rPr>
                    <w:rPr>
                      <w:rFonts w:ascii="Cambria Math" w:eastAsia="宋体" w:hAnsi="Cambria Math" w:cs="宋体"/>
                      <w:sz w:val="24"/>
                    </w:rPr>
                    <m:t>e</m:t>
                  </m:r>
                </m:e>
                <m:sup>
                  <m:r>
                    <m:rPr>
                      <m:sty m:val="p"/>
                    </m:rPr>
                    <w:rPr>
                      <w:rFonts w:ascii="Cambria Math" w:eastAsia="宋体" w:hAnsi="Cambria Math" w:cs="宋体"/>
                      <w:sz w:val="24"/>
                    </w:rPr>
                    <m:t>x</m:t>
                  </m:r>
                </m:sup>
              </m:sSup>
              <m:r>
                <m:rPr>
                  <m:sty m:val="p"/>
                </m:rPr>
                <w:rPr>
                  <w:rFonts w:ascii="Cambria Math" w:eastAsia="宋体" w:hAnsi="Cambria Math" w:cs="宋体"/>
                  <w:sz w:val="24"/>
                </w:rPr>
                <m:t>-</m:t>
              </m:r>
              <m:sSup>
                <m:sSupPr>
                  <m:ctrlPr>
                    <w:rPr>
                      <w:rFonts w:ascii="Cambria Math" w:eastAsia="宋体" w:hAnsi="Cambria Math" w:cs="宋体"/>
                      <w:sz w:val="24"/>
                    </w:rPr>
                  </m:ctrlPr>
                </m:sSupPr>
                <m:e>
                  <m:r>
                    <m:rPr>
                      <m:sty m:val="p"/>
                    </m:rPr>
                    <w:rPr>
                      <w:rFonts w:ascii="Cambria Math" w:eastAsia="宋体" w:hAnsi="Cambria Math" w:cs="宋体"/>
                      <w:sz w:val="24"/>
                    </w:rPr>
                    <m:t>e</m:t>
                  </m:r>
                </m:e>
                <m:sup>
                  <m:r>
                    <m:rPr>
                      <m:sty m:val="p"/>
                    </m:rPr>
                    <w:rPr>
                      <w:rFonts w:ascii="Cambria Math" w:eastAsia="宋体" w:hAnsi="Cambria Math" w:cs="宋体"/>
                      <w:sz w:val="24"/>
                    </w:rPr>
                    <m:t>-x</m:t>
                  </m:r>
                </m:sup>
              </m:sSup>
            </m:num>
            <m:den>
              <m:sSup>
                <m:sSupPr>
                  <m:ctrlPr>
                    <w:rPr>
                      <w:rFonts w:ascii="Cambria Math" w:eastAsia="宋体" w:hAnsi="Cambria Math" w:cs="宋体"/>
                      <w:i/>
                      <w:sz w:val="24"/>
                    </w:rPr>
                  </m:ctrlPr>
                </m:sSupPr>
                <m:e>
                  <m:r>
                    <w:rPr>
                      <w:rFonts w:ascii="Cambria Math" w:eastAsia="宋体" w:hAnsi="Cambria Math" w:cs="宋体"/>
                      <w:sz w:val="24"/>
                    </w:rPr>
                    <m:t>e</m:t>
                  </m:r>
                </m:e>
                <m:sup>
                  <m:r>
                    <w:rPr>
                      <w:rFonts w:ascii="Cambria Math" w:eastAsia="宋体" w:hAnsi="Cambria Math" w:cs="宋体"/>
                      <w:sz w:val="24"/>
                    </w:rPr>
                    <m:t>x</m:t>
                  </m:r>
                </m:sup>
              </m:sSup>
              <m:r>
                <w:rPr>
                  <w:rFonts w:ascii="Cambria Math" w:eastAsia="宋体" w:hAnsi="Cambria Math" w:cs="宋体"/>
                  <w:sz w:val="24"/>
                </w:rPr>
                <m:t>+</m:t>
              </m:r>
              <m:sSup>
                <m:sSupPr>
                  <m:ctrlPr>
                    <w:rPr>
                      <w:rFonts w:ascii="Cambria Math" w:eastAsia="宋体" w:hAnsi="Cambria Math" w:cs="宋体"/>
                      <w:i/>
                      <w:sz w:val="24"/>
                    </w:rPr>
                  </m:ctrlPr>
                </m:sSupPr>
                <m:e>
                  <m:r>
                    <w:rPr>
                      <w:rFonts w:ascii="Cambria Math" w:eastAsia="宋体" w:hAnsi="Cambria Math" w:cs="宋体"/>
                      <w:sz w:val="24"/>
                    </w:rPr>
                    <m:t>e</m:t>
                  </m:r>
                </m:e>
                <m:sup>
                  <m:r>
                    <w:rPr>
                      <w:rFonts w:ascii="Cambria Math" w:eastAsia="宋体" w:hAnsi="Cambria Math" w:cs="宋体"/>
                      <w:sz w:val="24"/>
                    </w:rPr>
                    <m:t>-x</m:t>
                  </m:r>
                </m:sup>
              </m:sSup>
              <m:ctrlPr>
                <w:rPr>
                  <w:rFonts w:ascii="Cambria Math" w:eastAsia="宋体" w:hAnsi="Cambria Math" w:cs="宋体"/>
                  <w:i/>
                  <w:sz w:val="24"/>
                </w:rPr>
              </m:ctrlPr>
            </m:den>
          </m:f>
        </m:oMath>
      </m:oMathPara>
    </w:p>
    <w:p w14:paraId="70470A06" w14:textId="624D4E4A" w:rsidR="00696AF5" w:rsidRDefault="00337A28" w:rsidP="001E0A6A">
      <w:pPr>
        <w:spacing w:after="0" w:line="400" w:lineRule="exact"/>
        <w:jc w:val="both"/>
        <w:rPr>
          <w:rFonts w:ascii="宋体" w:eastAsia="宋体" w:hAnsi="宋体" w:cs="宋体"/>
          <w:sz w:val="24"/>
        </w:rPr>
      </w:pPr>
      <w:r>
        <w:rPr>
          <w:rFonts w:ascii="宋体" w:eastAsia="宋体" w:hAnsi="宋体" w:cs="宋体"/>
          <w:sz w:val="24"/>
        </w:rPr>
        <w:t>在保持其他参数不变的情况下，推理预测模块分别使用四种激活函数运行</w:t>
      </w:r>
      <w:r>
        <w:rPr>
          <w:rFonts w:ascii="Times New Roman" w:eastAsia="Times New Roman" w:hAnsi="Times New Roman" w:cs="Times New Roman"/>
          <w:sz w:val="24"/>
        </w:rPr>
        <w:t>300</w:t>
      </w:r>
      <w:r>
        <w:rPr>
          <w:rFonts w:ascii="宋体" w:eastAsia="宋体" w:hAnsi="宋体" w:cs="宋体"/>
          <w:sz w:val="24"/>
        </w:rPr>
        <w:t>次迭代，最后在测试集上测试不同激活函数下</w:t>
      </w:r>
      <w:proofErr w:type="spellStart"/>
      <w:r>
        <w:rPr>
          <w:rFonts w:ascii="Times New Roman" w:eastAsia="Times New Roman" w:hAnsi="Times New Roman" w:cs="Times New Roman"/>
          <w:sz w:val="24"/>
        </w:rPr>
        <w:t>pipSG</w:t>
      </w:r>
      <w:proofErr w:type="spellEnd"/>
      <w:r>
        <w:rPr>
          <w:rFonts w:ascii="Times New Roman" w:eastAsia="Times New Roman" w:hAnsi="Times New Roman" w:cs="Times New Roman"/>
          <w:sz w:val="24"/>
        </w:rPr>
        <w:t xml:space="preserve"> </w:t>
      </w:r>
      <w:r>
        <w:rPr>
          <w:rFonts w:ascii="宋体" w:eastAsia="宋体" w:hAnsi="宋体" w:cs="宋体"/>
          <w:sz w:val="24"/>
        </w:rPr>
        <w:t>模型的准确度。实验结果如表</w:t>
      </w:r>
      <w:r>
        <w:rPr>
          <w:rFonts w:ascii="Times New Roman" w:eastAsia="Times New Roman" w:hAnsi="Times New Roman" w:cs="Times New Roman"/>
          <w:sz w:val="24"/>
        </w:rPr>
        <w:t>4.5</w:t>
      </w:r>
      <w:r w:rsidR="00696AF5">
        <w:rPr>
          <w:rFonts w:ascii="宋体" w:eastAsia="宋体" w:hAnsi="宋体" w:cs="宋体" w:hint="eastAsia"/>
          <w:sz w:val="24"/>
        </w:rPr>
        <w:t>所示</w:t>
      </w:r>
      <w:r>
        <w:rPr>
          <w:rFonts w:ascii="宋体" w:eastAsia="宋体" w:hAnsi="宋体" w:cs="宋体"/>
          <w:sz w:val="24"/>
        </w:rPr>
        <w:t>，从表中可以看出使用</w:t>
      </w:r>
      <w:r>
        <w:rPr>
          <w:rFonts w:ascii="Times New Roman" w:eastAsia="Times New Roman" w:hAnsi="Times New Roman" w:cs="Times New Roman"/>
          <w:sz w:val="24"/>
        </w:rPr>
        <w:t>sigmoid</w:t>
      </w:r>
      <w:r>
        <w:rPr>
          <w:rFonts w:ascii="宋体" w:eastAsia="宋体" w:hAnsi="宋体" w:cs="宋体"/>
          <w:sz w:val="24"/>
        </w:rPr>
        <w:t>激活函数的</w:t>
      </w:r>
      <w:proofErr w:type="spellStart"/>
      <w:r>
        <w:rPr>
          <w:rFonts w:ascii="Times New Roman" w:eastAsia="Times New Roman" w:hAnsi="Times New Roman" w:cs="Times New Roman"/>
          <w:sz w:val="24"/>
        </w:rPr>
        <w:t>pipSG</w:t>
      </w:r>
      <w:proofErr w:type="spellEnd"/>
      <w:r>
        <w:rPr>
          <w:rFonts w:ascii="宋体" w:eastAsia="宋体" w:hAnsi="宋体" w:cs="宋体"/>
          <w:sz w:val="24"/>
        </w:rPr>
        <w:t xml:space="preserve">模型的准确度比使用其他三种激活函数的准确度更高，因此本文最终选择 </w:t>
      </w:r>
      <w:r>
        <w:rPr>
          <w:rFonts w:ascii="Times New Roman" w:eastAsia="Times New Roman" w:hAnsi="Times New Roman" w:cs="Times New Roman"/>
          <w:sz w:val="24"/>
        </w:rPr>
        <w:t xml:space="preserve">sigmoid </w:t>
      </w:r>
      <w:r>
        <w:rPr>
          <w:rFonts w:ascii="宋体" w:eastAsia="宋体" w:hAnsi="宋体" w:cs="宋体"/>
          <w:sz w:val="24"/>
        </w:rPr>
        <w:t>函数作为推理</w:t>
      </w:r>
      <w:r w:rsidR="00696AF5">
        <w:rPr>
          <w:rFonts w:ascii="宋体" w:eastAsia="宋体" w:hAnsi="宋体" w:cs="宋体" w:hint="eastAsia"/>
          <w:sz w:val="24"/>
        </w:rPr>
        <w:t>性能</w:t>
      </w:r>
      <w:r>
        <w:rPr>
          <w:rFonts w:ascii="宋体" w:eastAsia="宋体" w:hAnsi="宋体" w:cs="宋体"/>
          <w:sz w:val="24"/>
        </w:rPr>
        <w:t>预测模块的激活函数。</w:t>
      </w:r>
    </w:p>
    <w:p w14:paraId="73FC764A" w14:textId="77777777" w:rsidR="00E45B5B" w:rsidRPr="00E21145" w:rsidRDefault="00E45B5B" w:rsidP="00E45B5B">
      <w:pPr>
        <w:spacing w:after="0" w:line="400" w:lineRule="exact"/>
        <w:ind w:firstLineChars="200" w:firstLine="420"/>
        <w:jc w:val="center"/>
        <w:rPr>
          <w:rFonts w:ascii="黑体" w:eastAsia="黑体" w:hAnsi="黑体"/>
        </w:rPr>
      </w:pPr>
      <w:r w:rsidRPr="00DC5AB3">
        <w:rPr>
          <w:rFonts w:ascii="黑体" w:eastAsia="黑体" w:hAnsi="黑体" w:cs="黑体"/>
          <w:sz w:val="21"/>
        </w:rPr>
        <w:t xml:space="preserve">表 </w:t>
      </w:r>
      <w:r w:rsidRPr="00DC5AB3">
        <w:rPr>
          <w:rFonts w:ascii="黑体" w:eastAsia="黑体" w:hAnsi="黑体" w:cs="Times New Roman"/>
          <w:sz w:val="21"/>
        </w:rPr>
        <w:t xml:space="preserve">4.5 </w:t>
      </w:r>
      <w:r w:rsidRPr="00DC5AB3">
        <w:rPr>
          <w:rFonts w:ascii="黑体" w:eastAsia="黑体" w:hAnsi="黑体" w:cs="黑体"/>
          <w:sz w:val="21"/>
        </w:rPr>
        <w:t>不同激活函数的实验结果</w:t>
      </w:r>
    </w:p>
    <w:tbl>
      <w:tblPr>
        <w:tblStyle w:val="5-3"/>
        <w:tblW w:w="9326" w:type="dxa"/>
        <w:jc w:val="center"/>
        <w:tblLook w:val="04A0" w:firstRow="1" w:lastRow="0" w:firstColumn="1" w:lastColumn="0" w:noHBand="0" w:noVBand="1"/>
      </w:tblPr>
      <w:tblGrid>
        <w:gridCol w:w="2606"/>
        <w:gridCol w:w="1684"/>
        <w:gridCol w:w="1505"/>
        <w:gridCol w:w="1928"/>
        <w:gridCol w:w="1603"/>
      </w:tblGrid>
      <w:tr w:rsidR="00E45B5B" w14:paraId="01FB4B4A" w14:textId="77777777" w:rsidTr="00E45B5B">
        <w:trPr>
          <w:cnfStyle w:val="100000000000" w:firstRow="1" w:lastRow="0" w:firstColumn="0" w:lastColumn="0" w:oddVBand="0" w:evenVBand="0" w:oddHBand="0"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3752EEF1" w14:textId="77777777" w:rsidR="00E45B5B" w:rsidRPr="00DC5AB3" w:rsidRDefault="00E45B5B" w:rsidP="00292069">
            <w:pPr>
              <w:spacing w:after="0" w:line="400" w:lineRule="exact"/>
              <w:ind w:firstLineChars="200" w:firstLine="422"/>
              <w:rPr>
                <w:rFonts w:ascii="宋体" w:eastAsia="宋体" w:hAnsi="宋体"/>
                <w:sz w:val="21"/>
                <w:szCs w:val="21"/>
              </w:rPr>
            </w:pPr>
          </w:p>
        </w:tc>
        <w:tc>
          <w:tcPr>
            <w:tcW w:w="1805" w:type="dxa"/>
          </w:tcPr>
          <w:p w14:paraId="03A56959" w14:textId="77777777" w:rsidR="00E45B5B" w:rsidRPr="006F4C1A" w:rsidRDefault="00E45B5B" w:rsidP="00292069">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1"/>
                <w:szCs w:val="21"/>
              </w:rPr>
            </w:pPr>
            <w:r w:rsidRPr="00BD4260">
              <w:rPr>
                <w:rFonts w:ascii="Times New Roman" w:eastAsia="Cambria" w:hAnsi="Times New Roman" w:cs="Times New Roman" w:hint="eastAsia"/>
                <w:sz w:val="21"/>
                <w:szCs w:val="21"/>
              </w:rPr>
              <w:t>S</w:t>
            </w:r>
            <w:r w:rsidRPr="006F4C1A">
              <w:rPr>
                <w:rFonts w:ascii="Times New Roman" w:eastAsia="Cambria" w:hAnsi="Times New Roman" w:cs="Times New Roman"/>
                <w:sz w:val="21"/>
                <w:szCs w:val="21"/>
              </w:rPr>
              <w:t>igmoid</w:t>
            </w:r>
          </w:p>
        </w:tc>
        <w:tc>
          <w:tcPr>
            <w:tcW w:w="1629" w:type="dxa"/>
          </w:tcPr>
          <w:p w14:paraId="7BC72DFB" w14:textId="77777777" w:rsidR="00E45B5B" w:rsidRPr="006F4C1A" w:rsidRDefault="00E45B5B" w:rsidP="00292069">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1"/>
                <w:szCs w:val="21"/>
              </w:rPr>
            </w:pPr>
            <w:proofErr w:type="spellStart"/>
            <w:r w:rsidRPr="006F4C1A">
              <w:rPr>
                <w:rFonts w:ascii="Times New Roman" w:eastAsia="Cambria" w:hAnsi="Times New Roman" w:cs="Times New Roman"/>
                <w:sz w:val="21"/>
                <w:szCs w:val="21"/>
              </w:rPr>
              <w:t>ReLU</w:t>
            </w:r>
            <w:proofErr w:type="spellEnd"/>
          </w:p>
        </w:tc>
        <w:tc>
          <w:tcPr>
            <w:tcW w:w="2029" w:type="dxa"/>
          </w:tcPr>
          <w:p w14:paraId="233BEE4C" w14:textId="77777777" w:rsidR="00E45B5B" w:rsidRPr="006F4C1A" w:rsidRDefault="00E45B5B" w:rsidP="00292069">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1"/>
                <w:szCs w:val="21"/>
              </w:rPr>
            </w:pPr>
            <w:proofErr w:type="spellStart"/>
            <w:r w:rsidRPr="006F4C1A">
              <w:rPr>
                <w:rFonts w:ascii="Times New Roman" w:eastAsia="Cambria" w:hAnsi="Times New Roman" w:cs="Times New Roman"/>
                <w:sz w:val="21"/>
                <w:szCs w:val="21"/>
              </w:rPr>
              <w:t>LeakyReLU</w:t>
            </w:r>
            <w:proofErr w:type="spellEnd"/>
          </w:p>
        </w:tc>
        <w:tc>
          <w:tcPr>
            <w:tcW w:w="1754" w:type="dxa"/>
          </w:tcPr>
          <w:p w14:paraId="4D3193AE" w14:textId="77777777" w:rsidR="00E45B5B" w:rsidRPr="006F4C1A" w:rsidRDefault="00E45B5B" w:rsidP="00292069">
            <w:pPr>
              <w:spacing w:after="0" w:line="400" w:lineRule="exact"/>
              <w:ind w:firstLineChars="200" w:firstLine="422"/>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sz w:val="21"/>
                <w:szCs w:val="21"/>
              </w:rPr>
            </w:pPr>
            <w:r w:rsidRPr="00BD4260">
              <w:rPr>
                <w:rFonts w:ascii="Times New Roman" w:eastAsia="Cambria" w:hAnsi="Times New Roman" w:cs="Times New Roman" w:hint="eastAsia"/>
                <w:sz w:val="21"/>
                <w:szCs w:val="21"/>
              </w:rPr>
              <w:t>T</w:t>
            </w:r>
            <w:r w:rsidRPr="006F4C1A">
              <w:rPr>
                <w:rFonts w:ascii="Times New Roman" w:eastAsia="Cambria" w:hAnsi="Times New Roman" w:cs="Times New Roman"/>
                <w:sz w:val="21"/>
                <w:szCs w:val="21"/>
              </w:rPr>
              <w:t>anh</w:t>
            </w:r>
          </w:p>
        </w:tc>
      </w:tr>
      <w:tr w:rsidR="00E45B5B" w14:paraId="4FE4A1FD" w14:textId="77777777" w:rsidTr="00E45B5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2083F787" w14:textId="77777777" w:rsidR="00E45B5B" w:rsidRPr="006F4C1A" w:rsidRDefault="00E45B5B" w:rsidP="00292069">
            <w:pPr>
              <w:spacing w:after="0" w:line="400" w:lineRule="exact"/>
              <w:ind w:firstLineChars="200" w:firstLine="422"/>
              <w:rPr>
                <w:rFonts w:ascii="Times New Roman" w:eastAsia="Cambria" w:hAnsi="Times New Roman" w:cs="Times New Roman"/>
                <w:sz w:val="21"/>
                <w:szCs w:val="21"/>
              </w:rPr>
            </w:pPr>
            <w:r w:rsidRPr="006F4C1A">
              <w:rPr>
                <w:rFonts w:ascii="Times New Roman" w:eastAsia="Cambria" w:hAnsi="Times New Roman" w:cs="Times New Roman"/>
                <w:sz w:val="21"/>
                <w:szCs w:val="21"/>
              </w:rPr>
              <w:t>RMSE(</w:t>
            </w:r>
            <w:proofErr w:type="spellStart"/>
            <w:r w:rsidRPr="006F4C1A">
              <w:rPr>
                <w:rFonts w:ascii="Times New Roman" w:eastAsia="Cambria" w:hAnsi="Times New Roman" w:cs="Times New Roman"/>
                <w:sz w:val="21"/>
                <w:szCs w:val="21"/>
              </w:rPr>
              <w:t>ms</w:t>
            </w:r>
            <w:proofErr w:type="spellEnd"/>
            <w:r w:rsidRPr="006F4C1A">
              <w:rPr>
                <w:rFonts w:ascii="Times New Roman" w:eastAsia="Cambria" w:hAnsi="Times New Roman" w:cs="Times New Roman"/>
                <w:sz w:val="21"/>
                <w:szCs w:val="21"/>
              </w:rPr>
              <w:t>)</w:t>
            </w:r>
          </w:p>
        </w:tc>
        <w:tc>
          <w:tcPr>
            <w:tcW w:w="1805" w:type="dxa"/>
          </w:tcPr>
          <w:p w14:paraId="01BBBEE1" w14:textId="77777777" w:rsidR="00E45B5B" w:rsidRPr="00A842FF" w:rsidRDefault="00E45B5B" w:rsidP="00292069">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1"/>
                <w:szCs w:val="21"/>
              </w:rPr>
            </w:pPr>
            <w:r w:rsidRPr="00A842FF">
              <w:rPr>
                <w:rFonts w:ascii="Times New Roman" w:eastAsia="Times New Roman" w:hAnsi="Times New Roman" w:cs="Times New Roman"/>
                <w:b/>
                <w:bCs/>
                <w:sz w:val="21"/>
                <w:szCs w:val="21"/>
              </w:rPr>
              <w:t>0.066</w:t>
            </w:r>
          </w:p>
        </w:tc>
        <w:tc>
          <w:tcPr>
            <w:tcW w:w="1629" w:type="dxa"/>
          </w:tcPr>
          <w:p w14:paraId="1A967723" w14:textId="77777777" w:rsidR="00E45B5B" w:rsidRPr="00A842FF"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0.069</w:t>
            </w:r>
          </w:p>
        </w:tc>
        <w:tc>
          <w:tcPr>
            <w:tcW w:w="2029" w:type="dxa"/>
          </w:tcPr>
          <w:p w14:paraId="19653271" w14:textId="77777777" w:rsidR="00E45B5B" w:rsidRPr="00A842FF"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0.069</w:t>
            </w:r>
          </w:p>
        </w:tc>
        <w:tc>
          <w:tcPr>
            <w:tcW w:w="1754" w:type="dxa"/>
          </w:tcPr>
          <w:p w14:paraId="5A4CD06C" w14:textId="77777777" w:rsidR="00E45B5B" w:rsidRPr="00A842FF"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0.067</w:t>
            </w:r>
          </w:p>
        </w:tc>
      </w:tr>
      <w:tr w:rsidR="00E45B5B" w14:paraId="1709BD7C" w14:textId="77777777" w:rsidTr="00E45B5B">
        <w:trPr>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11275030" w14:textId="77777777" w:rsidR="00E45B5B" w:rsidRPr="006F4C1A" w:rsidRDefault="00E45B5B" w:rsidP="00292069">
            <w:pPr>
              <w:spacing w:after="0" w:line="400" w:lineRule="exact"/>
              <w:ind w:firstLineChars="200" w:firstLine="422"/>
              <w:rPr>
                <w:rFonts w:ascii="Times New Roman" w:eastAsia="Cambria" w:hAnsi="Times New Roman" w:cs="Times New Roman"/>
                <w:sz w:val="21"/>
                <w:szCs w:val="21"/>
              </w:rPr>
            </w:pPr>
            <w:r w:rsidRPr="006F4C1A">
              <w:rPr>
                <w:rFonts w:ascii="Times New Roman" w:eastAsia="Cambria" w:hAnsi="Times New Roman" w:cs="Times New Roman"/>
                <w:sz w:val="21"/>
                <w:szCs w:val="21"/>
              </w:rPr>
              <w:t>MAPE(%)</w:t>
            </w:r>
          </w:p>
        </w:tc>
        <w:tc>
          <w:tcPr>
            <w:tcW w:w="1805" w:type="dxa"/>
          </w:tcPr>
          <w:p w14:paraId="2C3BFCC8" w14:textId="77777777" w:rsidR="00E45B5B" w:rsidRPr="00A842FF" w:rsidRDefault="00E45B5B" w:rsidP="00292069">
            <w:pPr>
              <w:spacing w:after="0" w:line="400" w:lineRule="exact"/>
              <w:ind w:firstLineChars="200" w:firstLine="42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1"/>
                <w:szCs w:val="21"/>
              </w:rPr>
            </w:pPr>
            <w:r w:rsidRPr="00A842FF">
              <w:rPr>
                <w:rFonts w:ascii="Times New Roman" w:eastAsia="Times New Roman" w:hAnsi="Times New Roman" w:cs="Times New Roman"/>
                <w:b/>
                <w:bCs/>
                <w:sz w:val="21"/>
                <w:szCs w:val="21"/>
              </w:rPr>
              <w:t>2.622</w:t>
            </w:r>
          </w:p>
        </w:tc>
        <w:tc>
          <w:tcPr>
            <w:tcW w:w="1629" w:type="dxa"/>
          </w:tcPr>
          <w:p w14:paraId="145D591A" w14:textId="77777777" w:rsidR="00E45B5B" w:rsidRPr="00A842FF"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2.758</w:t>
            </w:r>
          </w:p>
        </w:tc>
        <w:tc>
          <w:tcPr>
            <w:tcW w:w="2029" w:type="dxa"/>
          </w:tcPr>
          <w:p w14:paraId="5C30091E" w14:textId="77777777" w:rsidR="00E45B5B" w:rsidRPr="00A842FF"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2.765</w:t>
            </w:r>
          </w:p>
        </w:tc>
        <w:tc>
          <w:tcPr>
            <w:tcW w:w="1754" w:type="dxa"/>
          </w:tcPr>
          <w:p w14:paraId="39DAB976" w14:textId="77777777" w:rsidR="00E45B5B" w:rsidRPr="00A842FF"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2.675</w:t>
            </w:r>
          </w:p>
        </w:tc>
      </w:tr>
      <w:tr w:rsidR="00E45B5B" w14:paraId="364CFEDD" w14:textId="77777777" w:rsidTr="00E45B5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6BB6FAD0" w14:textId="77777777" w:rsidR="00E45B5B" w:rsidRPr="006F4C1A" w:rsidRDefault="00E45B5B" w:rsidP="00292069">
            <w:pPr>
              <w:spacing w:after="0" w:line="400" w:lineRule="exact"/>
              <w:ind w:firstLineChars="200" w:firstLine="422"/>
              <w:rPr>
                <w:rFonts w:ascii="Times New Roman" w:eastAsia="Cambria" w:hAnsi="Times New Roman" w:cs="Times New Roman"/>
                <w:sz w:val="21"/>
                <w:szCs w:val="21"/>
              </w:rPr>
            </w:pPr>
            <w:r w:rsidRPr="006F4C1A">
              <w:rPr>
                <w:rFonts w:ascii="Times New Roman" w:eastAsia="Cambria" w:hAnsi="Times New Roman" w:cs="Times New Roman"/>
                <w:sz w:val="21"/>
                <w:szCs w:val="21"/>
              </w:rPr>
              <w:t>± 5%</w:t>
            </w:r>
          </w:p>
        </w:tc>
        <w:tc>
          <w:tcPr>
            <w:tcW w:w="1805" w:type="dxa"/>
          </w:tcPr>
          <w:p w14:paraId="65C0E350" w14:textId="77777777" w:rsidR="00E45B5B" w:rsidRPr="00A842FF" w:rsidRDefault="00E45B5B" w:rsidP="00292069">
            <w:pPr>
              <w:spacing w:after="0" w:line="400" w:lineRule="exact"/>
              <w:ind w:firstLineChars="200" w:firstLine="42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1"/>
                <w:szCs w:val="21"/>
              </w:rPr>
            </w:pPr>
            <w:r w:rsidRPr="00A842FF">
              <w:rPr>
                <w:rFonts w:ascii="Times New Roman" w:eastAsia="Times New Roman" w:hAnsi="Times New Roman" w:cs="Times New Roman"/>
                <w:b/>
                <w:bCs/>
                <w:sz w:val="21"/>
                <w:szCs w:val="21"/>
              </w:rPr>
              <w:t>0.819</w:t>
            </w:r>
          </w:p>
        </w:tc>
        <w:tc>
          <w:tcPr>
            <w:tcW w:w="1629" w:type="dxa"/>
          </w:tcPr>
          <w:p w14:paraId="33DD67AE" w14:textId="77777777" w:rsidR="00E45B5B" w:rsidRPr="00A842FF"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0.790</w:t>
            </w:r>
          </w:p>
        </w:tc>
        <w:tc>
          <w:tcPr>
            <w:tcW w:w="2029" w:type="dxa"/>
          </w:tcPr>
          <w:p w14:paraId="4FDF3C1A" w14:textId="77777777" w:rsidR="00E45B5B" w:rsidRPr="00A842FF"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0.802</w:t>
            </w:r>
          </w:p>
        </w:tc>
        <w:tc>
          <w:tcPr>
            <w:tcW w:w="1754" w:type="dxa"/>
          </w:tcPr>
          <w:p w14:paraId="42118CA2" w14:textId="77777777" w:rsidR="00E45B5B" w:rsidRPr="00A842FF" w:rsidRDefault="00E45B5B" w:rsidP="00292069">
            <w:pPr>
              <w:spacing w:after="0" w:line="400" w:lineRule="exact"/>
              <w:ind w:firstLineChars="200" w:firstLine="4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0.812</w:t>
            </w:r>
          </w:p>
        </w:tc>
      </w:tr>
      <w:tr w:rsidR="00E45B5B" w14:paraId="4BF64A02" w14:textId="77777777" w:rsidTr="00E45B5B">
        <w:trPr>
          <w:trHeight w:val="624"/>
          <w:jc w:val="center"/>
        </w:trPr>
        <w:tc>
          <w:tcPr>
            <w:cnfStyle w:val="001000000000" w:firstRow="0" w:lastRow="0" w:firstColumn="1" w:lastColumn="0" w:oddVBand="0" w:evenVBand="0" w:oddHBand="0" w:evenHBand="0" w:firstRowFirstColumn="0" w:firstRowLastColumn="0" w:lastRowFirstColumn="0" w:lastRowLastColumn="0"/>
            <w:tcW w:w="2835" w:type="dxa"/>
          </w:tcPr>
          <w:p w14:paraId="42DA4039" w14:textId="77777777" w:rsidR="00E45B5B" w:rsidRPr="006F4C1A" w:rsidRDefault="00E45B5B" w:rsidP="00292069">
            <w:pPr>
              <w:spacing w:after="0" w:line="400" w:lineRule="exact"/>
              <w:ind w:firstLineChars="200" w:firstLine="422"/>
              <w:rPr>
                <w:rFonts w:ascii="Times New Roman" w:eastAsia="Cambria" w:hAnsi="Times New Roman" w:cs="Times New Roman"/>
                <w:sz w:val="21"/>
                <w:szCs w:val="21"/>
              </w:rPr>
            </w:pPr>
            <w:r w:rsidRPr="006F4C1A">
              <w:rPr>
                <w:rFonts w:ascii="Times New Roman" w:eastAsia="Cambria" w:hAnsi="Times New Roman" w:cs="Times New Roman"/>
                <w:sz w:val="21"/>
                <w:szCs w:val="21"/>
              </w:rPr>
              <w:t>±10%</w:t>
            </w:r>
          </w:p>
        </w:tc>
        <w:tc>
          <w:tcPr>
            <w:tcW w:w="1805" w:type="dxa"/>
          </w:tcPr>
          <w:p w14:paraId="49DE9FAD" w14:textId="77777777" w:rsidR="00E45B5B" w:rsidRPr="00A842FF" w:rsidRDefault="00E45B5B" w:rsidP="00292069">
            <w:pPr>
              <w:spacing w:after="0" w:line="400" w:lineRule="exact"/>
              <w:ind w:firstLineChars="200" w:firstLine="42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1"/>
                <w:szCs w:val="21"/>
              </w:rPr>
            </w:pPr>
            <w:r w:rsidRPr="00A842FF">
              <w:rPr>
                <w:rFonts w:ascii="Times New Roman" w:eastAsia="Times New Roman" w:hAnsi="Times New Roman" w:cs="Times New Roman"/>
                <w:b/>
                <w:bCs/>
                <w:sz w:val="21"/>
                <w:szCs w:val="21"/>
              </w:rPr>
              <w:t>0.977</w:t>
            </w:r>
          </w:p>
        </w:tc>
        <w:tc>
          <w:tcPr>
            <w:tcW w:w="1629" w:type="dxa"/>
          </w:tcPr>
          <w:p w14:paraId="7CA088EF" w14:textId="77777777" w:rsidR="00E45B5B" w:rsidRPr="00A842FF"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0.970</w:t>
            </w:r>
          </w:p>
        </w:tc>
        <w:tc>
          <w:tcPr>
            <w:tcW w:w="2029" w:type="dxa"/>
          </w:tcPr>
          <w:p w14:paraId="35B237E7" w14:textId="77777777" w:rsidR="00E45B5B" w:rsidRPr="00A842FF"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0.965</w:t>
            </w:r>
          </w:p>
        </w:tc>
        <w:tc>
          <w:tcPr>
            <w:tcW w:w="1754" w:type="dxa"/>
          </w:tcPr>
          <w:p w14:paraId="11177528" w14:textId="77777777" w:rsidR="00E45B5B" w:rsidRPr="00A842FF" w:rsidRDefault="00E45B5B" w:rsidP="00292069">
            <w:pPr>
              <w:spacing w:after="0" w:line="400" w:lineRule="exact"/>
              <w:ind w:firstLineChars="200" w:firstLine="4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1"/>
                <w:szCs w:val="21"/>
              </w:rPr>
            </w:pPr>
            <w:r w:rsidRPr="00A842FF">
              <w:rPr>
                <w:rFonts w:ascii="Times New Roman" w:eastAsia="Times New Roman" w:hAnsi="Times New Roman" w:cs="Times New Roman"/>
                <w:sz w:val="21"/>
                <w:szCs w:val="21"/>
              </w:rPr>
              <w:t>0.964</w:t>
            </w:r>
          </w:p>
        </w:tc>
      </w:tr>
    </w:tbl>
    <w:p w14:paraId="4AC14838" w14:textId="77777777" w:rsidR="00E45B5B" w:rsidRDefault="00E45B5B" w:rsidP="001E0A6A">
      <w:pPr>
        <w:spacing w:after="0" w:line="400" w:lineRule="exact"/>
        <w:jc w:val="both"/>
        <w:rPr>
          <w:rFonts w:ascii="宋体" w:eastAsia="宋体" w:hAnsi="宋体" w:cs="宋体"/>
          <w:sz w:val="24"/>
        </w:rPr>
      </w:pPr>
    </w:p>
    <w:p w14:paraId="37AD55E7" w14:textId="230ACC29" w:rsidR="00C47740" w:rsidRDefault="00337A28" w:rsidP="001E0A6A">
      <w:pPr>
        <w:spacing w:after="0" w:line="400" w:lineRule="exact"/>
        <w:jc w:val="both"/>
      </w:pPr>
      <w:r>
        <w:br w:type="page"/>
      </w:r>
    </w:p>
    <w:p w14:paraId="37F153C3" w14:textId="75952045" w:rsidR="004958C2" w:rsidRPr="004958C2" w:rsidRDefault="00337A28" w:rsidP="004958C2">
      <w:pPr>
        <w:pStyle w:val="2"/>
        <w:tabs>
          <w:tab w:val="left" w:pos="1080"/>
          <w:tab w:val="center" w:pos="4822"/>
        </w:tabs>
        <w:spacing w:beforeLines="100" w:before="240" w:afterLines="100" w:after="240" w:line="400" w:lineRule="exact"/>
        <w:ind w:left="0" w:firstLine="0"/>
        <w:jc w:val="center"/>
        <w:rPr>
          <w:rFonts w:ascii="黑体" w:eastAsia="黑体" w:hAnsi="黑体"/>
          <w:b/>
          <w:sz w:val="30"/>
          <w:szCs w:val="30"/>
        </w:rPr>
      </w:pPr>
      <w:bookmarkStart w:id="46" w:name="_Toc102503427"/>
      <w:r w:rsidRPr="009851F9">
        <w:rPr>
          <w:rFonts w:ascii="黑体" w:eastAsia="黑体" w:hAnsi="黑体" w:cs="Times New Roman"/>
          <w:b/>
          <w:sz w:val="30"/>
          <w:szCs w:val="30"/>
        </w:rPr>
        <w:lastRenderedPageBreak/>
        <w:t>5</w:t>
      </w:r>
      <w:r w:rsidR="007B54BD" w:rsidRPr="009851F9">
        <w:rPr>
          <w:rFonts w:ascii="黑体" w:eastAsia="黑体" w:hAnsi="黑体" w:cs="Times New Roman"/>
          <w:b/>
          <w:sz w:val="30"/>
          <w:szCs w:val="30"/>
        </w:rPr>
        <w:t xml:space="preserve"> </w:t>
      </w:r>
      <w:r w:rsidRPr="009851F9">
        <w:rPr>
          <w:rFonts w:ascii="黑体" w:eastAsia="黑体" w:hAnsi="黑体" w:hint="eastAsia"/>
          <w:b/>
          <w:sz w:val="30"/>
          <w:szCs w:val="30"/>
        </w:rPr>
        <w:t>总结与展望</w:t>
      </w:r>
      <w:bookmarkEnd w:id="46"/>
    </w:p>
    <w:p w14:paraId="5A118655" w14:textId="3B36937F" w:rsidR="004958C2" w:rsidRDefault="004958C2" w:rsidP="008B6B55">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本章主要对论文的主要工作进行总结，以及指出针对论文存在的不足并探讨未来可能的解决方案。</w:t>
      </w:r>
    </w:p>
    <w:p w14:paraId="37C53499" w14:textId="5E97BEF5" w:rsidR="004958C2" w:rsidRPr="004958C2" w:rsidRDefault="004958C2" w:rsidP="004958C2">
      <w:pPr>
        <w:pStyle w:val="3"/>
        <w:spacing w:beforeLines="100" w:before="240" w:after="0" w:line="400" w:lineRule="exact"/>
        <w:ind w:left="0" w:firstLine="0"/>
        <w:jc w:val="center"/>
        <w:rPr>
          <w:rFonts w:ascii="宋体" w:eastAsia="宋体" w:hAnsi="宋体" w:cs="宋体"/>
          <w:b/>
        </w:rPr>
      </w:pPr>
      <w:bookmarkStart w:id="47" w:name="_Toc102503428"/>
      <w:r>
        <w:rPr>
          <w:rFonts w:ascii="Times New Roman" w:eastAsia="Times New Roman" w:hAnsi="Times New Roman" w:cs="Times New Roman"/>
          <w:b/>
        </w:rPr>
        <w:t xml:space="preserve">5.1 </w:t>
      </w:r>
      <w:r>
        <w:rPr>
          <w:rFonts w:ascii="宋体" w:eastAsia="宋体" w:hAnsi="宋体" w:cs="宋体" w:hint="eastAsia"/>
          <w:b/>
        </w:rPr>
        <w:t>工作总结</w:t>
      </w:r>
      <w:bookmarkEnd w:id="47"/>
    </w:p>
    <w:p w14:paraId="64BA52E3" w14:textId="68F6AB2B" w:rsidR="00DC667D" w:rsidRDefault="00DC667D" w:rsidP="008B6B55">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本文对</w:t>
      </w:r>
      <w:proofErr w:type="spellStart"/>
      <w:r w:rsidRPr="00DC667D">
        <w:rPr>
          <w:rFonts w:ascii="Times New Roman" w:eastAsia="宋体" w:hAnsi="Times New Roman" w:cs="Times New Roman"/>
          <w:sz w:val="24"/>
        </w:rPr>
        <w:t>TensorRT</w:t>
      </w:r>
      <w:proofErr w:type="spellEnd"/>
      <w:r>
        <w:rPr>
          <w:rFonts w:ascii="宋体" w:eastAsia="宋体" w:hAnsi="宋体" w:cs="宋体" w:hint="eastAsia"/>
          <w:sz w:val="24"/>
        </w:rPr>
        <w:t>推理框架下的稀疏神经网络推理性能建模进行了分析与研究。</w:t>
      </w:r>
      <w:r w:rsidR="00337A28">
        <w:rPr>
          <w:rFonts w:ascii="宋体" w:eastAsia="宋体" w:hAnsi="宋体" w:cs="宋体"/>
          <w:sz w:val="24"/>
        </w:rPr>
        <w:t>首先探讨了</w:t>
      </w:r>
      <w:proofErr w:type="spellStart"/>
      <w:r w:rsidR="0033053F" w:rsidRPr="00696AF5">
        <w:rPr>
          <w:rFonts w:ascii="Times New Roman" w:eastAsia="宋体" w:hAnsi="Times New Roman" w:cs="Times New Roman"/>
          <w:sz w:val="24"/>
        </w:rPr>
        <w:t>TensorRT</w:t>
      </w:r>
      <w:proofErr w:type="spellEnd"/>
      <w:r w:rsidR="00337A28">
        <w:rPr>
          <w:rFonts w:ascii="宋体" w:eastAsia="宋体" w:hAnsi="宋体" w:cs="宋体"/>
          <w:sz w:val="24"/>
        </w:rPr>
        <w:t>推理框架</w:t>
      </w:r>
      <w:r>
        <w:rPr>
          <w:rFonts w:ascii="宋体" w:eastAsia="宋体" w:hAnsi="宋体" w:cs="宋体" w:hint="eastAsia"/>
          <w:sz w:val="24"/>
        </w:rPr>
        <w:t>中对稀疏神经网络推理性能影响因素，介绍</w:t>
      </w:r>
      <w:proofErr w:type="spellStart"/>
      <w:r w:rsidRPr="00DC667D">
        <w:rPr>
          <w:rFonts w:ascii="Times New Roman" w:eastAsia="宋体" w:hAnsi="Times New Roman" w:cs="Times New Roman"/>
          <w:sz w:val="24"/>
        </w:rPr>
        <w:t>TensorRT</w:t>
      </w:r>
      <w:proofErr w:type="spellEnd"/>
      <w:r w:rsidR="002B3C6C">
        <w:rPr>
          <w:rFonts w:ascii="宋体" w:eastAsia="宋体" w:hAnsi="宋体" w:cs="宋体" w:hint="eastAsia"/>
          <w:sz w:val="24"/>
        </w:rPr>
        <w:t>部署</w:t>
      </w:r>
      <w:r w:rsidR="0033053F">
        <w:rPr>
          <w:rFonts w:ascii="宋体" w:eastAsia="宋体" w:hAnsi="宋体" w:cs="宋体" w:hint="eastAsia"/>
          <w:sz w:val="24"/>
        </w:rPr>
        <w:t>流程</w:t>
      </w:r>
      <w:r>
        <w:rPr>
          <w:rFonts w:ascii="宋体" w:eastAsia="宋体" w:hAnsi="宋体" w:cs="宋体" w:hint="eastAsia"/>
          <w:sz w:val="24"/>
        </w:rPr>
        <w:t>后对其部署过程中存在的</w:t>
      </w:r>
      <w:r w:rsidR="0033053F">
        <w:rPr>
          <w:rFonts w:ascii="宋体" w:eastAsia="宋体" w:hAnsi="宋体" w:cs="宋体" w:hint="eastAsia"/>
          <w:sz w:val="24"/>
        </w:rPr>
        <w:t>算子间优化策略（算子间融合和算子间并行）</w:t>
      </w:r>
      <w:r>
        <w:rPr>
          <w:rFonts w:ascii="宋体" w:eastAsia="宋体" w:hAnsi="宋体" w:cs="宋体" w:hint="eastAsia"/>
          <w:sz w:val="24"/>
        </w:rPr>
        <w:t>进行了一定的分析</w:t>
      </w:r>
      <w:r w:rsidR="0033053F">
        <w:rPr>
          <w:rFonts w:ascii="宋体" w:eastAsia="宋体" w:hAnsi="宋体" w:cs="宋体" w:hint="eastAsia"/>
          <w:sz w:val="24"/>
        </w:rPr>
        <w:t>，并通过实验对其在</w:t>
      </w:r>
      <w:proofErr w:type="spellStart"/>
      <w:r w:rsidR="0033053F" w:rsidRPr="00696AF5">
        <w:rPr>
          <w:rFonts w:ascii="Times New Roman" w:eastAsia="宋体" w:hAnsi="Times New Roman" w:cs="Times New Roman"/>
          <w:sz w:val="24"/>
        </w:rPr>
        <w:t>TensorRT</w:t>
      </w:r>
      <w:proofErr w:type="spellEnd"/>
      <w:r w:rsidR="0033053F">
        <w:rPr>
          <w:rFonts w:ascii="宋体" w:eastAsia="宋体" w:hAnsi="宋体" w:cs="宋体" w:hint="eastAsia"/>
          <w:sz w:val="24"/>
        </w:rPr>
        <w:t>推理框架上的存在性进行了验证</w:t>
      </w:r>
      <w:r w:rsidR="00337A28">
        <w:rPr>
          <w:rFonts w:ascii="宋体" w:eastAsia="宋体" w:hAnsi="宋体" w:cs="宋体"/>
          <w:sz w:val="24"/>
        </w:rPr>
        <w:t>。</w:t>
      </w:r>
    </w:p>
    <w:p w14:paraId="2077E153" w14:textId="2F75E0DD" w:rsidR="00C47740" w:rsidRDefault="00337A28" w:rsidP="008B6B55">
      <w:pPr>
        <w:spacing w:after="0" w:line="400" w:lineRule="exact"/>
        <w:ind w:firstLineChars="200" w:firstLine="480"/>
        <w:jc w:val="both"/>
      </w:pPr>
      <w:r>
        <w:rPr>
          <w:rFonts w:ascii="宋体" w:eastAsia="宋体" w:hAnsi="宋体" w:cs="宋体"/>
          <w:sz w:val="24"/>
        </w:rPr>
        <w:t>考虑到现有方法难以对稀疏神经网络部署过程中存在的算子间优化策略进行周全的考虑，</w:t>
      </w:r>
      <w:r w:rsidR="0072568D">
        <w:rPr>
          <w:rFonts w:ascii="宋体" w:eastAsia="宋体" w:hAnsi="宋体" w:cs="宋体" w:hint="eastAsia"/>
          <w:sz w:val="24"/>
        </w:rPr>
        <w:t>本文提出</w:t>
      </w:r>
      <w:proofErr w:type="spellStart"/>
      <w:r w:rsidR="0072568D">
        <w:rPr>
          <w:rFonts w:ascii="Times New Roman" w:eastAsia="Times New Roman" w:hAnsi="Times New Roman" w:cs="Times New Roman"/>
          <w:sz w:val="24"/>
        </w:rPr>
        <w:t>pipSG</w:t>
      </w:r>
      <w:proofErr w:type="spellEnd"/>
      <w:r w:rsidR="0072568D">
        <w:rPr>
          <w:rFonts w:ascii="宋体" w:eastAsia="宋体" w:hAnsi="宋体" w:cs="宋体" w:hint="eastAsia"/>
          <w:sz w:val="24"/>
        </w:rPr>
        <w:t>模型来缓解这一问题，</w:t>
      </w:r>
      <w:proofErr w:type="spellStart"/>
      <w:r w:rsidR="0072568D">
        <w:rPr>
          <w:rFonts w:ascii="Times New Roman" w:eastAsia="Times New Roman" w:hAnsi="Times New Roman" w:cs="Times New Roman"/>
          <w:sz w:val="24"/>
        </w:rPr>
        <w:t>pipSG</w:t>
      </w:r>
      <w:proofErr w:type="spellEnd"/>
      <w:r w:rsidR="0072568D">
        <w:rPr>
          <w:rFonts w:ascii="宋体" w:eastAsia="宋体" w:hAnsi="宋体" w:cs="宋体"/>
          <w:sz w:val="24"/>
        </w:rPr>
        <w:t>模型由图特征提取和推理性能预测这两个模块组成，其中图特征提取</w:t>
      </w:r>
      <w:r w:rsidR="0072568D">
        <w:rPr>
          <w:rFonts w:ascii="宋体" w:eastAsia="宋体" w:hAnsi="宋体" w:cs="宋体" w:hint="eastAsia"/>
          <w:sz w:val="24"/>
        </w:rPr>
        <w:t>模块</w:t>
      </w:r>
      <w:r w:rsidR="0072568D">
        <w:rPr>
          <w:rFonts w:ascii="宋体" w:eastAsia="宋体" w:hAnsi="宋体" w:cs="宋体"/>
          <w:sz w:val="24"/>
        </w:rPr>
        <w:t>使用</w:t>
      </w:r>
      <w:r w:rsidR="0072568D">
        <w:rPr>
          <w:rFonts w:ascii="宋体" w:eastAsia="宋体" w:hAnsi="宋体" w:cs="宋体" w:hint="eastAsia"/>
          <w:sz w:val="24"/>
        </w:rPr>
        <w:t>三</w:t>
      </w:r>
      <w:r w:rsidR="0072568D">
        <w:rPr>
          <w:rFonts w:ascii="宋体" w:eastAsia="宋体" w:hAnsi="宋体" w:cs="宋体"/>
          <w:sz w:val="24"/>
        </w:rPr>
        <w:t>层的图卷积神经网络进行构建，推理性能预测</w:t>
      </w:r>
      <w:r w:rsidR="0072568D">
        <w:rPr>
          <w:rFonts w:ascii="宋体" w:eastAsia="宋体" w:hAnsi="宋体" w:cs="宋体" w:hint="eastAsia"/>
          <w:sz w:val="24"/>
        </w:rPr>
        <w:t>模块</w:t>
      </w:r>
      <w:r w:rsidR="0072568D">
        <w:rPr>
          <w:rFonts w:ascii="宋体" w:eastAsia="宋体" w:hAnsi="宋体" w:cs="宋体"/>
          <w:sz w:val="24"/>
        </w:rPr>
        <w:t>使用具有</w:t>
      </w:r>
      <w:r w:rsidR="0072568D">
        <w:rPr>
          <w:rFonts w:ascii="宋体" w:eastAsia="宋体" w:hAnsi="宋体" w:cs="宋体" w:hint="eastAsia"/>
          <w:sz w:val="24"/>
        </w:rPr>
        <w:t>一</w:t>
      </w:r>
      <w:r w:rsidR="0072568D">
        <w:rPr>
          <w:rFonts w:ascii="宋体" w:eastAsia="宋体" w:hAnsi="宋体" w:cs="宋体"/>
          <w:sz w:val="24"/>
        </w:rPr>
        <w:t>层隐藏层的多层感知机进行构建。</w:t>
      </w:r>
      <w:r w:rsidR="00DC667D">
        <w:rPr>
          <w:rFonts w:ascii="宋体" w:eastAsia="宋体" w:hAnsi="宋体" w:cs="宋体" w:hint="eastAsia"/>
          <w:sz w:val="24"/>
        </w:rPr>
        <w:t>稀疏神经网络的模型计算图包含网络算子间的拓扑结构以及算子自身的特征，因此本文考虑使用稀疏神经网络的计算图作为其特征表达</w:t>
      </w:r>
      <w:r w:rsidR="0072568D">
        <w:rPr>
          <w:rFonts w:ascii="宋体" w:eastAsia="宋体" w:hAnsi="宋体" w:cs="宋体" w:hint="eastAsia"/>
          <w:sz w:val="24"/>
        </w:rPr>
        <w:t>。针对传统深度学习难以处理图数据这一问题，</w:t>
      </w:r>
      <w:r>
        <w:rPr>
          <w:rFonts w:ascii="宋体" w:eastAsia="宋体" w:hAnsi="宋体" w:cs="宋体"/>
          <w:sz w:val="24"/>
        </w:rPr>
        <w:t>本文</w:t>
      </w:r>
      <w:r w:rsidR="0072568D">
        <w:rPr>
          <w:rFonts w:ascii="宋体" w:eastAsia="宋体" w:hAnsi="宋体" w:cs="宋体" w:hint="eastAsia"/>
          <w:sz w:val="24"/>
        </w:rPr>
        <w:t>使用图卷积神经网络</w:t>
      </w:r>
      <w:r w:rsidR="0033053F">
        <w:rPr>
          <w:rFonts w:ascii="宋体" w:eastAsia="宋体" w:hAnsi="宋体" w:cs="宋体" w:hint="eastAsia"/>
          <w:sz w:val="24"/>
        </w:rPr>
        <w:t>对稀疏神经计算图的特征进行提取来隐式学习</w:t>
      </w:r>
      <w:proofErr w:type="spellStart"/>
      <w:r w:rsidR="0033053F" w:rsidRPr="00696AF5">
        <w:rPr>
          <w:rFonts w:ascii="Times New Roman" w:eastAsia="宋体" w:hAnsi="Times New Roman" w:cs="Times New Roman"/>
          <w:sz w:val="24"/>
        </w:rPr>
        <w:t>TensorRT</w:t>
      </w:r>
      <w:proofErr w:type="spellEnd"/>
      <w:r w:rsidR="0033053F">
        <w:rPr>
          <w:rFonts w:ascii="宋体" w:eastAsia="宋体" w:hAnsi="宋体" w:cs="宋体" w:hint="eastAsia"/>
          <w:sz w:val="24"/>
        </w:rPr>
        <w:t>中的</w:t>
      </w:r>
      <w:r>
        <w:rPr>
          <w:rFonts w:ascii="宋体" w:eastAsia="宋体" w:hAnsi="宋体" w:cs="宋体"/>
          <w:sz w:val="24"/>
        </w:rPr>
        <w:t>算子间优化策略</w:t>
      </w:r>
      <w:r w:rsidR="0072568D">
        <w:rPr>
          <w:rFonts w:ascii="宋体" w:eastAsia="宋体" w:hAnsi="宋体" w:cs="宋体" w:hint="eastAsia"/>
          <w:sz w:val="24"/>
        </w:rPr>
        <w:t>，随后使用多层感知机对提取出的稀疏神经网络特征进行预测得到相应的推理延迟</w:t>
      </w:r>
      <w:r>
        <w:rPr>
          <w:rFonts w:ascii="宋体" w:eastAsia="宋体" w:hAnsi="宋体" w:cs="宋体"/>
          <w:sz w:val="24"/>
        </w:rPr>
        <w:t>。</w:t>
      </w:r>
    </w:p>
    <w:p w14:paraId="5BD0735B" w14:textId="08890DE0" w:rsidR="0072568D" w:rsidRDefault="00337A28" w:rsidP="008B6B55">
      <w:pPr>
        <w:spacing w:after="0" w:line="400" w:lineRule="exact"/>
        <w:ind w:firstLineChars="200" w:firstLine="480"/>
        <w:jc w:val="both"/>
        <w:rPr>
          <w:rFonts w:ascii="宋体" w:eastAsia="宋体" w:hAnsi="宋体" w:cs="宋体"/>
          <w:sz w:val="24"/>
        </w:rPr>
      </w:pPr>
      <w:r>
        <w:rPr>
          <w:rFonts w:ascii="宋体" w:eastAsia="宋体" w:hAnsi="宋体" w:cs="宋体"/>
          <w:sz w:val="24"/>
        </w:rPr>
        <w:t>本文在</w:t>
      </w:r>
      <w:r w:rsidR="002B3C6C" w:rsidRPr="002B3C6C">
        <w:rPr>
          <w:rFonts w:ascii="Times New Roman" w:eastAsia="宋体" w:hAnsi="Times New Roman" w:cs="Times New Roman"/>
          <w:sz w:val="24"/>
        </w:rPr>
        <w:t>2080Ti</w:t>
      </w:r>
      <w:r w:rsidR="002B3C6C">
        <w:rPr>
          <w:rFonts w:ascii="宋体" w:eastAsia="宋体" w:hAnsi="宋体" w:cs="宋体" w:hint="eastAsia"/>
          <w:sz w:val="24"/>
        </w:rPr>
        <w:t>和</w:t>
      </w:r>
      <w:proofErr w:type="spellStart"/>
      <w:r>
        <w:rPr>
          <w:rFonts w:ascii="Times New Roman" w:eastAsia="Times New Roman" w:hAnsi="Times New Roman" w:cs="Times New Roman"/>
          <w:sz w:val="24"/>
        </w:rPr>
        <w:t>TensorRT</w:t>
      </w:r>
      <w:proofErr w:type="spellEnd"/>
      <w:r>
        <w:rPr>
          <w:rFonts w:ascii="宋体" w:eastAsia="宋体" w:hAnsi="宋体" w:cs="宋体"/>
          <w:sz w:val="24"/>
        </w:rPr>
        <w:t>推理框架上收集了</w:t>
      </w:r>
      <w:proofErr w:type="spellStart"/>
      <w:r>
        <w:rPr>
          <w:rFonts w:ascii="Times New Roman" w:eastAsia="Times New Roman" w:hAnsi="Times New Roman" w:cs="Times New Roman"/>
          <w:sz w:val="24"/>
        </w:rPr>
        <w:t>DenseNet</w:t>
      </w:r>
      <w:proofErr w:type="spellEnd"/>
      <w:r>
        <w:rPr>
          <w:rFonts w:ascii="宋体" w:eastAsia="宋体" w:hAnsi="宋体" w:cs="宋体"/>
          <w:sz w:val="24"/>
        </w:rPr>
        <w:t>、</w:t>
      </w:r>
      <w:proofErr w:type="spellStart"/>
      <w:r>
        <w:rPr>
          <w:rFonts w:ascii="Times New Roman" w:eastAsia="Times New Roman" w:hAnsi="Times New Roman" w:cs="Times New Roman"/>
          <w:sz w:val="24"/>
        </w:rPr>
        <w:t>GoogleNet</w:t>
      </w:r>
      <w:proofErr w:type="spellEnd"/>
      <w:r>
        <w:rPr>
          <w:rFonts w:ascii="宋体" w:eastAsia="宋体" w:hAnsi="宋体" w:cs="宋体"/>
          <w:sz w:val="24"/>
        </w:rPr>
        <w:t>、</w:t>
      </w:r>
      <w:r>
        <w:rPr>
          <w:rFonts w:ascii="Times New Roman" w:eastAsia="Times New Roman" w:hAnsi="Times New Roman" w:cs="Times New Roman"/>
          <w:sz w:val="24"/>
        </w:rPr>
        <w:t xml:space="preserve">VGG16 </w:t>
      </w:r>
      <w:r>
        <w:rPr>
          <w:rFonts w:ascii="宋体" w:eastAsia="宋体" w:hAnsi="宋体" w:cs="宋体"/>
          <w:sz w:val="24"/>
        </w:rPr>
        <w:t xml:space="preserve">和 </w:t>
      </w:r>
      <w:r>
        <w:rPr>
          <w:rFonts w:ascii="Times New Roman" w:eastAsia="Times New Roman" w:hAnsi="Times New Roman" w:cs="Times New Roman"/>
          <w:sz w:val="24"/>
        </w:rPr>
        <w:t xml:space="preserve">VGG19 </w:t>
      </w:r>
      <w:r>
        <w:rPr>
          <w:rFonts w:ascii="宋体" w:eastAsia="宋体" w:hAnsi="宋体" w:cs="宋体"/>
          <w:sz w:val="24"/>
        </w:rPr>
        <w:t>这四种神经网络在使用结构化剪枝算法</w:t>
      </w:r>
      <w:proofErr w:type="spellStart"/>
      <w:r>
        <w:rPr>
          <w:rFonts w:ascii="Times New Roman" w:eastAsia="Times New Roman" w:hAnsi="Times New Roman" w:cs="Times New Roman"/>
          <w:sz w:val="24"/>
        </w:rPr>
        <w:t>ABCPruner</w:t>
      </w:r>
      <w:proofErr w:type="spellEnd"/>
      <w:r>
        <w:rPr>
          <w:rFonts w:ascii="Times New Roman" w:eastAsia="Times New Roman" w:hAnsi="Times New Roman" w:cs="Times New Roman"/>
          <w:sz w:val="24"/>
        </w:rPr>
        <w:t xml:space="preserve"> </w:t>
      </w:r>
      <w:r>
        <w:rPr>
          <w:rFonts w:ascii="宋体" w:eastAsia="宋体" w:hAnsi="宋体" w:cs="宋体"/>
          <w:sz w:val="24"/>
        </w:rPr>
        <w:t>后得到的稀疏神经网络模型集的推理延迟数据，得到了</w:t>
      </w:r>
      <w:r>
        <w:rPr>
          <w:rFonts w:ascii="Times New Roman" w:eastAsia="Times New Roman" w:hAnsi="Times New Roman" w:cs="Times New Roman"/>
          <w:sz w:val="24"/>
        </w:rPr>
        <w:t>ILDS</w:t>
      </w:r>
      <w:r>
        <w:rPr>
          <w:rFonts w:ascii="宋体" w:eastAsia="宋体" w:hAnsi="宋体" w:cs="宋体"/>
          <w:sz w:val="24"/>
        </w:rPr>
        <w:t>数据集</w:t>
      </w:r>
      <w:r w:rsidR="0072568D">
        <w:rPr>
          <w:rFonts w:ascii="宋体" w:eastAsia="宋体" w:hAnsi="宋体" w:cs="宋体" w:hint="eastAsia"/>
          <w:sz w:val="24"/>
        </w:rPr>
        <w:t>，为了获得更准确的推理延迟数据，本文使用预热和多次测量取平均这两种</w:t>
      </w:r>
      <w:r w:rsidR="0084225F">
        <w:rPr>
          <w:rFonts w:ascii="宋体" w:eastAsia="宋体" w:hAnsi="宋体" w:cs="宋体" w:hint="eastAsia"/>
          <w:sz w:val="24"/>
        </w:rPr>
        <w:t>策略</w:t>
      </w:r>
      <w:r w:rsidR="0072568D">
        <w:rPr>
          <w:rFonts w:ascii="宋体" w:eastAsia="宋体" w:hAnsi="宋体" w:cs="宋体" w:hint="eastAsia"/>
          <w:sz w:val="24"/>
        </w:rPr>
        <w:t>。</w:t>
      </w:r>
    </w:p>
    <w:p w14:paraId="0E58FF48" w14:textId="7E85A7FF" w:rsidR="00C47740" w:rsidRDefault="0084225F" w:rsidP="008B6B55">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接下来本文</w:t>
      </w:r>
      <w:r w:rsidR="00337A28">
        <w:rPr>
          <w:rFonts w:ascii="宋体" w:eastAsia="宋体" w:hAnsi="宋体" w:cs="宋体"/>
          <w:sz w:val="24"/>
        </w:rPr>
        <w:t>在</w:t>
      </w:r>
      <w:r w:rsidRPr="0084225F">
        <w:rPr>
          <w:rFonts w:ascii="Times New Roman" w:eastAsia="宋体" w:hAnsi="Times New Roman" w:cs="Times New Roman"/>
          <w:sz w:val="24"/>
        </w:rPr>
        <w:t>ILDS</w:t>
      </w:r>
      <w:r w:rsidR="00337A28">
        <w:rPr>
          <w:rFonts w:ascii="宋体" w:eastAsia="宋体" w:hAnsi="宋体" w:cs="宋体"/>
          <w:sz w:val="24"/>
        </w:rPr>
        <w:t>这一数据集上</w:t>
      </w:r>
      <w:r w:rsidR="00696AF5">
        <w:rPr>
          <w:rFonts w:ascii="宋体" w:eastAsia="宋体" w:hAnsi="宋体" w:cs="宋体" w:hint="eastAsia"/>
          <w:sz w:val="24"/>
        </w:rPr>
        <w:t>验证了</w:t>
      </w:r>
      <w:proofErr w:type="spellStart"/>
      <w:r w:rsidR="00696AF5">
        <w:rPr>
          <w:rFonts w:ascii="Times New Roman" w:eastAsia="Times New Roman" w:hAnsi="Times New Roman" w:cs="Times New Roman"/>
          <w:sz w:val="24"/>
        </w:rPr>
        <w:t>pipSG</w:t>
      </w:r>
      <w:proofErr w:type="spellEnd"/>
      <w:r w:rsidR="00696AF5">
        <w:rPr>
          <w:rFonts w:ascii="宋体" w:eastAsia="宋体" w:hAnsi="宋体" w:cs="宋体"/>
          <w:sz w:val="24"/>
        </w:rPr>
        <w:t>模型的有效性</w:t>
      </w:r>
      <w:r w:rsidR="00696AF5">
        <w:rPr>
          <w:rFonts w:ascii="宋体" w:eastAsia="宋体" w:hAnsi="宋体" w:cs="宋体" w:hint="eastAsia"/>
          <w:sz w:val="24"/>
        </w:rPr>
        <w:t>，</w:t>
      </w:r>
      <w:proofErr w:type="spellStart"/>
      <w:r w:rsidR="00337A28">
        <w:rPr>
          <w:rFonts w:ascii="Times New Roman" w:eastAsia="Times New Roman" w:hAnsi="Times New Roman" w:cs="Times New Roman"/>
          <w:sz w:val="24"/>
        </w:rPr>
        <w:t>pipSG</w:t>
      </w:r>
      <w:proofErr w:type="spellEnd"/>
      <w:r w:rsidR="00696AF5">
        <w:rPr>
          <w:rFonts w:ascii="宋体" w:eastAsia="宋体" w:hAnsi="宋体" w:cs="宋体" w:hint="eastAsia"/>
          <w:sz w:val="24"/>
        </w:rPr>
        <w:t>模型</w:t>
      </w:r>
      <w:r w:rsidR="00337A28">
        <w:rPr>
          <w:rFonts w:ascii="宋体" w:eastAsia="宋体" w:hAnsi="宋体" w:cs="宋体"/>
          <w:sz w:val="24"/>
        </w:rPr>
        <w:t>相较于随机森林回归方法、</w:t>
      </w:r>
      <w:r w:rsidR="00337A28">
        <w:rPr>
          <w:rFonts w:ascii="Times New Roman" w:eastAsia="Times New Roman" w:hAnsi="Times New Roman" w:cs="Times New Roman"/>
          <w:sz w:val="24"/>
        </w:rPr>
        <w:t>KNN</w:t>
      </w:r>
      <w:r w:rsidR="00337A28">
        <w:rPr>
          <w:rFonts w:ascii="宋体" w:eastAsia="宋体" w:hAnsi="宋体" w:cs="宋体"/>
          <w:sz w:val="24"/>
        </w:rPr>
        <w:t>方法和线性回归方法具有更高的准确度</w:t>
      </w:r>
      <w:r w:rsidR="009B1D64">
        <w:rPr>
          <w:rFonts w:ascii="宋体" w:eastAsia="宋体" w:hAnsi="宋体" w:cs="宋体" w:hint="eastAsia"/>
          <w:sz w:val="24"/>
        </w:rPr>
        <w:t>，</w:t>
      </w:r>
      <w:r w:rsidR="009B1D64">
        <w:rPr>
          <w:rFonts w:ascii="宋体" w:eastAsia="宋体" w:hAnsi="宋体" w:cs="宋体"/>
          <w:sz w:val="24"/>
        </w:rPr>
        <w:t>在稀疏神经网络合集中，</w:t>
      </w:r>
      <w:proofErr w:type="spellStart"/>
      <w:r w:rsidR="009B1D64">
        <w:rPr>
          <w:rFonts w:ascii="Times New Roman" w:eastAsia="Times New Roman" w:hAnsi="Times New Roman" w:cs="Times New Roman"/>
          <w:sz w:val="24"/>
        </w:rPr>
        <w:t>pipSG</w:t>
      </w:r>
      <w:proofErr w:type="spellEnd"/>
      <w:r w:rsidR="009B1D64">
        <w:rPr>
          <w:rFonts w:ascii="宋体" w:eastAsia="宋体" w:hAnsi="宋体" w:cs="宋体"/>
          <w:sz w:val="24"/>
        </w:rPr>
        <w:t>模型在</w:t>
      </w:r>
      <w:r w:rsidR="009B1D64">
        <w:rPr>
          <w:rFonts w:ascii="Times New Roman" w:eastAsia="Times New Roman" w:hAnsi="Times New Roman" w:cs="Times New Roman"/>
          <w:sz w:val="24"/>
        </w:rPr>
        <w:t>5%</w:t>
      </w:r>
      <w:r w:rsidR="009B1D64">
        <w:rPr>
          <w:rFonts w:ascii="宋体" w:eastAsia="宋体" w:hAnsi="宋体" w:cs="宋体"/>
          <w:sz w:val="24"/>
        </w:rPr>
        <w:t>误差下的准确度为</w:t>
      </w:r>
      <w:r w:rsidR="009B1D64">
        <w:rPr>
          <w:rFonts w:ascii="Times New Roman" w:eastAsia="Times New Roman" w:hAnsi="Times New Roman" w:cs="Times New Roman"/>
          <w:sz w:val="24"/>
        </w:rPr>
        <w:t>79%</w:t>
      </w:r>
      <w:r w:rsidR="009B1D64">
        <w:rPr>
          <w:rFonts w:ascii="宋体" w:eastAsia="宋体" w:hAnsi="宋体" w:cs="宋体"/>
          <w:sz w:val="24"/>
        </w:rPr>
        <w:t>，比使用总体特征中最好的算法随机森林回归高了</w:t>
      </w:r>
      <w:r w:rsidR="009B1D64">
        <w:rPr>
          <w:rFonts w:ascii="Times New Roman" w:eastAsia="Times New Roman" w:hAnsi="Times New Roman" w:cs="Times New Roman"/>
          <w:sz w:val="24"/>
        </w:rPr>
        <w:t>9.7%</w:t>
      </w:r>
      <w:r w:rsidR="00337A28">
        <w:rPr>
          <w:rFonts w:ascii="宋体" w:eastAsia="宋体" w:hAnsi="宋体" w:cs="宋体"/>
          <w:sz w:val="24"/>
        </w:rPr>
        <w:t>；</w:t>
      </w:r>
      <w:r w:rsidR="00AE623B">
        <w:rPr>
          <w:rFonts w:ascii="宋体" w:eastAsia="宋体" w:hAnsi="宋体" w:cs="宋体" w:hint="eastAsia"/>
          <w:sz w:val="24"/>
        </w:rPr>
        <w:t>然后</w:t>
      </w:r>
      <w:r w:rsidR="00337A28">
        <w:rPr>
          <w:rFonts w:ascii="宋体" w:eastAsia="宋体" w:hAnsi="宋体" w:cs="宋体"/>
          <w:sz w:val="24"/>
        </w:rPr>
        <w:t>通过实验对图特征提取模块中的聚合函数和推理延迟预测模块中的激活函数的选择进行分析，其中</w:t>
      </w:r>
      <w:proofErr w:type="spellStart"/>
      <w:r w:rsidR="009B1D64" w:rsidRPr="009B1D64">
        <w:rPr>
          <w:rFonts w:ascii="Times New Roman" w:eastAsia="宋体" w:hAnsi="Times New Roman" w:cs="Times New Roman"/>
          <w:sz w:val="24"/>
        </w:rPr>
        <w:t>pipSG</w:t>
      </w:r>
      <w:proofErr w:type="spellEnd"/>
      <w:r w:rsidR="009B1D64">
        <w:rPr>
          <w:rFonts w:ascii="宋体" w:eastAsia="宋体" w:hAnsi="宋体" w:cs="宋体" w:hint="eastAsia"/>
          <w:sz w:val="24"/>
        </w:rPr>
        <w:t>模型在</w:t>
      </w:r>
      <w:r w:rsidR="00337A28">
        <w:rPr>
          <w:rFonts w:ascii="宋体" w:eastAsia="宋体" w:hAnsi="宋体" w:cs="宋体"/>
          <w:sz w:val="24"/>
        </w:rPr>
        <w:t>使用</w:t>
      </w:r>
      <w:r w:rsidR="00337A28">
        <w:rPr>
          <w:rFonts w:ascii="Times New Roman" w:eastAsia="Times New Roman" w:hAnsi="Times New Roman" w:cs="Times New Roman"/>
          <w:sz w:val="24"/>
        </w:rPr>
        <w:t>sum</w:t>
      </w:r>
      <w:r w:rsidR="00337A28">
        <w:rPr>
          <w:rFonts w:ascii="宋体" w:eastAsia="宋体" w:hAnsi="宋体" w:cs="宋体"/>
          <w:sz w:val="24"/>
        </w:rPr>
        <w:t>聚合函数和</w:t>
      </w:r>
      <w:r w:rsidR="00337A28">
        <w:rPr>
          <w:rFonts w:ascii="Times New Roman" w:eastAsia="Times New Roman" w:hAnsi="Times New Roman" w:cs="Times New Roman"/>
          <w:sz w:val="24"/>
        </w:rPr>
        <w:t>sigmoid</w:t>
      </w:r>
      <w:r w:rsidR="00337A28">
        <w:rPr>
          <w:rFonts w:ascii="宋体" w:eastAsia="宋体" w:hAnsi="宋体" w:cs="宋体"/>
          <w:sz w:val="24"/>
        </w:rPr>
        <w:t>激活函数的</w:t>
      </w:r>
      <w:r w:rsidR="009B1D64">
        <w:rPr>
          <w:rFonts w:ascii="宋体" w:eastAsia="宋体" w:hAnsi="宋体" w:cs="宋体" w:hint="eastAsia"/>
          <w:sz w:val="24"/>
        </w:rPr>
        <w:t>情况下</w:t>
      </w:r>
      <w:r w:rsidR="00337A28">
        <w:rPr>
          <w:rFonts w:ascii="宋体" w:eastAsia="宋体" w:hAnsi="宋体" w:cs="宋体"/>
          <w:sz w:val="24"/>
        </w:rPr>
        <w:t>具有更高的准确度。</w:t>
      </w:r>
    </w:p>
    <w:p w14:paraId="688AF086" w14:textId="0AB75B57" w:rsidR="004958C2" w:rsidRPr="004958C2" w:rsidRDefault="004958C2" w:rsidP="004958C2">
      <w:pPr>
        <w:pStyle w:val="3"/>
        <w:spacing w:beforeLines="100" w:before="240" w:after="0" w:line="400" w:lineRule="exact"/>
        <w:ind w:left="0" w:firstLine="0"/>
        <w:jc w:val="center"/>
        <w:rPr>
          <w:rFonts w:ascii="宋体" w:eastAsia="宋体" w:hAnsi="宋体" w:cs="宋体"/>
          <w:b/>
        </w:rPr>
      </w:pPr>
      <w:bookmarkStart w:id="48" w:name="_Toc102503429"/>
      <w:r>
        <w:rPr>
          <w:rFonts w:ascii="Times New Roman" w:eastAsia="Times New Roman" w:hAnsi="Times New Roman" w:cs="Times New Roman"/>
          <w:b/>
        </w:rPr>
        <w:t xml:space="preserve">5.2 </w:t>
      </w:r>
      <w:r>
        <w:rPr>
          <w:rFonts w:ascii="宋体" w:eastAsia="宋体" w:hAnsi="宋体" w:cs="宋体" w:hint="eastAsia"/>
          <w:b/>
        </w:rPr>
        <w:t>未来展望</w:t>
      </w:r>
      <w:bookmarkEnd w:id="48"/>
    </w:p>
    <w:p w14:paraId="169E8A7F" w14:textId="7A2685D6" w:rsidR="0084225F" w:rsidRDefault="0084225F" w:rsidP="006F4C1A">
      <w:pPr>
        <w:spacing w:after="0" w:line="400" w:lineRule="exact"/>
        <w:ind w:firstLineChars="200" w:firstLine="480"/>
        <w:jc w:val="both"/>
        <w:rPr>
          <w:rFonts w:ascii="宋体" w:eastAsia="宋体" w:hAnsi="宋体" w:cs="宋体"/>
          <w:sz w:val="24"/>
        </w:rPr>
      </w:pPr>
      <w:r>
        <w:rPr>
          <w:rFonts w:ascii="宋体" w:eastAsia="宋体" w:hAnsi="宋体" w:cs="宋体" w:hint="eastAsia"/>
          <w:sz w:val="24"/>
        </w:rPr>
        <w:t>本文</w:t>
      </w:r>
      <w:r w:rsidR="004958C2">
        <w:rPr>
          <w:rFonts w:ascii="宋体" w:eastAsia="宋体" w:hAnsi="宋体" w:cs="宋体" w:hint="eastAsia"/>
          <w:sz w:val="24"/>
        </w:rPr>
        <w:t>总体来说达到了预期，但</w:t>
      </w:r>
      <w:r>
        <w:rPr>
          <w:rFonts w:ascii="宋体" w:eastAsia="宋体" w:hAnsi="宋体" w:cs="宋体" w:hint="eastAsia"/>
          <w:sz w:val="24"/>
        </w:rPr>
        <w:t>仍存在一些</w:t>
      </w:r>
      <w:r w:rsidR="004958C2">
        <w:rPr>
          <w:rFonts w:ascii="宋体" w:eastAsia="宋体" w:hAnsi="宋体" w:cs="宋体" w:hint="eastAsia"/>
          <w:sz w:val="24"/>
        </w:rPr>
        <w:t>不足</w:t>
      </w:r>
      <w:r>
        <w:rPr>
          <w:rFonts w:ascii="宋体" w:eastAsia="宋体" w:hAnsi="宋体" w:cs="宋体" w:hint="eastAsia"/>
          <w:sz w:val="24"/>
        </w:rPr>
        <w:t>，具体如下：</w:t>
      </w:r>
    </w:p>
    <w:p w14:paraId="2483C3CF" w14:textId="5E717B2C" w:rsidR="0084225F" w:rsidRPr="0084225F" w:rsidRDefault="00337A28" w:rsidP="0084225F">
      <w:pPr>
        <w:pStyle w:val="aa"/>
        <w:numPr>
          <w:ilvl w:val="0"/>
          <w:numId w:val="17"/>
        </w:numPr>
        <w:spacing w:after="0" w:line="400" w:lineRule="exact"/>
        <w:ind w:firstLineChars="0"/>
        <w:jc w:val="both"/>
        <w:rPr>
          <w:rFonts w:ascii="宋体" w:eastAsia="宋体" w:hAnsi="宋体" w:cs="宋体"/>
          <w:sz w:val="24"/>
        </w:rPr>
      </w:pPr>
      <w:r w:rsidRPr="0084225F">
        <w:rPr>
          <w:rFonts w:ascii="宋体" w:eastAsia="宋体" w:hAnsi="宋体" w:cs="宋体"/>
          <w:sz w:val="24"/>
        </w:rPr>
        <w:t>本文仅考虑了神经网络稀疏化方法中的结构化剪枝算法，</w:t>
      </w:r>
      <w:r w:rsidR="0084225F">
        <w:rPr>
          <w:rFonts w:ascii="宋体" w:eastAsia="宋体" w:hAnsi="宋体" w:cs="宋体" w:hint="eastAsia"/>
          <w:sz w:val="24"/>
        </w:rPr>
        <w:t>因此</w:t>
      </w:r>
      <w:r w:rsidRPr="0084225F">
        <w:rPr>
          <w:rFonts w:ascii="宋体" w:eastAsia="宋体" w:hAnsi="宋体" w:cs="宋体"/>
          <w:sz w:val="24"/>
        </w:rPr>
        <w:t>在后续的研究将对非结构剪枝算法和半结构剪枝算法得到的稀疏神经网络的推理性能进行建模。</w:t>
      </w:r>
    </w:p>
    <w:p w14:paraId="4EF60403" w14:textId="388FC0D2" w:rsidR="0084225F" w:rsidRDefault="0084225F" w:rsidP="0084225F">
      <w:pPr>
        <w:pStyle w:val="aa"/>
        <w:numPr>
          <w:ilvl w:val="0"/>
          <w:numId w:val="17"/>
        </w:numPr>
        <w:spacing w:after="0" w:line="400" w:lineRule="exact"/>
        <w:ind w:firstLineChars="0"/>
        <w:jc w:val="both"/>
        <w:rPr>
          <w:rFonts w:ascii="宋体" w:eastAsia="宋体" w:hAnsi="宋体" w:cs="宋体"/>
          <w:sz w:val="24"/>
        </w:rPr>
      </w:pPr>
      <w:r>
        <w:rPr>
          <w:rFonts w:ascii="宋体" w:eastAsia="宋体" w:hAnsi="宋体" w:cs="宋体" w:hint="eastAsia"/>
          <w:sz w:val="24"/>
        </w:rPr>
        <w:lastRenderedPageBreak/>
        <w:t>本文目前所收集的数据集覆盖面窄，因此</w:t>
      </w:r>
      <w:r w:rsidR="00696AF5" w:rsidRPr="0084225F">
        <w:rPr>
          <w:rFonts w:ascii="宋体" w:eastAsia="宋体" w:hAnsi="宋体" w:cs="宋体" w:hint="eastAsia"/>
          <w:sz w:val="24"/>
        </w:rPr>
        <w:t>在未来将进一步</w:t>
      </w:r>
      <w:r w:rsidR="00337A28" w:rsidRPr="0084225F">
        <w:rPr>
          <w:rFonts w:ascii="宋体" w:eastAsia="宋体" w:hAnsi="宋体" w:cs="宋体"/>
          <w:sz w:val="24"/>
        </w:rPr>
        <w:t>的扩展推理延迟数据集，收集在不同的硬件和推理框架下的稀疏神经网络推理性能数据，在扩展的数据集上验证</w:t>
      </w:r>
      <w:proofErr w:type="spellStart"/>
      <w:r w:rsidR="00337A28" w:rsidRPr="0084225F">
        <w:rPr>
          <w:rFonts w:ascii="Times New Roman" w:eastAsia="Times New Roman" w:hAnsi="Times New Roman" w:cs="Times New Roman"/>
          <w:sz w:val="24"/>
        </w:rPr>
        <w:t>pipSG</w:t>
      </w:r>
      <w:proofErr w:type="spellEnd"/>
      <w:r w:rsidR="00337A28" w:rsidRPr="0084225F">
        <w:rPr>
          <w:rFonts w:ascii="宋体" w:eastAsia="宋体" w:hAnsi="宋体" w:cs="宋体"/>
          <w:sz w:val="24"/>
        </w:rPr>
        <w:t>模型的有效性。</w:t>
      </w:r>
    </w:p>
    <w:p w14:paraId="7EC9DA00" w14:textId="0D06E3BE" w:rsidR="00533603" w:rsidRDefault="0084225F" w:rsidP="00533603">
      <w:pPr>
        <w:pStyle w:val="aa"/>
        <w:numPr>
          <w:ilvl w:val="0"/>
          <w:numId w:val="17"/>
        </w:numPr>
        <w:spacing w:after="0" w:line="400" w:lineRule="exact"/>
        <w:ind w:firstLineChars="0"/>
        <w:jc w:val="both"/>
        <w:rPr>
          <w:rFonts w:ascii="宋体" w:eastAsia="宋体" w:hAnsi="宋体" w:cs="宋体"/>
          <w:sz w:val="24"/>
        </w:rPr>
      </w:pPr>
      <w:r>
        <w:rPr>
          <w:rFonts w:ascii="宋体" w:eastAsia="宋体" w:hAnsi="宋体" w:cs="宋体" w:hint="eastAsia"/>
          <w:sz w:val="24"/>
        </w:rPr>
        <w:t>本文未对</w:t>
      </w:r>
      <w:proofErr w:type="spellStart"/>
      <w:r w:rsidRPr="0084225F">
        <w:rPr>
          <w:rFonts w:ascii="Times New Roman" w:eastAsia="宋体" w:hAnsi="Times New Roman" w:cs="Times New Roman"/>
          <w:sz w:val="24"/>
        </w:rPr>
        <w:t>pipSG</w:t>
      </w:r>
      <w:proofErr w:type="spellEnd"/>
      <w:r>
        <w:rPr>
          <w:rFonts w:ascii="宋体" w:eastAsia="宋体" w:hAnsi="宋体" w:cs="宋体" w:hint="eastAsia"/>
          <w:sz w:val="24"/>
        </w:rPr>
        <w:t>模型的可扩展性进行研究</w:t>
      </w:r>
      <w:r w:rsidR="00337A28" w:rsidRPr="0084225F">
        <w:rPr>
          <w:rFonts w:ascii="宋体" w:eastAsia="宋体" w:hAnsi="宋体" w:cs="宋体"/>
          <w:sz w:val="24"/>
        </w:rPr>
        <w:t>，本文提出的</w:t>
      </w:r>
      <w:proofErr w:type="spellStart"/>
      <w:r w:rsidR="00337A28" w:rsidRPr="0084225F">
        <w:rPr>
          <w:rFonts w:ascii="Times New Roman" w:eastAsia="Times New Roman" w:hAnsi="Times New Roman" w:cs="Times New Roman"/>
          <w:sz w:val="24"/>
        </w:rPr>
        <w:t>pipSG</w:t>
      </w:r>
      <w:proofErr w:type="spellEnd"/>
      <w:r w:rsidR="00337A28" w:rsidRPr="0084225F">
        <w:rPr>
          <w:rFonts w:ascii="宋体" w:eastAsia="宋体" w:hAnsi="宋体" w:cs="宋体"/>
          <w:sz w:val="24"/>
        </w:rPr>
        <w:t>模型仅对单个神经网络模型稀疏化下的推理延迟进行预测，无法对未见过的神经网络类型的推理延迟进行预测，因此</w:t>
      </w:r>
      <w:r w:rsidR="00696AF5" w:rsidRPr="0084225F">
        <w:rPr>
          <w:rFonts w:ascii="宋体" w:eastAsia="宋体" w:hAnsi="宋体" w:cs="宋体" w:hint="eastAsia"/>
          <w:sz w:val="24"/>
        </w:rPr>
        <w:t>未来将</w:t>
      </w:r>
      <w:r w:rsidR="00337A28" w:rsidRPr="0084225F">
        <w:rPr>
          <w:rFonts w:ascii="宋体" w:eastAsia="宋体" w:hAnsi="宋体" w:cs="宋体"/>
          <w:sz w:val="24"/>
        </w:rPr>
        <w:t>考虑使用迁移学习、预训练模型等方法提高模型的可扩展性，使其能够对未见神经网络进行有效的预测，降低对新神经网络模型</w:t>
      </w:r>
      <w:r w:rsidR="00AE623B" w:rsidRPr="0084225F">
        <w:rPr>
          <w:rFonts w:ascii="宋体" w:eastAsia="宋体" w:hAnsi="宋体" w:cs="宋体" w:hint="eastAsia"/>
          <w:sz w:val="24"/>
        </w:rPr>
        <w:t>稀疏化</w:t>
      </w:r>
      <w:r w:rsidR="00337A28" w:rsidRPr="0084225F">
        <w:rPr>
          <w:rFonts w:ascii="宋体" w:eastAsia="宋体" w:hAnsi="宋体" w:cs="宋体"/>
          <w:sz w:val="24"/>
        </w:rPr>
        <w:t>的推理性能预测模型的训练成本。</w:t>
      </w:r>
    </w:p>
    <w:p w14:paraId="5DA81E12" w14:textId="0756E5BF" w:rsidR="00533603" w:rsidRPr="00533603" w:rsidRDefault="00533603" w:rsidP="00F77843">
      <w:pPr>
        <w:spacing w:after="0" w:line="240" w:lineRule="auto"/>
        <w:rPr>
          <w:rFonts w:ascii="宋体" w:eastAsia="宋体" w:hAnsi="宋体" w:cs="宋体"/>
          <w:sz w:val="24"/>
        </w:rPr>
      </w:pPr>
      <w:r>
        <w:rPr>
          <w:rFonts w:ascii="宋体" w:eastAsia="宋体" w:hAnsi="宋体" w:cs="宋体"/>
          <w:sz w:val="24"/>
        </w:rPr>
        <w:br w:type="page"/>
      </w:r>
    </w:p>
    <w:p w14:paraId="2AA1542D" w14:textId="77777777" w:rsidR="00533603" w:rsidRDefault="00533603" w:rsidP="00533603">
      <w:pPr>
        <w:pStyle w:val="2"/>
        <w:spacing w:after="182" w:line="400" w:lineRule="exact"/>
        <w:ind w:right="284"/>
        <w:jc w:val="center"/>
      </w:pPr>
      <w:bookmarkStart w:id="49" w:name="_Toc102503430"/>
      <w:r>
        <w:lastRenderedPageBreak/>
        <w:t>参考文献</w:t>
      </w:r>
      <w:bookmarkEnd w:id="49"/>
    </w:p>
    <w:p w14:paraId="0A271F30" w14:textId="77777777" w:rsidR="00533603" w:rsidRDefault="00533603" w:rsidP="00533603">
      <w:pPr>
        <w:numPr>
          <w:ilvl w:val="0"/>
          <w:numId w:val="2"/>
        </w:numPr>
        <w:spacing w:after="24" w:line="400" w:lineRule="exact"/>
        <w:ind w:hanging="519"/>
        <w:jc w:val="both"/>
      </w:pPr>
      <w:r>
        <w:rPr>
          <w:rFonts w:ascii="Times New Roman" w:eastAsia="Times New Roman" w:hAnsi="Times New Roman" w:cs="Times New Roman"/>
          <w:sz w:val="24"/>
        </w:rPr>
        <w:t>DENIL M, SHAKIBI B, DINH L, et al. Predicting Parameters in Deep Learning[A]. BURGES C J C, BOTTOU L, GHAHRAMANI Z, et al. Advances in Neural Information Processing Systems 26: 27th Annual Conference on Neural Information Processing Systems 2013. Proceedings of a meeting held December 5-8, 2013, Lake Tahoe, Nevada, United States. 2013: 2148–2156.</w:t>
      </w:r>
    </w:p>
    <w:p w14:paraId="19E429F0" w14:textId="77777777" w:rsidR="00533603" w:rsidRDefault="00533603" w:rsidP="00533603">
      <w:pPr>
        <w:numPr>
          <w:ilvl w:val="0"/>
          <w:numId w:val="2"/>
        </w:numPr>
        <w:spacing w:after="109" w:line="400" w:lineRule="exact"/>
        <w:ind w:hanging="519"/>
        <w:jc w:val="both"/>
      </w:pPr>
      <w:r>
        <w:rPr>
          <w:rFonts w:ascii="Times New Roman" w:eastAsia="Times New Roman" w:hAnsi="Times New Roman" w:cs="Times New Roman"/>
          <w:sz w:val="24"/>
        </w:rPr>
        <w:t>DING Y, ZHU L, JIA Z, et al. IOS: Inter-Operator Scheduler for CNN Acceleration[J/OL].</w:t>
      </w:r>
    </w:p>
    <w:p w14:paraId="6129AA30" w14:textId="77777777" w:rsidR="00533603" w:rsidRDefault="00533603" w:rsidP="00533603">
      <w:pPr>
        <w:spacing w:after="103" w:line="400" w:lineRule="exact"/>
        <w:ind w:left="519"/>
        <w:jc w:val="both"/>
      </w:pPr>
      <w:proofErr w:type="spellStart"/>
      <w:r>
        <w:rPr>
          <w:rFonts w:ascii="Times New Roman" w:eastAsia="Times New Roman" w:hAnsi="Times New Roman" w:cs="Times New Roman"/>
          <w:sz w:val="24"/>
        </w:rPr>
        <w:t>CoRR</w:t>
      </w:r>
      <w:proofErr w:type="spellEnd"/>
      <w:r>
        <w:rPr>
          <w:rFonts w:ascii="Times New Roman" w:eastAsia="Times New Roman" w:hAnsi="Times New Roman" w:cs="Times New Roman"/>
          <w:sz w:val="24"/>
        </w:rPr>
        <w:t>, 2020, abs/2011.01302.</w:t>
      </w:r>
    </w:p>
    <w:p w14:paraId="1672D0A7" w14:textId="77777777" w:rsidR="00533603" w:rsidRDefault="00533603" w:rsidP="00533603">
      <w:pPr>
        <w:numPr>
          <w:ilvl w:val="0"/>
          <w:numId w:val="2"/>
        </w:numPr>
        <w:spacing w:after="24" w:line="400" w:lineRule="exact"/>
        <w:ind w:hanging="519"/>
        <w:jc w:val="both"/>
      </w:pPr>
      <w:r>
        <w:rPr>
          <w:rFonts w:ascii="Times New Roman" w:eastAsia="Times New Roman" w:hAnsi="Times New Roman" w:cs="Times New Roman"/>
          <w:sz w:val="24"/>
        </w:rPr>
        <w:t xml:space="preserve">MA L, XIE Z, YANG Z, et al. Rammer: Enabling Holistic Deep Learning Compiler Optimizations with </w:t>
      </w:r>
      <w:proofErr w:type="spellStart"/>
      <w:r>
        <w:rPr>
          <w:rFonts w:ascii="Times New Roman" w:eastAsia="Times New Roman" w:hAnsi="Times New Roman" w:cs="Times New Roman"/>
          <w:sz w:val="24"/>
        </w:rPr>
        <w:t>rTasks</w:t>
      </w:r>
      <w:proofErr w:type="spellEnd"/>
      <w:r>
        <w:rPr>
          <w:rFonts w:ascii="Times New Roman" w:eastAsia="Times New Roman" w:hAnsi="Times New Roman" w:cs="Times New Roman"/>
          <w:sz w:val="24"/>
        </w:rPr>
        <w:t>[A]. 14th USENIX Symposium on Operating Systems Design and Implementation, OSDI 2020, Virtual Event, November 4-6, 2020.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USENIX Association, 2020: 881–897.</w:t>
      </w:r>
    </w:p>
    <w:p w14:paraId="4DBB48A5" w14:textId="77777777" w:rsidR="00533603" w:rsidRDefault="00533603" w:rsidP="00533603">
      <w:pPr>
        <w:numPr>
          <w:ilvl w:val="0"/>
          <w:numId w:val="2"/>
        </w:numPr>
        <w:spacing w:after="24" w:line="400" w:lineRule="exact"/>
        <w:ind w:hanging="519"/>
        <w:jc w:val="both"/>
      </w:pPr>
      <w:r>
        <w:rPr>
          <w:rFonts w:ascii="Times New Roman" w:eastAsia="Times New Roman" w:hAnsi="Times New Roman" w:cs="Times New Roman"/>
          <w:sz w:val="24"/>
        </w:rPr>
        <w:t>LECUN Y, DENKER J S, SOLLA S A. Optimal Brain Damage[A]. TOURETZKY D S. Advances in Neural Information Processing Systems 2, [NIPS Conference, Denver, Colorado, USA, November 27-30, 1989].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Morgan Kaufmann, 1989: 598–605.</w:t>
      </w:r>
    </w:p>
    <w:p w14:paraId="24DEC1B4" w14:textId="77777777" w:rsidR="00533603" w:rsidRDefault="00533603" w:rsidP="00533603">
      <w:pPr>
        <w:numPr>
          <w:ilvl w:val="0"/>
          <w:numId w:val="2"/>
        </w:numPr>
        <w:spacing w:after="24" w:line="400" w:lineRule="exact"/>
        <w:ind w:hanging="519"/>
        <w:jc w:val="both"/>
      </w:pPr>
      <w:r>
        <w:rPr>
          <w:rFonts w:ascii="Times New Roman" w:eastAsia="Times New Roman" w:hAnsi="Times New Roman" w:cs="Times New Roman"/>
          <w:sz w:val="24"/>
        </w:rPr>
        <w:t>HASSIBI B, STORK D G. Second Order Derivatives for Network Pruning: Optimal Brain Surgeon[A]. HANSON S J, COWAN J D, GILES C L. Advances in Neural Information Processing Systems 5, [NIPS Conference, Denver, Colorado, USA, November 30 - December 3, 1992].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Morgan Kaufmann, 1992: 164–171.</w:t>
      </w:r>
    </w:p>
    <w:p w14:paraId="10B9CF1D" w14:textId="77777777" w:rsidR="00533603" w:rsidRDefault="00533603" w:rsidP="00533603">
      <w:pPr>
        <w:numPr>
          <w:ilvl w:val="0"/>
          <w:numId w:val="2"/>
        </w:numPr>
        <w:spacing w:after="24" w:line="400" w:lineRule="exact"/>
        <w:ind w:hanging="519"/>
        <w:jc w:val="both"/>
      </w:pPr>
      <w:r>
        <w:rPr>
          <w:rFonts w:ascii="Times New Roman" w:eastAsia="Times New Roman" w:hAnsi="Times New Roman" w:cs="Times New Roman"/>
          <w:sz w:val="24"/>
        </w:rPr>
        <w:t>HAN S, MAO H, DALLY W J. Deep Compression: Compressing Deep Neural Networks with Pruning, Trained Quantization and Huffman Coding[J]. Fiber, 2015, 56(4): 3–7.</w:t>
      </w:r>
    </w:p>
    <w:p w14:paraId="434B5245" w14:textId="77777777" w:rsidR="00533603" w:rsidRDefault="00533603" w:rsidP="00533603">
      <w:pPr>
        <w:numPr>
          <w:ilvl w:val="0"/>
          <w:numId w:val="2"/>
        </w:numPr>
        <w:spacing w:after="24" w:line="400" w:lineRule="exact"/>
        <w:ind w:hanging="519"/>
        <w:jc w:val="both"/>
      </w:pPr>
      <w:r>
        <w:rPr>
          <w:rFonts w:ascii="Times New Roman" w:eastAsia="Times New Roman" w:hAnsi="Times New Roman" w:cs="Times New Roman"/>
          <w:sz w:val="24"/>
        </w:rPr>
        <w:t>NARANG S, DIAMOS G, SENGUPTA S, et al. Exploring Sparsity in Recurrent Neural Networks[A]. 5th International Conference on Learning Representations, ICLR 2017, Toulon, France, April 24-26, 2017, Conference Track Proceedings.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OpenReview.net, 2017.</w:t>
      </w:r>
    </w:p>
    <w:p w14:paraId="3B9FE687" w14:textId="77777777" w:rsidR="00533603" w:rsidRDefault="00533603" w:rsidP="00533603">
      <w:pPr>
        <w:numPr>
          <w:ilvl w:val="0"/>
          <w:numId w:val="2"/>
        </w:numPr>
        <w:spacing w:after="24" w:line="400" w:lineRule="exact"/>
        <w:ind w:hanging="519"/>
        <w:jc w:val="both"/>
      </w:pPr>
      <w:r>
        <w:rPr>
          <w:rFonts w:ascii="Times New Roman" w:eastAsia="Times New Roman" w:hAnsi="Times New Roman" w:cs="Times New Roman"/>
          <w:sz w:val="24"/>
        </w:rPr>
        <w:t>LIU J, XU Z, SHI R, et al. Dynamic Sparse Training: Find Efficient Sparse Network From Scratch With Trainable Masked Layers[A]. 8th International Conference on Learning Representations, ICLR 2020, Addis Ababa, Ethiopia, April 26-30, 2020.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OpenReview.net, 2020.</w:t>
      </w:r>
    </w:p>
    <w:p w14:paraId="005B8B22" w14:textId="77777777" w:rsidR="00533603" w:rsidRDefault="00533603" w:rsidP="00533603">
      <w:pPr>
        <w:numPr>
          <w:ilvl w:val="0"/>
          <w:numId w:val="2"/>
        </w:numPr>
        <w:spacing w:after="24" w:line="400" w:lineRule="exact"/>
        <w:ind w:hanging="519"/>
        <w:jc w:val="both"/>
      </w:pPr>
      <w:r>
        <w:rPr>
          <w:rFonts w:ascii="Times New Roman" w:eastAsia="Times New Roman" w:hAnsi="Times New Roman" w:cs="Times New Roman"/>
          <w:sz w:val="24"/>
        </w:rPr>
        <w:t xml:space="preserve">LI H, KADAV A, DURDANOVIC I, et al. Pruning Filters for Efficient </w:t>
      </w:r>
      <w:proofErr w:type="spellStart"/>
      <w:r>
        <w:rPr>
          <w:rFonts w:ascii="Times New Roman" w:eastAsia="Times New Roman" w:hAnsi="Times New Roman" w:cs="Times New Roman"/>
          <w:sz w:val="24"/>
        </w:rPr>
        <w:t>ConvNets</w:t>
      </w:r>
      <w:proofErr w:type="spellEnd"/>
      <w:r>
        <w:rPr>
          <w:rFonts w:ascii="Times New Roman" w:eastAsia="Times New Roman" w:hAnsi="Times New Roman" w:cs="Times New Roman"/>
          <w:sz w:val="24"/>
        </w:rPr>
        <w:t>[A]. 5th International Conference on Learning Representations, ICLR 2017, Toulon, France, April 24-26, 2017, Conference Track Proceedings.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OpenReview.net, 2017.</w:t>
      </w:r>
    </w:p>
    <w:p w14:paraId="52F552C5" w14:textId="77777777" w:rsidR="00533603" w:rsidRDefault="00533603" w:rsidP="00533603">
      <w:pPr>
        <w:numPr>
          <w:ilvl w:val="0"/>
          <w:numId w:val="2"/>
        </w:numPr>
        <w:spacing w:after="24" w:line="400" w:lineRule="exact"/>
        <w:ind w:hanging="519"/>
        <w:jc w:val="both"/>
      </w:pPr>
      <w:r>
        <w:rPr>
          <w:rFonts w:ascii="Times New Roman" w:eastAsia="Times New Roman" w:hAnsi="Times New Roman" w:cs="Times New Roman"/>
          <w:sz w:val="24"/>
        </w:rPr>
        <w:lastRenderedPageBreak/>
        <w:t>LIU Z, SUN M, ZHOU T, et al. Rethinking the Value of Network Pruning[A]. 7th International Conference on Learning Representations, ICLR 2019, New Orleans, LA, USA, May</w:t>
      </w:r>
      <w:r>
        <w:rPr>
          <w:rFonts w:eastAsiaTheme="minorEastAsia" w:hint="eastAsia"/>
        </w:rPr>
        <w:t xml:space="preserve"> </w:t>
      </w:r>
      <w:r w:rsidRPr="00D7620A">
        <w:rPr>
          <w:rFonts w:ascii="Times New Roman" w:eastAsia="Times New Roman" w:hAnsi="Times New Roman" w:cs="Times New Roman"/>
          <w:sz w:val="24"/>
        </w:rPr>
        <w:t>6-9, 2019. [</w:t>
      </w:r>
      <w:proofErr w:type="spellStart"/>
      <w:r w:rsidRPr="00D7620A">
        <w:rPr>
          <w:rFonts w:ascii="Times New Roman" w:eastAsia="Times New Roman" w:hAnsi="Times New Roman" w:cs="Times New Roman"/>
          <w:sz w:val="24"/>
        </w:rPr>
        <w:t>S.l.</w:t>
      </w:r>
      <w:proofErr w:type="spellEnd"/>
      <w:r w:rsidRPr="00D7620A">
        <w:rPr>
          <w:rFonts w:ascii="Times New Roman" w:eastAsia="Times New Roman" w:hAnsi="Times New Roman" w:cs="Times New Roman"/>
          <w:sz w:val="24"/>
        </w:rPr>
        <w:t>]: OpenReview.net, 2019.</w:t>
      </w:r>
    </w:p>
    <w:p w14:paraId="28752AFB" w14:textId="77777777" w:rsidR="00533603" w:rsidRDefault="00533603" w:rsidP="00533603">
      <w:pPr>
        <w:numPr>
          <w:ilvl w:val="0"/>
          <w:numId w:val="2"/>
        </w:numPr>
        <w:spacing w:after="24" w:line="400" w:lineRule="exact"/>
        <w:ind w:hanging="519"/>
        <w:jc w:val="both"/>
      </w:pPr>
      <w:r>
        <w:rPr>
          <w:rFonts w:ascii="Times New Roman" w:eastAsia="Times New Roman" w:hAnsi="Times New Roman" w:cs="Times New Roman"/>
          <w:sz w:val="24"/>
        </w:rPr>
        <w:t>LIN M, JI R, ZHANG Y, et al. Channel Pruning via Automatic Structure Search[A]. BESSIERE C. Proceedings of the Twenty-Ninth International Joint Conference on Artificial Intelligence, IJCAI 2020.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ijcai.org, 2020: 673–679.</w:t>
      </w:r>
    </w:p>
    <w:p w14:paraId="31FEB820" w14:textId="77777777" w:rsidR="00533603" w:rsidRDefault="00533603" w:rsidP="00533603">
      <w:pPr>
        <w:numPr>
          <w:ilvl w:val="0"/>
          <w:numId w:val="2"/>
        </w:numPr>
        <w:spacing w:after="24" w:line="400" w:lineRule="exact"/>
        <w:ind w:hanging="519"/>
        <w:jc w:val="both"/>
      </w:pPr>
      <w:r>
        <w:rPr>
          <w:rFonts w:ascii="Times New Roman" w:eastAsia="Times New Roman" w:hAnsi="Times New Roman" w:cs="Times New Roman"/>
          <w:sz w:val="24"/>
        </w:rPr>
        <w:t xml:space="preserve">LIU J, SUN J, XU Z, et al. Latency-aware automatic CNN channel pruning with GPU runtime analysis[J]. </w:t>
      </w:r>
      <w:proofErr w:type="spellStart"/>
      <w:r>
        <w:rPr>
          <w:rFonts w:ascii="Times New Roman" w:eastAsia="Times New Roman" w:hAnsi="Times New Roman" w:cs="Times New Roman"/>
          <w:sz w:val="24"/>
        </w:rPr>
        <w:t>BenchCouncil</w:t>
      </w:r>
      <w:proofErr w:type="spellEnd"/>
      <w:r>
        <w:rPr>
          <w:rFonts w:ascii="Times New Roman" w:eastAsia="Times New Roman" w:hAnsi="Times New Roman" w:cs="Times New Roman"/>
          <w:sz w:val="24"/>
        </w:rPr>
        <w:t xml:space="preserve"> Transactions on Benchmarks, Standards and Evaluations, 2021, 1(1): 100009.</w:t>
      </w:r>
    </w:p>
    <w:p w14:paraId="13EA6E68" w14:textId="77777777" w:rsidR="00533603" w:rsidRDefault="00533603" w:rsidP="00533603">
      <w:pPr>
        <w:numPr>
          <w:ilvl w:val="0"/>
          <w:numId w:val="2"/>
        </w:numPr>
        <w:spacing w:after="0" w:line="400" w:lineRule="exact"/>
        <w:ind w:hanging="519"/>
        <w:jc w:val="both"/>
      </w:pPr>
      <w:r>
        <w:rPr>
          <w:rFonts w:ascii="Times New Roman" w:eastAsia="Times New Roman" w:hAnsi="Times New Roman" w:cs="Times New Roman"/>
          <w:sz w:val="24"/>
        </w:rPr>
        <w:t>WEN W, HE Y, RAJBHANDARI S, et al. Learning Intrinsic Sparse Structures within Long Short-Term Memory[A]. 6th International Conference on Learning Representations, ICLR 2018, Vancouver, BC, Canada, April 30 - May 3, 2018, Conference Track Proceedings.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w:t>
      </w:r>
    </w:p>
    <w:p w14:paraId="239A49E6" w14:textId="77777777" w:rsidR="00533603" w:rsidRDefault="00533603" w:rsidP="00533603">
      <w:pPr>
        <w:spacing w:after="132" w:line="400" w:lineRule="exact"/>
        <w:ind w:left="519"/>
        <w:jc w:val="both"/>
      </w:pPr>
      <w:r>
        <w:rPr>
          <w:rFonts w:ascii="Times New Roman" w:eastAsia="Times New Roman" w:hAnsi="Times New Roman" w:cs="Times New Roman"/>
          <w:sz w:val="24"/>
        </w:rPr>
        <w:t>OpenReview.net, 2018.</w:t>
      </w:r>
    </w:p>
    <w:p w14:paraId="7111C648" w14:textId="77777777" w:rsidR="00533603" w:rsidRDefault="00533603" w:rsidP="00533603">
      <w:pPr>
        <w:numPr>
          <w:ilvl w:val="0"/>
          <w:numId w:val="2"/>
        </w:numPr>
        <w:spacing w:after="0" w:line="400" w:lineRule="exact"/>
        <w:ind w:hanging="519"/>
        <w:jc w:val="both"/>
      </w:pPr>
      <w:r>
        <w:rPr>
          <w:rFonts w:ascii="Times New Roman" w:eastAsia="Times New Roman" w:hAnsi="Times New Roman" w:cs="Times New Roman"/>
          <w:sz w:val="24"/>
        </w:rPr>
        <w:t xml:space="preserve">YAO Z, CAO S, XIAO W, et al. Balanced Sparsity for Efficient DNN Inference on GPU[A]. The Thirty-Third AAAI Conference on Artificial Intelligence, AAAI 2019, The </w:t>
      </w:r>
      <w:proofErr w:type="spellStart"/>
      <w:r>
        <w:rPr>
          <w:rFonts w:ascii="Times New Roman" w:eastAsia="Times New Roman" w:hAnsi="Times New Roman" w:cs="Times New Roman"/>
          <w:sz w:val="24"/>
        </w:rPr>
        <w:t>ThirtyFirst</w:t>
      </w:r>
      <w:proofErr w:type="spellEnd"/>
      <w:r>
        <w:rPr>
          <w:rFonts w:ascii="Times New Roman" w:eastAsia="Times New Roman" w:hAnsi="Times New Roman" w:cs="Times New Roman"/>
          <w:sz w:val="24"/>
        </w:rPr>
        <w:t xml:space="preserve"> Innovative Applications of Artificial Intelligence Conference, IAAI 2019, The Ninth AAAI Symposium on Educational Advances in Artificial Intelligence, EAAI 2019, Honolulu, Hawaii, USA, January 27 - February 1, 2019.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AAAI Press, 2019: 5676–5683. [15] YU Z, WANG C, WU Q, et al. Cross-Channel Intragroup Sparsity Neural Network[J/OL].</w:t>
      </w:r>
    </w:p>
    <w:p w14:paraId="51F0AE2B" w14:textId="77777777" w:rsidR="00533603" w:rsidRDefault="00533603" w:rsidP="00533603">
      <w:pPr>
        <w:spacing w:after="103" w:line="400" w:lineRule="exact"/>
        <w:ind w:left="519"/>
        <w:jc w:val="both"/>
      </w:pPr>
      <w:proofErr w:type="spellStart"/>
      <w:r>
        <w:rPr>
          <w:rFonts w:ascii="Times New Roman" w:eastAsia="Times New Roman" w:hAnsi="Times New Roman" w:cs="Times New Roman"/>
          <w:sz w:val="24"/>
        </w:rPr>
        <w:t>CoRR</w:t>
      </w:r>
      <w:proofErr w:type="spellEnd"/>
      <w:r>
        <w:rPr>
          <w:rFonts w:ascii="Times New Roman" w:eastAsia="Times New Roman" w:hAnsi="Times New Roman" w:cs="Times New Roman"/>
          <w:sz w:val="24"/>
        </w:rPr>
        <w:t>, 2019, abs/1910.11971.</w:t>
      </w:r>
    </w:p>
    <w:p w14:paraId="195684C2" w14:textId="77777777" w:rsidR="00533603" w:rsidRDefault="00533603" w:rsidP="00533603">
      <w:pPr>
        <w:numPr>
          <w:ilvl w:val="0"/>
          <w:numId w:val="3"/>
        </w:numPr>
        <w:spacing w:after="24" w:line="400" w:lineRule="exact"/>
        <w:ind w:hanging="519"/>
        <w:jc w:val="both"/>
      </w:pPr>
      <w:r>
        <w:rPr>
          <w:rFonts w:ascii="Times New Roman" w:eastAsia="Times New Roman" w:hAnsi="Times New Roman" w:cs="Times New Roman"/>
          <w:sz w:val="24"/>
        </w:rPr>
        <w:t xml:space="preserve">GUO C, HSUEH B Y, LENG J, et al. Accelerating sparse DNN models without </w:t>
      </w:r>
      <w:proofErr w:type="spellStart"/>
      <w:r>
        <w:rPr>
          <w:rFonts w:ascii="Times New Roman" w:eastAsia="Times New Roman" w:hAnsi="Times New Roman" w:cs="Times New Roman"/>
          <w:sz w:val="24"/>
        </w:rPr>
        <w:t>hardwaresupport</w:t>
      </w:r>
      <w:proofErr w:type="spellEnd"/>
      <w:r>
        <w:rPr>
          <w:rFonts w:ascii="Times New Roman" w:eastAsia="Times New Roman" w:hAnsi="Times New Roman" w:cs="Times New Roman"/>
          <w:sz w:val="24"/>
        </w:rPr>
        <w:t xml:space="preserve"> via tile-wise sparsity[A]. CUICCHI C, QUALTERS I, KRAMER W T. Proceedings of the International Conference for High Performance Computing, Networking, Storage and Analysis, SC 2020, Virtual Event / Atlanta, Georgia, USA, November 9-19, 2020.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IEEE/ACM, 2020: 16.</w:t>
      </w:r>
    </w:p>
    <w:p w14:paraId="272FD7DA" w14:textId="77777777" w:rsidR="00533603" w:rsidRDefault="00533603" w:rsidP="00533603">
      <w:pPr>
        <w:numPr>
          <w:ilvl w:val="0"/>
          <w:numId w:val="3"/>
        </w:numPr>
        <w:spacing w:after="24" w:line="400" w:lineRule="exact"/>
        <w:ind w:hanging="519"/>
        <w:jc w:val="both"/>
      </w:pPr>
      <w:r>
        <w:rPr>
          <w:rFonts w:ascii="Times New Roman" w:eastAsia="Times New Roman" w:hAnsi="Times New Roman" w:cs="Times New Roman"/>
          <w:sz w:val="24"/>
        </w:rPr>
        <w:t xml:space="preserve">CAI H, ZHU L, HAN S. </w:t>
      </w:r>
      <w:proofErr w:type="spellStart"/>
      <w:r>
        <w:rPr>
          <w:rFonts w:ascii="Times New Roman" w:eastAsia="Times New Roman" w:hAnsi="Times New Roman" w:cs="Times New Roman"/>
          <w:sz w:val="24"/>
        </w:rPr>
        <w:t>ProxylessNAS</w:t>
      </w:r>
      <w:proofErr w:type="spellEnd"/>
      <w:r>
        <w:rPr>
          <w:rFonts w:ascii="Times New Roman" w:eastAsia="Times New Roman" w:hAnsi="Times New Roman" w:cs="Times New Roman"/>
          <w:sz w:val="24"/>
        </w:rPr>
        <w:t>: Direct Neural Architecture Search on Target Task and Hardware[A]. 7th International Conference on Learning Representations, ICLR 2019, New Orleans, LA, USA, May 6-9, 2019.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OpenReview.net, 2019.</w:t>
      </w:r>
    </w:p>
    <w:p w14:paraId="717883B5" w14:textId="77777777" w:rsidR="00533603" w:rsidRDefault="00533603" w:rsidP="00533603">
      <w:pPr>
        <w:numPr>
          <w:ilvl w:val="0"/>
          <w:numId w:val="3"/>
        </w:numPr>
        <w:spacing w:after="24" w:line="400" w:lineRule="exact"/>
        <w:ind w:hanging="519"/>
        <w:jc w:val="both"/>
      </w:pPr>
      <w:r>
        <w:rPr>
          <w:rFonts w:ascii="Times New Roman" w:eastAsia="Times New Roman" w:hAnsi="Times New Roman" w:cs="Times New Roman"/>
          <w:sz w:val="24"/>
        </w:rPr>
        <w:t>CAI H, GAN C, WANG T, et al. Once-for-All: Train One Network and Specialize it for Efficient Deployment[A]. 8th International Conference on Learning Representations, ICLR 2020, Addis Ababa, Ethiopia, April 26-30, 2020.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OpenReview.net, 2020.</w:t>
      </w:r>
    </w:p>
    <w:p w14:paraId="3761BBD4" w14:textId="77777777" w:rsidR="00533603" w:rsidRDefault="00533603" w:rsidP="00533603">
      <w:pPr>
        <w:numPr>
          <w:ilvl w:val="0"/>
          <w:numId w:val="3"/>
        </w:numPr>
        <w:spacing w:after="24" w:line="400" w:lineRule="exact"/>
        <w:ind w:hanging="519"/>
        <w:jc w:val="both"/>
      </w:pPr>
      <w:r>
        <w:rPr>
          <w:rFonts w:ascii="Times New Roman" w:eastAsia="Times New Roman" w:hAnsi="Times New Roman" w:cs="Times New Roman"/>
          <w:sz w:val="24"/>
        </w:rPr>
        <w:lastRenderedPageBreak/>
        <w:t xml:space="preserve">WU B, DAI X, ZHANG P, et al. </w:t>
      </w:r>
      <w:proofErr w:type="spellStart"/>
      <w:r>
        <w:rPr>
          <w:rFonts w:ascii="Times New Roman" w:eastAsia="Times New Roman" w:hAnsi="Times New Roman" w:cs="Times New Roman"/>
          <w:sz w:val="24"/>
        </w:rPr>
        <w:t>FBNet</w:t>
      </w:r>
      <w:proofErr w:type="spellEnd"/>
      <w:r>
        <w:rPr>
          <w:rFonts w:ascii="Times New Roman" w:eastAsia="Times New Roman" w:hAnsi="Times New Roman" w:cs="Times New Roman"/>
          <w:sz w:val="24"/>
        </w:rPr>
        <w:t xml:space="preserve">: Hardware-Aware Efficient </w:t>
      </w:r>
      <w:proofErr w:type="spellStart"/>
      <w:r>
        <w:rPr>
          <w:rFonts w:ascii="Times New Roman" w:eastAsia="Times New Roman" w:hAnsi="Times New Roman" w:cs="Times New Roman"/>
          <w:sz w:val="24"/>
        </w:rPr>
        <w:t>ConvNet</w:t>
      </w:r>
      <w:proofErr w:type="spellEnd"/>
      <w:r>
        <w:rPr>
          <w:rFonts w:ascii="Times New Roman" w:eastAsia="Times New Roman" w:hAnsi="Times New Roman" w:cs="Times New Roman"/>
          <w:sz w:val="24"/>
        </w:rPr>
        <w:t xml:space="preserve"> Design via Differentiable Neural Architecture Search[A]. IEEE Conference on Computer Vision and Pattern Recognition, CVPR 2019, Long Beach, CA, USA, June 16-20, 2019.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Computer Vision Foundation / IEEE, 2019: 10734–10742.</w:t>
      </w:r>
    </w:p>
    <w:p w14:paraId="3B6F7E45" w14:textId="77777777" w:rsidR="00533603" w:rsidRDefault="00533603" w:rsidP="00533603">
      <w:pPr>
        <w:numPr>
          <w:ilvl w:val="0"/>
          <w:numId w:val="3"/>
        </w:numPr>
        <w:spacing w:after="24" w:line="400" w:lineRule="exact"/>
        <w:ind w:hanging="519"/>
        <w:jc w:val="both"/>
      </w:pPr>
      <w:r>
        <w:rPr>
          <w:rFonts w:ascii="Times New Roman" w:eastAsia="Times New Roman" w:hAnsi="Times New Roman" w:cs="Times New Roman"/>
          <w:sz w:val="24"/>
        </w:rPr>
        <w:t xml:space="preserve">ZHANG L </w:t>
      </w:r>
      <w:proofErr w:type="spellStart"/>
      <w:r>
        <w:rPr>
          <w:rFonts w:ascii="Times New Roman" w:eastAsia="Times New Roman" w:hAnsi="Times New Roman" w:cs="Times New Roman"/>
          <w:sz w:val="24"/>
        </w:rPr>
        <w:t>L</w:t>
      </w:r>
      <w:proofErr w:type="spellEnd"/>
      <w:r>
        <w:rPr>
          <w:rFonts w:ascii="Times New Roman" w:eastAsia="Times New Roman" w:hAnsi="Times New Roman" w:cs="Times New Roman"/>
          <w:sz w:val="24"/>
        </w:rPr>
        <w:t xml:space="preserve">, HAN S, WEI J, et al. </w:t>
      </w:r>
      <w:proofErr w:type="spellStart"/>
      <w:r>
        <w:rPr>
          <w:rFonts w:ascii="Times New Roman" w:eastAsia="Times New Roman" w:hAnsi="Times New Roman" w:cs="Times New Roman"/>
          <w:sz w:val="24"/>
        </w:rPr>
        <w:t>nn</w:t>
      </w:r>
      <w:proofErr w:type="spellEnd"/>
      <w:r>
        <w:rPr>
          <w:rFonts w:ascii="Times New Roman" w:eastAsia="Times New Roman" w:hAnsi="Times New Roman" w:cs="Times New Roman"/>
          <w:sz w:val="24"/>
        </w:rPr>
        <w:t xml:space="preserve">-Meter: towards accurate latency prediction of </w:t>
      </w:r>
      <w:proofErr w:type="spellStart"/>
      <w:r>
        <w:rPr>
          <w:rFonts w:ascii="Times New Roman" w:eastAsia="Times New Roman" w:hAnsi="Times New Roman" w:cs="Times New Roman"/>
          <w:sz w:val="24"/>
        </w:rPr>
        <w:t>deeplearning</w:t>
      </w:r>
      <w:proofErr w:type="spellEnd"/>
      <w:r>
        <w:rPr>
          <w:rFonts w:ascii="Times New Roman" w:eastAsia="Times New Roman" w:hAnsi="Times New Roman" w:cs="Times New Roman"/>
          <w:sz w:val="24"/>
        </w:rPr>
        <w:t xml:space="preserve"> model inference on diverse edge devices[A]. BANERJEE S, MOTTOLA L, ZHOU X. </w:t>
      </w:r>
      <w:proofErr w:type="spellStart"/>
      <w:r>
        <w:rPr>
          <w:rFonts w:ascii="Times New Roman" w:eastAsia="Times New Roman" w:hAnsi="Times New Roman" w:cs="Times New Roman"/>
          <w:sz w:val="24"/>
        </w:rPr>
        <w:t>MobiSys</w:t>
      </w:r>
      <w:proofErr w:type="spellEnd"/>
      <w:r>
        <w:rPr>
          <w:rFonts w:ascii="Times New Roman" w:eastAsia="Times New Roman" w:hAnsi="Times New Roman" w:cs="Times New Roman"/>
          <w:sz w:val="24"/>
        </w:rPr>
        <w:t xml:space="preserve"> ’21: The 19th Annual International Conference on Mobile Systems, Applications, and Services, Virtual Event, Wisconsin, USA, 24 June - 2 July, 2021.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ACM, 2021: 81–93.</w:t>
      </w:r>
    </w:p>
    <w:p w14:paraId="3F4BF721" w14:textId="77777777" w:rsidR="00533603" w:rsidRDefault="00533603" w:rsidP="00533603">
      <w:pPr>
        <w:numPr>
          <w:ilvl w:val="0"/>
          <w:numId w:val="3"/>
        </w:numPr>
        <w:spacing w:after="0" w:line="400" w:lineRule="exact"/>
        <w:ind w:hanging="519"/>
        <w:jc w:val="both"/>
      </w:pPr>
      <w:r>
        <w:rPr>
          <w:rFonts w:ascii="Times New Roman" w:eastAsia="Times New Roman" w:hAnsi="Times New Roman" w:cs="Times New Roman"/>
          <w:sz w:val="24"/>
        </w:rPr>
        <w:t xml:space="preserve">CAI E, JUAN D, STAMOULIS D, et al. </w:t>
      </w:r>
      <w:proofErr w:type="spellStart"/>
      <w:r>
        <w:rPr>
          <w:rFonts w:ascii="Times New Roman" w:eastAsia="Times New Roman" w:hAnsi="Times New Roman" w:cs="Times New Roman"/>
          <w:sz w:val="24"/>
        </w:rPr>
        <w:t>NeuralPower</w:t>
      </w:r>
      <w:proofErr w:type="spellEnd"/>
      <w:r>
        <w:rPr>
          <w:rFonts w:ascii="Times New Roman" w:eastAsia="Times New Roman" w:hAnsi="Times New Roman" w:cs="Times New Roman"/>
          <w:sz w:val="24"/>
        </w:rPr>
        <w:t xml:space="preserve">: Predict and Deploy Energy-Efficient Convolutional Neural Networks[J/OL]. </w:t>
      </w:r>
      <w:proofErr w:type="spellStart"/>
      <w:r>
        <w:rPr>
          <w:rFonts w:ascii="Times New Roman" w:eastAsia="Times New Roman" w:hAnsi="Times New Roman" w:cs="Times New Roman"/>
          <w:sz w:val="24"/>
        </w:rPr>
        <w:t>CoRR</w:t>
      </w:r>
      <w:proofErr w:type="spellEnd"/>
      <w:r>
        <w:rPr>
          <w:rFonts w:ascii="Times New Roman" w:eastAsia="Times New Roman" w:hAnsi="Times New Roman" w:cs="Times New Roman"/>
          <w:sz w:val="24"/>
        </w:rPr>
        <w:t>, 2017, abs/1710.05420.</w:t>
      </w:r>
    </w:p>
    <w:p w14:paraId="60549390" w14:textId="77777777" w:rsidR="00533603" w:rsidRDefault="00533603" w:rsidP="00533603">
      <w:pPr>
        <w:numPr>
          <w:ilvl w:val="0"/>
          <w:numId w:val="3"/>
        </w:numPr>
        <w:spacing w:after="24" w:line="400" w:lineRule="exact"/>
        <w:ind w:hanging="519"/>
        <w:jc w:val="both"/>
      </w:pPr>
      <w:r>
        <w:rPr>
          <w:rFonts w:ascii="Times New Roman" w:eastAsia="Times New Roman" w:hAnsi="Times New Roman" w:cs="Times New Roman"/>
          <w:sz w:val="24"/>
        </w:rPr>
        <w:t xml:space="preserve">YANG T, HOWARD A G, CHEN B, et al. </w:t>
      </w:r>
      <w:proofErr w:type="spellStart"/>
      <w:r>
        <w:rPr>
          <w:rFonts w:ascii="Times New Roman" w:eastAsia="Times New Roman" w:hAnsi="Times New Roman" w:cs="Times New Roman"/>
          <w:sz w:val="24"/>
        </w:rPr>
        <w:t>NetAdapt</w:t>
      </w:r>
      <w:proofErr w:type="spellEnd"/>
      <w:r>
        <w:rPr>
          <w:rFonts w:ascii="Times New Roman" w:eastAsia="Times New Roman" w:hAnsi="Times New Roman" w:cs="Times New Roman"/>
          <w:sz w:val="24"/>
        </w:rPr>
        <w:t>: Platform-Aware Neural Network Adaptation for Mobile Applications[A]. FERRARI V, HEBERT M, SMINCHISESCU C, et al. Lecture Notes in Computer Science, Vol 11214: Computer Vision - ECCV 2018 - 15th European Conference, Munich, Germany, September 8-14, 2018, Proceedings, Part X.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Springer, 2018: 289–304.</w:t>
      </w:r>
    </w:p>
    <w:p w14:paraId="27ADEEB4" w14:textId="77777777" w:rsidR="00533603" w:rsidRDefault="00533603" w:rsidP="00533603">
      <w:pPr>
        <w:numPr>
          <w:ilvl w:val="0"/>
          <w:numId w:val="3"/>
        </w:numPr>
        <w:spacing w:after="24" w:line="400" w:lineRule="exact"/>
        <w:ind w:hanging="519"/>
        <w:jc w:val="both"/>
      </w:pPr>
      <w:r>
        <w:rPr>
          <w:rFonts w:ascii="Times New Roman" w:eastAsia="Times New Roman" w:hAnsi="Times New Roman" w:cs="Times New Roman"/>
          <w:sz w:val="24"/>
        </w:rPr>
        <w:t xml:space="preserve">YAO S, ZHAO Y, SHAO H, et al. </w:t>
      </w:r>
      <w:proofErr w:type="spellStart"/>
      <w:r>
        <w:rPr>
          <w:rFonts w:ascii="Times New Roman" w:eastAsia="Times New Roman" w:hAnsi="Times New Roman" w:cs="Times New Roman"/>
          <w:sz w:val="24"/>
        </w:rPr>
        <w:t>FastDeepIoT</w:t>
      </w:r>
      <w:proofErr w:type="spellEnd"/>
      <w:r>
        <w:rPr>
          <w:rFonts w:ascii="Times New Roman" w:eastAsia="Times New Roman" w:hAnsi="Times New Roman" w:cs="Times New Roman"/>
          <w:sz w:val="24"/>
        </w:rPr>
        <w:t xml:space="preserve">: Towards Understanding and Optimizing Neural Network Execution Time on Mobile and Embedded Devices[A]. RAMACHANDRAN G S, KRISHNAMACHARI B. Proceedings of the 16th ACM Conference on Embedded Networked Sensor Systems, </w:t>
      </w:r>
      <w:proofErr w:type="spellStart"/>
      <w:r>
        <w:rPr>
          <w:rFonts w:ascii="Times New Roman" w:eastAsia="Times New Roman" w:hAnsi="Times New Roman" w:cs="Times New Roman"/>
          <w:sz w:val="24"/>
        </w:rPr>
        <w:t>SenSys</w:t>
      </w:r>
      <w:proofErr w:type="spellEnd"/>
      <w:r>
        <w:rPr>
          <w:rFonts w:ascii="Times New Roman" w:eastAsia="Times New Roman" w:hAnsi="Times New Roman" w:cs="Times New Roman"/>
          <w:sz w:val="24"/>
        </w:rPr>
        <w:t xml:space="preserve"> 2018, Shenzhen, China, November 4-7, 2018.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ACM, 2018: 278–291.</w:t>
      </w:r>
    </w:p>
    <w:p w14:paraId="56AB3EBD" w14:textId="77777777" w:rsidR="00533603" w:rsidRDefault="00533603" w:rsidP="00533603">
      <w:pPr>
        <w:numPr>
          <w:ilvl w:val="0"/>
          <w:numId w:val="3"/>
        </w:numPr>
        <w:spacing w:after="24" w:line="400" w:lineRule="exact"/>
        <w:ind w:hanging="519"/>
        <w:jc w:val="both"/>
      </w:pPr>
      <w:r>
        <w:rPr>
          <w:rFonts w:ascii="Times New Roman" w:eastAsia="Times New Roman" w:hAnsi="Times New Roman" w:cs="Times New Roman"/>
          <w:sz w:val="24"/>
        </w:rPr>
        <w:t xml:space="preserve">DUDZIAK L, CHAU T C P, ABDELFATTAH M S, et al. BRP-NAS: Prediction-based NAS using GCNs[A]. LAROCHELLE H, RANZATO M, HADSELL R, et al. Advances in Neural Information Processing Systems 33: Annual Conference on Neural Information Processing Systems 2020, </w:t>
      </w:r>
      <w:proofErr w:type="spellStart"/>
      <w:r>
        <w:rPr>
          <w:rFonts w:ascii="Times New Roman" w:eastAsia="Times New Roman" w:hAnsi="Times New Roman" w:cs="Times New Roman"/>
          <w:sz w:val="24"/>
        </w:rPr>
        <w:t>NeurIPS</w:t>
      </w:r>
      <w:proofErr w:type="spellEnd"/>
      <w:r>
        <w:rPr>
          <w:rFonts w:ascii="Times New Roman" w:eastAsia="Times New Roman" w:hAnsi="Times New Roman" w:cs="Times New Roman"/>
          <w:sz w:val="24"/>
        </w:rPr>
        <w:t xml:space="preserve"> 2020, December 6-12, 2020, virtual. 2020.</w:t>
      </w:r>
    </w:p>
    <w:p w14:paraId="0292C037" w14:textId="77777777" w:rsidR="00533603" w:rsidRDefault="00533603" w:rsidP="00533603">
      <w:pPr>
        <w:numPr>
          <w:ilvl w:val="0"/>
          <w:numId w:val="3"/>
        </w:numPr>
        <w:spacing w:after="24" w:line="400" w:lineRule="exact"/>
        <w:ind w:hanging="519"/>
        <w:jc w:val="both"/>
      </w:pPr>
      <w:r>
        <w:rPr>
          <w:rFonts w:ascii="Times New Roman" w:eastAsia="Times New Roman" w:hAnsi="Times New Roman" w:cs="Times New Roman"/>
          <w:sz w:val="24"/>
        </w:rPr>
        <w:t>GANESAN V, SELVAM S, SEN S, et al. A Case for Generalizable DNN Cost Models for Mobile Devices[A]. IEEE International Symposium on Workload Characterization, IISWC 2020, Beijing, China, October 27-30, 2020.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IEEE, 2020: 169–180.</w:t>
      </w:r>
    </w:p>
    <w:p w14:paraId="52E4B281" w14:textId="77777777" w:rsidR="00533603" w:rsidRDefault="00533603" w:rsidP="00533603">
      <w:pPr>
        <w:numPr>
          <w:ilvl w:val="0"/>
          <w:numId w:val="3"/>
        </w:numPr>
        <w:spacing w:after="24" w:line="400" w:lineRule="exact"/>
        <w:ind w:hanging="519"/>
        <w:jc w:val="both"/>
      </w:pPr>
      <w:r>
        <w:rPr>
          <w:rFonts w:ascii="Times New Roman" w:eastAsia="Times New Roman" w:hAnsi="Times New Roman" w:cs="Times New Roman"/>
          <w:sz w:val="24"/>
        </w:rPr>
        <w:t>GAO Y, GU X, ZHANG H, et al. Runtime Performance Prediction for Deep Learning Models with Graph Neural Network[R].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Technical Report MSR-TR-2021-3. Microsoft, 2021.</w:t>
      </w:r>
    </w:p>
    <w:p w14:paraId="2AA0E55F" w14:textId="77777777" w:rsidR="00533603" w:rsidRDefault="00533603" w:rsidP="00533603">
      <w:pPr>
        <w:numPr>
          <w:ilvl w:val="0"/>
          <w:numId w:val="3"/>
        </w:numPr>
        <w:spacing w:after="24" w:line="400" w:lineRule="exact"/>
        <w:ind w:hanging="519"/>
        <w:jc w:val="both"/>
      </w:pPr>
      <w:r>
        <w:rPr>
          <w:rFonts w:ascii="Times New Roman" w:eastAsia="Times New Roman" w:hAnsi="Times New Roman" w:cs="Times New Roman"/>
          <w:sz w:val="24"/>
        </w:rPr>
        <w:t xml:space="preserve">KIPF T N, WELLING M. Semi-Supervised Classification with Graph Convolutional Networks[A]. 5th International Conference on Learning Representations, ICLR 2017, </w:t>
      </w:r>
      <w:r>
        <w:rPr>
          <w:rFonts w:ascii="Times New Roman" w:eastAsia="Times New Roman" w:hAnsi="Times New Roman" w:cs="Times New Roman"/>
          <w:sz w:val="24"/>
        </w:rPr>
        <w:lastRenderedPageBreak/>
        <w:t>Toulon, France, April 24-26, 2017, Conference Track Proceedings. [</w:t>
      </w:r>
      <w:proofErr w:type="spellStart"/>
      <w:r>
        <w:rPr>
          <w:rFonts w:ascii="Times New Roman" w:eastAsia="Times New Roman" w:hAnsi="Times New Roman" w:cs="Times New Roman"/>
          <w:sz w:val="24"/>
        </w:rPr>
        <w:t>S.l.</w:t>
      </w:r>
      <w:proofErr w:type="spellEnd"/>
      <w:r>
        <w:rPr>
          <w:rFonts w:ascii="Times New Roman" w:eastAsia="Times New Roman" w:hAnsi="Times New Roman" w:cs="Times New Roman"/>
          <w:sz w:val="24"/>
        </w:rPr>
        <w:t>]: OpenReview.net, 2017.</w:t>
      </w:r>
      <w:r w:rsidRPr="00D272DE">
        <w:t xml:space="preserve"> </w:t>
      </w:r>
      <w:r>
        <w:br w:type="page"/>
      </w:r>
    </w:p>
    <w:p w14:paraId="798C2435" w14:textId="77777777" w:rsidR="00533603" w:rsidRDefault="00533603" w:rsidP="00533603">
      <w:pPr>
        <w:pStyle w:val="2"/>
        <w:spacing w:after="153" w:line="400" w:lineRule="exact"/>
        <w:ind w:right="438"/>
        <w:jc w:val="center"/>
      </w:pPr>
      <w:bookmarkStart w:id="50" w:name="_Toc102503431"/>
      <w:r>
        <w:lastRenderedPageBreak/>
        <w:t>声 明</w:t>
      </w:r>
      <w:bookmarkEnd w:id="50"/>
    </w:p>
    <w:p w14:paraId="1055F606" w14:textId="77777777" w:rsidR="00533603" w:rsidRDefault="00533603" w:rsidP="00533603">
      <w:pPr>
        <w:spacing w:after="66" w:line="400" w:lineRule="exact"/>
        <w:ind w:left="480" w:right="6"/>
        <w:jc w:val="both"/>
      </w:pPr>
      <w:r>
        <w:rPr>
          <w:rFonts w:ascii="宋体" w:eastAsia="宋体" w:hAnsi="宋体" w:cs="宋体"/>
          <w:sz w:val="24"/>
        </w:rPr>
        <w:t>本人声明所呈交的学位论文是本人在导师指导下进行的研究工作及取得的研究成果。</w:t>
      </w:r>
    </w:p>
    <w:p w14:paraId="4CCC05E4" w14:textId="77777777" w:rsidR="00533603" w:rsidRDefault="00533603" w:rsidP="00533603">
      <w:pPr>
        <w:spacing w:after="5" w:line="400" w:lineRule="exact"/>
        <w:ind w:left="-15" w:right="6"/>
        <w:jc w:val="both"/>
      </w:pPr>
      <w:r>
        <w:rPr>
          <w:rFonts w:ascii="宋体" w:eastAsia="宋体" w:hAnsi="宋体" w:cs="宋体"/>
          <w:sz w:val="24"/>
        </w:rPr>
        <w:t>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本学位论文成果是本人在四川大学读书期间在导师指导下取得的，论文成果归四川大学所有，特此声明。</w:t>
      </w:r>
    </w:p>
    <w:p w14:paraId="4A0AE122" w14:textId="76DFF1D1" w:rsidR="00533603" w:rsidRDefault="00533603" w:rsidP="00533603">
      <w:pPr>
        <w:spacing w:after="612" w:line="400" w:lineRule="exact"/>
        <w:ind w:left="4461" w:hanging="10"/>
        <w:jc w:val="center"/>
      </w:pPr>
      <w:r>
        <w:rPr>
          <w:rFonts w:ascii="宋体" w:eastAsia="宋体" w:hAnsi="宋体" w:cs="宋体"/>
          <w:sz w:val="24"/>
        </w:rPr>
        <w:t>学位论文作者（签名）</w:t>
      </w:r>
      <w:r w:rsidR="00190B74">
        <w:pict w14:anchorId="674C582F">
          <v:group id="组合 5" o:spid="_x0000_s2072" style="width:99.15pt;height:.5pt;mso-position-horizontal-relative:char;mso-position-vertical-relative:line" coordsize="12594,60">
            <v:shape id="Shape 15005" o:spid="_x0000_s2073" style="position:absolute;width:12594;height:0;visibility:visible;mso-wrap-style:square;v-text-anchor:top" coordsize="1259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" adj="0,,0" path="m,l1259400,e" filled="f" strokeweight=".16925mm">
              <v:stroke miterlimit="83231f" joinstyle="miter"/>
              <v:formulas/>
              <v:path arrowok="t" o:connecttype="custom" o:connectlocs="0,0;12594,0" o:connectangles="0,0" textboxrect="0,0,1259400,0"/>
            </v:shape>
            <w10:anchorlock/>
          </v:group>
        </w:pict>
      </w:r>
    </w:p>
    <w:p w14:paraId="1E6B9F02" w14:textId="45F97F61" w:rsidR="00533603" w:rsidRDefault="00533603" w:rsidP="00533603">
      <w:pPr>
        <w:spacing w:after="557" w:line="400" w:lineRule="exact"/>
        <w:ind w:left="4461" w:hanging="10"/>
        <w:jc w:val="center"/>
      </w:pPr>
      <w:r>
        <w:rPr>
          <w:rFonts w:ascii="宋体" w:eastAsia="宋体" w:hAnsi="宋体" w:cs="宋体"/>
          <w:sz w:val="24"/>
        </w:rPr>
        <w:t>论文指导教师（签名）</w:t>
      </w:r>
      <w:r w:rsidR="00190B74">
        <w:pict w14:anchorId="4E3442F5">
          <v:group id="组合 9" o:spid="_x0000_s2070" style="width:99.15pt;height:.5pt;mso-position-horizontal-relative:char;mso-position-vertical-relative:line" coordsize="12594,60">
            <v:shape id="Shape 15007" o:spid="_x0000_s2071" style="position:absolute;width:12594;height:0;visibility:visible;mso-wrap-style:square;v-text-anchor:top" coordsize="1259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" adj="0,,0" path="m,l1259400,e" filled="f" strokeweight=".16925mm">
              <v:stroke miterlimit="83231f" joinstyle="miter"/>
              <v:formulas/>
              <v:path arrowok="t" o:connecttype="custom" o:connectlocs="0,0;12594,0" o:connectangles="0,0" textboxrect="0,0,1259400,0"/>
            </v:shape>
            <w10:anchorlock/>
          </v:group>
        </w:pict>
      </w:r>
    </w:p>
    <w:p w14:paraId="21BFD869" w14:textId="77777777" w:rsidR="00533603" w:rsidRDefault="00533603" w:rsidP="00533603">
      <w:pPr>
        <w:spacing w:after="52" w:line="400" w:lineRule="exact"/>
        <w:ind w:left="10" w:right="159" w:hanging="10"/>
        <w:jc w:val="right"/>
        <w:rPr>
          <w:rFonts w:ascii="宋体" w:eastAsia="宋体" w:hAnsi="宋体" w:cs="宋体"/>
          <w:sz w:val="24"/>
        </w:rPr>
      </w:pPr>
      <w:r>
        <w:rPr>
          <w:rFonts w:ascii="Times New Roman" w:eastAsia="Times New Roman" w:hAnsi="Times New Roman" w:cs="Times New Roman"/>
          <w:sz w:val="24"/>
        </w:rPr>
        <w:t xml:space="preserve">2022 </w:t>
      </w:r>
      <w:r>
        <w:rPr>
          <w:rFonts w:ascii="宋体" w:eastAsia="宋体" w:hAnsi="宋体" w:cs="宋体"/>
          <w:sz w:val="24"/>
        </w:rPr>
        <w:t>年 月  日</w:t>
      </w:r>
    </w:p>
    <w:p w14:paraId="57DDEEF6" w14:textId="77777777" w:rsidR="00533603" w:rsidRDefault="00533603" w:rsidP="00533603">
      <w:pPr>
        <w:spacing w:after="52" w:line="400" w:lineRule="exact"/>
        <w:ind w:left="10" w:right="159" w:hanging="10"/>
        <w:jc w:val="right"/>
      </w:pPr>
      <w:r>
        <w:br w:type="page"/>
      </w:r>
    </w:p>
    <w:p w14:paraId="782543C2" w14:textId="77777777" w:rsidR="00533603" w:rsidRPr="00840A95" w:rsidRDefault="00533603" w:rsidP="00533603">
      <w:pPr>
        <w:spacing w:after="52" w:line="400" w:lineRule="exact"/>
        <w:ind w:left="10" w:right="159" w:hanging="10"/>
        <w:jc w:val="right"/>
        <w:rPr>
          <w:rFonts w:ascii="宋体" w:eastAsia="宋体" w:hAnsi="宋体" w:cs="宋体"/>
          <w:sz w:val="24"/>
        </w:rPr>
      </w:pPr>
    </w:p>
    <w:p w14:paraId="48A55500" w14:textId="77777777" w:rsidR="00533603" w:rsidRDefault="00533603" w:rsidP="00533603">
      <w:pPr>
        <w:pStyle w:val="2"/>
        <w:spacing w:after="153" w:line="400" w:lineRule="exact"/>
        <w:ind w:right="283"/>
        <w:jc w:val="center"/>
      </w:pPr>
      <w:bookmarkStart w:id="51" w:name="_Toc102503432"/>
      <w:r>
        <w:t>致 谢</w:t>
      </w:r>
      <w:bookmarkEnd w:id="51"/>
    </w:p>
    <w:p w14:paraId="09BAADA8" w14:textId="77777777" w:rsidR="00533603" w:rsidRDefault="00533603" w:rsidP="00533603">
      <w:pPr>
        <w:spacing w:after="5" w:line="400" w:lineRule="exact"/>
        <w:ind w:left="-15" w:right="6" w:firstLine="470"/>
        <w:jc w:val="both"/>
        <w:rPr>
          <w:rFonts w:ascii="宋体" w:eastAsia="宋体" w:hAnsi="宋体" w:cs="宋体"/>
          <w:sz w:val="24"/>
        </w:rPr>
      </w:pPr>
      <w:r>
        <w:rPr>
          <w:rFonts w:ascii="宋体" w:eastAsia="宋体" w:hAnsi="宋体" w:cs="宋体" w:hint="eastAsia"/>
          <w:sz w:val="24"/>
        </w:rPr>
        <w:t>毕业设计的完成，为我的大学生活划上了一个圆满的句号。</w:t>
      </w:r>
    </w:p>
    <w:p w14:paraId="59A4B28A" w14:textId="77777777" w:rsidR="00533603" w:rsidRDefault="00533603" w:rsidP="00533603">
      <w:pPr>
        <w:spacing w:after="5" w:line="400" w:lineRule="exact"/>
        <w:ind w:left="-15" w:right="6" w:firstLine="470"/>
        <w:jc w:val="both"/>
        <w:rPr>
          <w:rFonts w:ascii="宋体" w:eastAsia="宋体" w:hAnsi="宋体" w:cs="宋体"/>
          <w:sz w:val="24"/>
        </w:rPr>
      </w:pPr>
      <w:r>
        <w:rPr>
          <w:rFonts w:ascii="宋体" w:eastAsia="宋体" w:hAnsi="宋体" w:cs="宋体"/>
          <w:sz w:val="24"/>
        </w:rPr>
        <w:t>首先我在这里向养育我的父母表示深深地思念和感谢，在向关心我，帮助我的老师和同学表示感谢</w:t>
      </w:r>
      <w:r>
        <w:rPr>
          <w:rFonts w:ascii="宋体" w:eastAsia="宋体" w:hAnsi="宋体" w:cs="宋体" w:hint="eastAsia"/>
          <w:sz w:val="24"/>
        </w:rPr>
        <w:t>，正是有你们的支持，我才能得以顺利的完成我的毕业设计</w:t>
      </w:r>
      <w:r>
        <w:rPr>
          <w:rFonts w:ascii="宋体" w:eastAsia="宋体" w:hAnsi="宋体" w:cs="宋体"/>
          <w:sz w:val="24"/>
        </w:rPr>
        <w:t>。</w:t>
      </w:r>
    </w:p>
    <w:p w14:paraId="1E622DEE" w14:textId="77777777" w:rsidR="00533603" w:rsidRPr="000471A5" w:rsidRDefault="00533603" w:rsidP="00533603">
      <w:pPr>
        <w:spacing w:after="55" w:line="400" w:lineRule="exact"/>
        <w:ind w:left="-15" w:firstLine="470"/>
        <w:rPr>
          <w:rFonts w:eastAsiaTheme="minorEastAsia"/>
        </w:rPr>
      </w:pPr>
      <w:r>
        <w:rPr>
          <w:rFonts w:ascii="宋体" w:eastAsia="宋体" w:hAnsi="宋体" w:cs="宋体" w:hint="eastAsia"/>
          <w:sz w:val="24"/>
        </w:rPr>
        <w:t>在去年1</w:t>
      </w:r>
      <w:r>
        <w:rPr>
          <w:rFonts w:ascii="宋体" w:eastAsia="宋体" w:hAnsi="宋体" w:cs="宋体"/>
          <w:sz w:val="24"/>
        </w:rPr>
        <w:t>1</w:t>
      </w:r>
      <w:r>
        <w:rPr>
          <w:rFonts w:ascii="宋体" w:eastAsia="宋体" w:hAnsi="宋体" w:cs="宋体" w:hint="eastAsia"/>
          <w:sz w:val="24"/>
        </w:rPr>
        <w:t>月份，我就开始了我的毕业设计，</w:t>
      </w:r>
      <w:r>
        <w:rPr>
          <w:rFonts w:ascii="宋体" w:eastAsia="宋体" w:hAnsi="宋体" w:cs="宋体"/>
          <w:sz w:val="24"/>
        </w:rPr>
        <w:t>在这几个月里，我得到了段磊老师以及科大的孙广中老师和孙经纬老师的</w:t>
      </w:r>
      <w:r>
        <w:rPr>
          <w:rFonts w:ascii="宋体" w:eastAsia="宋体" w:hAnsi="宋体" w:cs="宋体" w:hint="eastAsia"/>
          <w:sz w:val="24"/>
        </w:rPr>
        <w:t>三位老师的</w:t>
      </w:r>
      <w:r>
        <w:rPr>
          <w:rFonts w:ascii="宋体" w:eastAsia="宋体" w:hAnsi="宋体" w:cs="宋体"/>
          <w:sz w:val="24"/>
        </w:rPr>
        <w:t>关心和教导，我向</w:t>
      </w:r>
      <w:r>
        <w:rPr>
          <w:rFonts w:ascii="宋体" w:eastAsia="宋体" w:hAnsi="宋体" w:cs="宋体" w:hint="eastAsia"/>
          <w:sz w:val="24"/>
        </w:rPr>
        <w:t>三位老师</w:t>
      </w:r>
      <w:r>
        <w:rPr>
          <w:rFonts w:ascii="宋体" w:eastAsia="宋体" w:hAnsi="宋体" w:cs="宋体"/>
          <w:sz w:val="24"/>
        </w:rPr>
        <w:t>表示深深的谢意；</w:t>
      </w:r>
      <w:r>
        <w:rPr>
          <w:rFonts w:ascii="宋体" w:eastAsia="宋体" w:hAnsi="宋体" w:cs="宋体" w:hint="eastAsia"/>
          <w:sz w:val="24"/>
        </w:rPr>
        <w:t>感谢陈小霞同学在论文写作过程中的帮助；同时感谢罗晨、焦威等舍友，李涛、李哲玮、李浩斌、杨佳智等同学在大学四年里的陪伴，能够与你们共同进步是我的幸运。</w:t>
      </w:r>
      <w:r>
        <w:t xml:space="preserve"> </w:t>
      </w:r>
    </w:p>
    <w:p w14:paraId="3788B61D" w14:textId="77777777" w:rsidR="00533603" w:rsidRDefault="00533603" w:rsidP="00533603">
      <w:pPr>
        <w:spacing w:after="5" w:line="400" w:lineRule="exact"/>
        <w:ind w:left="-15" w:right="6" w:firstLine="470"/>
        <w:jc w:val="both"/>
        <w:rPr>
          <w:rFonts w:ascii="宋体" w:eastAsia="宋体" w:hAnsi="宋体" w:cs="宋体"/>
          <w:sz w:val="24"/>
        </w:rPr>
      </w:pPr>
      <w:r>
        <w:rPr>
          <w:rFonts w:ascii="宋体" w:eastAsia="宋体" w:hAnsi="宋体" w:cs="宋体" w:hint="eastAsia"/>
          <w:sz w:val="24"/>
        </w:rPr>
        <w:t>感谢</w:t>
      </w:r>
      <w:r>
        <w:rPr>
          <w:rFonts w:ascii="宋体" w:eastAsia="宋体" w:hAnsi="宋体" w:cs="宋体"/>
          <w:sz w:val="24"/>
        </w:rPr>
        <w:t>四川大学</w:t>
      </w:r>
      <w:r>
        <w:rPr>
          <w:rFonts w:ascii="宋体" w:eastAsia="宋体" w:hAnsi="宋体" w:cs="宋体" w:hint="eastAsia"/>
          <w:sz w:val="24"/>
        </w:rPr>
        <w:t>在这</w:t>
      </w:r>
      <w:r>
        <w:rPr>
          <w:rFonts w:ascii="宋体" w:eastAsia="宋体" w:hAnsi="宋体" w:cs="宋体"/>
          <w:sz w:val="24"/>
        </w:rPr>
        <w:t>四年</w:t>
      </w:r>
      <w:r>
        <w:rPr>
          <w:rFonts w:ascii="宋体" w:eastAsia="宋体" w:hAnsi="宋体" w:cs="宋体" w:hint="eastAsia"/>
          <w:sz w:val="24"/>
        </w:rPr>
        <w:t>里对我的熏陶和培养，川大的校训是：海纳百川，有容乃大</w:t>
      </w:r>
      <w:r>
        <w:rPr>
          <w:rFonts w:ascii="宋体" w:eastAsia="宋体" w:hAnsi="宋体" w:cs="宋体"/>
          <w:sz w:val="24"/>
        </w:rPr>
        <w:t>。</w:t>
      </w:r>
      <w:r>
        <w:rPr>
          <w:rFonts w:ascii="宋体" w:eastAsia="宋体" w:hAnsi="宋体" w:cs="宋体" w:hint="eastAsia"/>
          <w:sz w:val="24"/>
        </w:rPr>
        <w:t>青春广场上的层出不穷的活动为我的大学生活平添了一份彩色；各式各样的选修课程让我对世界大致的轮廓有了一定的了解；深入浅出的专业课更是让我具备了一个扎实的计算机科学基础。</w:t>
      </w:r>
    </w:p>
    <w:p w14:paraId="12BF4849" w14:textId="77777777" w:rsidR="00533603" w:rsidRDefault="00533603" w:rsidP="00533603">
      <w:pPr>
        <w:spacing w:after="5" w:line="400" w:lineRule="exact"/>
        <w:ind w:left="-15" w:right="6" w:firstLine="470"/>
        <w:jc w:val="both"/>
      </w:pPr>
      <w:r>
        <w:rPr>
          <w:rFonts w:ascii="宋体" w:eastAsia="宋体" w:hAnsi="宋体" w:cs="宋体" w:hint="eastAsia"/>
          <w:sz w:val="24"/>
        </w:rPr>
        <w:t>最后感谢自己在大学四年里的坚持与努力。</w:t>
      </w:r>
    </w:p>
    <w:p w14:paraId="4F44D283" w14:textId="77777777" w:rsidR="00533603" w:rsidRPr="00F64AF2" w:rsidRDefault="00533603" w:rsidP="00533603">
      <w:pPr>
        <w:spacing w:after="0" w:line="240" w:lineRule="auto"/>
        <w:rPr>
          <w:rFonts w:ascii="宋体" w:eastAsia="宋体" w:hAnsi="宋体" w:cs="宋体"/>
          <w:sz w:val="24"/>
        </w:rPr>
      </w:pPr>
    </w:p>
    <w:p w14:paraId="1E4CDC0F" w14:textId="77777777" w:rsidR="00533603" w:rsidRPr="00816F08" w:rsidRDefault="00533603" w:rsidP="00533603"/>
    <w:p w14:paraId="47D3C420" w14:textId="43E84170" w:rsidR="00A82EEC" w:rsidRPr="00533603" w:rsidRDefault="00A82EEC" w:rsidP="00485403">
      <w:pPr>
        <w:spacing w:after="0" w:line="400" w:lineRule="exact"/>
        <w:ind w:firstLineChars="200" w:firstLine="440"/>
        <w:jc w:val="both"/>
        <w:rPr>
          <w:rFonts w:eastAsiaTheme="minorEastAsia"/>
        </w:rPr>
      </w:pPr>
    </w:p>
    <w:sectPr w:rsidR="00A82EEC" w:rsidRPr="00533603" w:rsidSect="00E452A7">
      <w:footerReference w:type="default" r:id="rId28"/>
      <w:footnotePr>
        <w:numRestart w:val="eachPage"/>
      </w:footnotePr>
      <w:type w:val="continuous"/>
      <w:pgSz w:w="11900" w:h="16840"/>
      <w:pgMar w:top="1418" w:right="1134" w:bottom="1418" w:left="1418"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50BBD" w14:textId="77777777" w:rsidR="00190B74" w:rsidRDefault="00190B74">
      <w:pPr>
        <w:spacing w:after="0" w:line="240" w:lineRule="auto"/>
      </w:pPr>
      <w:r>
        <w:separator/>
      </w:r>
    </w:p>
  </w:endnote>
  <w:endnote w:type="continuationSeparator" w:id="0">
    <w:p w14:paraId="545878C7" w14:textId="77777777" w:rsidR="00190B74" w:rsidRDefault="00190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606924"/>
      <w:docPartObj>
        <w:docPartGallery w:val="Page Numbers (Bottom of Page)"/>
        <w:docPartUnique/>
      </w:docPartObj>
    </w:sdtPr>
    <w:sdtEndPr/>
    <w:sdtContent>
      <w:p w14:paraId="52D64AC0" w14:textId="77777777" w:rsidR="005B277D" w:rsidRPr="006F72E4" w:rsidRDefault="005B277D" w:rsidP="006F72E4">
        <w:pPr>
          <w:pStyle w:val="a5"/>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8164" w14:textId="77777777" w:rsidR="005B277D" w:rsidRPr="005B277D" w:rsidRDefault="005B277D" w:rsidP="00C9482A">
    <w:pPr>
      <w:pStyle w:val="a5"/>
      <w:jc w:val="center"/>
      <w:rPr>
        <w:rFonts w:eastAsiaTheme="minorEastAsia"/>
      </w:rPr>
    </w:pPr>
    <w:r>
      <w:rPr>
        <w:rFonts w:asciiTheme="minorEastAsia" w:eastAsiaTheme="minorEastAsia" w:hAnsiTheme="minorEastAsia" w:hint="eastAsia"/>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564320"/>
      <w:docPartObj>
        <w:docPartGallery w:val="Page Numbers (Bottom of Page)"/>
        <w:docPartUnique/>
      </w:docPartObj>
    </w:sdtPr>
    <w:sdtEndPr/>
    <w:sdtContent>
      <w:p w14:paraId="4AEC6004" w14:textId="13AD6BD4" w:rsidR="00C9482A" w:rsidRPr="00C737C4" w:rsidRDefault="00C737C4" w:rsidP="00C9482A">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BC35B" w14:textId="77777777" w:rsidR="00190B74" w:rsidRDefault="00190B74">
      <w:pPr>
        <w:spacing w:after="0"/>
        <w:ind w:left="763"/>
      </w:pPr>
      <w:r>
        <w:separator/>
      </w:r>
    </w:p>
  </w:footnote>
  <w:footnote w:type="continuationSeparator" w:id="0">
    <w:p w14:paraId="3378EF99" w14:textId="77777777" w:rsidR="00190B74" w:rsidRDefault="00190B74">
      <w:pPr>
        <w:spacing w:after="0"/>
        <w:ind w:left="763"/>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BBCF2" w14:textId="258AE3A4" w:rsidR="00EC1537" w:rsidRPr="006668F6" w:rsidRDefault="00190B74" w:rsidP="006668F6">
    <w:pPr>
      <w:tabs>
        <w:tab w:val="center" w:pos="7986"/>
      </w:tabs>
      <w:spacing w:after="0"/>
    </w:pPr>
    <w:r>
      <w:rPr>
        <w:noProof/>
      </w:rPr>
      <w:pict w14:anchorId="0F1D5792">
        <v:group id="_x0000_s1029" style="position:absolute;margin-left:71.4pt;margin-top:53.45pt;width:466.1pt;height:3.55pt;flip:y;z-index:251660288;mso-position-horizontal-relative:page;mso-position-vertical-relative:page" coordsize="593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">
          <v:shape id="Shape 56341" o:spid="_x0000_s1030" style="position:absolute;width:59372;height:0;visibility:visible;mso-wrap-style:square;v-text-anchor:top" coordsize="59372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" adj="0,,0" path="m,l5937201,e" filled="f" strokeweight=".14053mm">
            <v:stroke miterlimit="83231f" joinstyle="miter"/>
            <v:formulas/>
            <v:path arrowok="t" o:connecttype="segments" textboxrect="0,0,5937201,0"/>
          </v:shape>
          <w10:wrap type="square" anchorx="page" anchory="page"/>
        </v:group>
      </w:pict>
    </w:r>
    <w:r w:rsidR="006668F6">
      <w:rPr>
        <w:rFonts w:ascii="宋体" w:eastAsia="宋体" w:hAnsi="宋体" w:cs="宋体"/>
        <w:sz w:val="21"/>
      </w:rPr>
      <w:t>四川大学本科毕业论文</w:t>
    </w:r>
    <w:r w:rsidR="006668F6">
      <w:rPr>
        <w:rFonts w:ascii="宋体" w:eastAsia="宋体" w:hAnsi="宋体" w:cs="宋体"/>
        <w:sz w:val="21"/>
      </w:rPr>
      <w:tab/>
      <w:t>稀疏神经网络的推理性能预测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D100" w14:textId="75938993" w:rsidR="00EC1537" w:rsidRPr="006668F6" w:rsidRDefault="00190B74" w:rsidP="006668F6">
    <w:pPr>
      <w:tabs>
        <w:tab w:val="center" w:pos="7986"/>
      </w:tabs>
      <w:spacing w:after="0"/>
    </w:pPr>
    <w:r>
      <w:rPr>
        <w:noProof/>
      </w:rPr>
      <w:pict w14:anchorId="0212F2B9">
        <v:group id="Group 56340" o:spid="_x0000_s1027" style="position:absolute;margin-left:71.4pt;margin-top:53.45pt;width:466.1pt;height:3.55pt;flip:y;z-index:251658240;mso-position-horizontal-relative:page;mso-position-vertical-relative:page" coordsize="593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">
          <v:shape id="Shape 56341" o:spid="_x0000_s1028" style="position:absolute;width:59372;height:0;visibility:visible;mso-wrap-style:square;v-text-anchor:top" coordsize="59372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" adj="0,,0" path="m,l5937201,e" filled="f" strokeweight=".14053mm">
            <v:stroke miterlimit="83231f" joinstyle="miter"/>
            <v:formulas/>
            <v:path arrowok="t" o:connecttype="segments" textboxrect="0,0,5937201,0"/>
          </v:shape>
          <w10:wrap type="square" anchorx="page" anchory="page"/>
        </v:group>
      </w:pict>
    </w:r>
    <w:r w:rsidR="006668F6">
      <w:rPr>
        <w:rFonts w:ascii="宋体" w:eastAsia="宋体" w:hAnsi="宋体" w:cs="宋体"/>
        <w:sz w:val="21"/>
      </w:rPr>
      <w:t>四川大学本科毕业论文</w:t>
    </w:r>
    <w:r w:rsidR="006668F6">
      <w:rPr>
        <w:rFonts w:ascii="宋体" w:eastAsia="宋体" w:hAnsi="宋体" w:cs="宋体"/>
        <w:sz w:val="21"/>
      </w:rPr>
      <w:tab/>
    </w:r>
    <w:r w:rsidR="006668F6">
      <w:rPr>
        <w:rFonts w:ascii="宋体" w:eastAsia="宋体" w:hAnsi="宋体" w:cs="宋体"/>
        <w:sz w:val="21"/>
      </w:rPr>
      <w:t>稀疏神经网络的推理性能预测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73FA"/>
    <w:multiLevelType w:val="hybridMultilevel"/>
    <w:tmpl w:val="081445B2"/>
    <w:lvl w:ilvl="0" w:tplc="372AD0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CF95AA0"/>
    <w:multiLevelType w:val="hybridMultilevel"/>
    <w:tmpl w:val="FDD45DA2"/>
    <w:lvl w:ilvl="0" w:tplc="81901220">
      <w:start w:val="1"/>
      <w:numFmt w:val="decimal"/>
      <w:lvlText w:val="%1"/>
      <w:lvlJc w:val="left"/>
      <w:pPr>
        <w:ind w:left="583"/>
      </w:pPr>
      <w:rPr>
        <w:rFonts w:ascii="Times New Roman" w:eastAsia="Times New Roman" w:hAnsi="Times New Roman" w:cs="Times New Roman"/>
        <w:b/>
        <w:bCs/>
        <w:i w:val="0"/>
        <w:strike w:val="0"/>
        <w:dstrike w:val="0"/>
        <w:color w:val="000000"/>
        <w:sz w:val="46"/>
        <w:szCs w:val="46"/>
        <w:u w:val="none" w:color="000000"/>
        <w:bdr w:val="none" w:sz="0" w:space="0" w:color="auto"/>
        <w:shd w:val="clear" w:color="auto" w:fill="auto"/>
        <w:vertAlign w:val="superscript"/>
      </w:rPr>
    </w:lvl>
    <w:lvl w:ilvl="1" w:tplc="BB22B476">
      <w:start w:val="1"/>
      <w:numFmt w:val="lowerLetter"/>
      <w:lvlText w:val="%2"/>
      <w:lvlJc w:val="left"/>
      <w:pPr>
        <w:ind w:left="1080"/>
      </w:pPr>
      <w:rPr>
        <w:rFonts w:ascii="Times New Roman" w:eastAsia="Times New Roman" w:hAnsi="Times New Roman" w:cs="Times New Roman"/>
        <w:b/>
        <w:bCs/>
        <w:i w:val="0"/>
        <w:strike w:val="0"/>
        <w:dstrike w:val="0"/>
        <w:color w:val="000000"/>
        <w:sz w:val="46"/>
        <w:szCs w:val="46"/>
        <w:u w:val="none" w:color="000000"/>
        <w:bdr w:val="none" w:sz="0" w:space="0" w:color="auto"/>
        <w:shd w:val="clear" w:color="auto" w:fill="auto"/>
        <w:vertAlign w:val="superscript"/>
      </w:rPr>
    </w:lvl>
    <w:lvl w:ilvl="2" w:tplc="9D0E9276">
      <w:start w:val="1"/>
      <w:numFmt w:val="lowerRoman"/>
      <w:lvlText w:val="%3"/>
      <w:lvlJc w:val="left"/>
      <w:pPr>
        <w:ind w:left="1800"/>
      </w:pPr>
      <w:rPr>
        <w:rFonts w:ascii="Times New Roman" w:eastAsia="Times New Roman" w:hAnsi="Times New Roman" w:cs="Times New Roman"/>
        <w:b/>
        <w:bCs/>
        <w:i w:val="0"/>
        <w:strike w:val="0"/>
        <w:dstrike w:val="0"/>
        <w:color w:val="000000"/>
        <w:sz w:val="46"/>
        <w:szCs w:val="46"/>
        <w:u w:val="none" w:color="000000"/>
        <w:bdr w:val="none" w:sz="0" w:space="0" w:color="auto"/>
        <w:shd w:val="clear" w:color="auto" w:fill="auto"/>
        <w:vertAlign w:val="superscript"/>
      </w:rPr>
    </w:lvl>
    <w:lvl w:ilvl="3" w:tplc="21F03532">
      <w:start w:val="1"/>
      <w:numFmt w:val="decimal"/>
      <w:lvlText w:val="%4"/>
      <w:lvlJc w:val="left"/>
      <w:pPr>
        <w:ind w:left="2520"/>
      </w:pPr>
      <w:rPr>
        <w:rFonts w:ascii="Times New Roman" w:eastAsia="Times New Roman" w:hAnsi="Times New Roman" w:cs="Times New Roman"/>
        <w:b/>
        <w:bCs/>
        <w:i w:val="0"/>
        <w:strike w:val="0"/>
        <w:dstrike w:val="0"/>
        <w:color w:val="000000"/>
        <w:sz w:val="46"/>
        <w:szCs w:val="46"/>
        <w:u w:val="none" w:color="000000"/>
        <w:bdr w:val="none" w:sz="0" w:space="0" w:color="auto"/>
        <w:shd w:val="clear" w:color="auto" w:fill="auto"/>
        <w:vertAlign w:val="superscript"/>
      </w:rPr>
    </w:lvl>
    <w:lvl w:ilvl="4" w:tplc="3FFC2E8A">
      <w:start w:val="1"/>
      <w:numFmt w:val="lowerLetter"/>
      <w:lvlText w:val="%5"/>
      <w:lvlJc w:val="left"/>
      <w:pPr>
        <w:ind w:left="3240"/>
      </w:pPr>
      <w:rPr>
        <w:rFonts w:ascii="Times New Roman" w:eastAsia="Times New Roman" w:hAnsi="Times New Roman" w:cs="Times New Roman"/>
        <w:b/>
        <w:bCs/>
        <w:i w:val="0"/>
        <w:strike w:val="0"/>
        <w:dstrike w:val="0"/>
        <w:color w:val="000000"/>
        <w:sz w:val="46"/>
        <w:szCs w:val="46"/>
        <w:u w:val="none" w:color="000000"/>
        <w:bdr w:val="none" w:sz="0" w:space="0" w:color="auto"/>
        <w:shd w:val="clear" w:color="auto" w:fill="auto"/>
        <w:vertAlign w:val="superscript"/>
      </w:rPr>
    </w:lvl>
    <w:lvl w:ilvl="5" w:tplc="EEBAE80C">
      <w:start w:val="1"/>
      <w:numFmt w:val="lowerRoman"/>
      <w:lvlText w:val="%6"/>
      <w:lvlJc w:val="left"/>
      <w:pPr>
        <w:ind w:left="3960"/>
      </w:pPr>
      <w:rPr>
        <w:rFonts w:ascii="Times New Roman" w:eastAsia="Times New Roman" w:hAnsi="Times New Roman" w:cs="Times New Roman"/>
        <w:b/>
        <w:bCs/>
        <w:i w:val="0"/>
        <w:strike w:val="0"/>
        <w:dstrike w:val="0"/>
        <w:color w:val="000000"/>
        <w:sz w:val="46"/>
        <w:szCs w:val="46"/>
        <w:u w:val="none" w:color="000000"/>
        <w:bdr w:val="none" w:sz="0" w:space="0" w:color="auto"/>
        <w:shd w:val="clear" w:color="auto" w:fill="auto"/>
        <w:vertAlign w:val="superscript"/>
      </w:rPr>
    </w:lvl>
    <w:lvl w:ilvl="6" w:tplc="B582CB72">
      <w:start w:val="1"/>
      <w:numFmt w:val="decimal"/>
      <w:lvlText w:val="%7"/>
      <w:lvlJc w:val="left"/>
      <w:pPr>
        <w:ind w:left="4680"/>
      </w:pPr>
      <w:rPr>
        <w:rFonts w:ascii="Times New Roman" w:eastAsia="Times New Roman" w:hAnsi="Times New Roman" w:cs="Times New Roman"/>
        <w:b/>
        <w:bCs/>
        <w:i w:val="0"/>
        <w:strike w:val="0"/>
        <w:dstrike w:val="0"/>
        <w:color w:val="000000"/>
        <w:sz w:val="46"/>
        <w:szCs w:val="46"/>
        <w:u w:val="none" w:color="000000"/>
        <w:bdr w:val="none" w:sz="0" w:space="0" w:color="auto"/>
        <w:shd w:val="clear" w:color="auto" w:fill="auto"/>
        <w:vertAlign w:val="superscript"/>
      </w:rPr>
    </w:lvl>
    <w:lvl w:ilvl="7" w:tplc="58CE53C0">
      <w:start w:val="1"/>
      <w:numFmt w:val="lowerLetter"/>
      <w:lvlText w:val="%8"/>
      <w:lvlJc w:val="left"/>
      <w:pPr>
        <w:ind w:left="5400"/>
      </w:pPr>
      <w:rPr>
        <w:rFonts w:ascii="Times New Roman" w:eastAsia="Times New Roman" w:hAnsi="Times New Roman" w:cs="Times New Roman"/>
        <w:b/>
        <w:bCs/>
        <w:i w:val="0"/>
        <w:strike w:val="0"/>
        <w:dstrike w:val="0"/>
        <w:color w:val="000000"/>
        <w:sz w:val="46"/>
        <w:szCs w:val="46"/>
        <w:u w:val="none" w:color="000000"/>
        <w:bdr w:val="none" w:sz="0" w:space="0" w:color="auto"/>
        <w:shd w:val="clear" w:color="auto" w:fill="auto"/>
        <w:vertAlign w:val="superscript"/>
      </w:rPr>
    </w:lvl>
    <w:lvl w:ilvl="8" w:tplc="6B68E8F2">
      <w:start w:val="1"/>
      <w:numFmt w:val="lowerRoman"/>
      <w:lvlText w:val="%9"/>
      <w:lvlJc w:val="left"/>
      <w:pPr>
        <w:ind w:left="6120"/>
      </w:pPr>
      <w:rPr>
        <w:rFonts w:ascii="Times New Roman" w:eastAsia="Times New Roman" w:hAnsi="Times New Roman" w:cs="Times New Roman"/>
        <w:b/>
        <w:bCs/>
        <w:i w:val="0"/>
        <w:strike w:val="0"/>
        <w:dstrike w:val="0"/>
        <w:color w:val="000000"/>
        <w:sz w:val="46"/>
        <w:szCs w:val="46"/>
        <w:u w:val="none" w:color="000000"/>
        <w:bdr w:val="none" w:sz="0" w:space="0" w:color="auto"/>
        <w:shd w:val="clear" w:color="auto" w:fill="auto"/>
        <w:vertAlign w:val="superscript"/>
      </w:rPr>
    </w:lvl>
  </w:abstractNum>
  <w:abstractNum w:abstractNumId="2" w15:restartNumberingAfterBreak="0">
    <w:nsid w:val="0FB246EE"/>
    <w:multiLevelType w:val="multilevel"/>
    <w:tmpl w:val="967A3E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E66D0"/>
    <w:multiLevelType w:val="hybridMultilevel"/>
    <w:tmpl w:val="7188D4EE"/>
    <w:lvl w:ilvl="0" w:tplc="6D7A3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CF4833"/>
    <w:multiLevelType w:val="multilevel"/>
    <w:tmpl w:val="3196D2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C32C44"/>
    <w:multiLevelType w:val="hybridMultilevel"/>
    <w:tmpl w:val="22D0F476"/>
    <w:lvl w:ilvl="0" w:tplc="38B867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862D9C"/>
    <w:multiLevelType w:val="multilevel"/>
    <w:tmpl w:val="F2B48D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EC294D"/>
    <w:multiLevelType w:val="multilevel"/>
    <w:tmpl w:val="3F7848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F227DC"/>
    <w:multiLevelType w:val="multilevel"/>
    <w:tmpl w:val="A7B2EE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CD47BA"/>
    <w:multiLevelType w:val="multilevel"/>
    <w:tmpl w:val="8EF03776"/>
    <w:lvl w:ilvl="0">
      <w:start w:val="1"/>
      <w:numFmt w:val="decimal"/>
      <w:lvlText w:val="%1"/>
      <w:lvlJc w:val="left"/>
      <w:pPr>
        <w:ind w:left="1075" w:hanging="432"/>
      </w:pPr>
      <w:rPr>
        <w:rFonts w:ascii="Times New Roman" w:eastAsia="Times New Roman" w:hAnsi="Times New Roman" w:cs="Times New Roman" w:hint="default"/>
      </w:rPr>
    </w:lvl>
    <w:lvl w:ilvl="1">
      <w:start w:val="4"/>
      <w:numFmt w:val="decimal"/>
      <w:isLgl/>
      <w:lvlText w:val="%1.%2"/>
      <w:lvlJc w:val="left"/>
      <w:pPr>
        <w:ind w:left="1003" w:hanging="36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1723" w:hanging="108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443" w:hanging="1800"/>
      </w:pPr>
      <w:rPr>
        <w:rFonts w:hint="default"/>
      </w:rPr>
    </w:lvl>
    <w:lvl w:ilvl="8">
      <w:start w:val="1"/>
      <w:numFmt w:val="decimal"/>
      <w:isLgl/>
      <w:lvlText w:val="%1.%2.%3.%4.%5.%6.%7.%8.%9"/>
      <w:lvlJc w:val="left"/>
      <w:pPr>
        <w:ind w:left="2803" w:hanging="2160"/>
      </w:pPr>
      <w:rPr>
        <w:rFonts w:hint="default"/>
      </w:rPr>
    </w:lvl>
  </w:abstractNum>
  <w:abstractNum w:abstractNumId="10" w15:restartNumberingAfterBreak="0">
    <w:nsid w:val="5E965CF0"/>
    <w:multiLevelType w:val="hybridMultilevel"/>
    <w:tmpl w:val="55286A02"/>
    <w:lvl w:ilvl="0" w:tplc="23C48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6B68A8"/>
    <w:multiLevelType w:val="hybridMultilevel"/>
    <w:tmpl w:val="62388150"/>
    <w:lvl w:ilvl="0" w:tplc="149638FA">
      <w:start w:val="1"/>
      <w:numFmt w:val="japaneseCounting"/>
      <w:lvlText w:val="第%1，"/>
      <w:lvlJc w:val="left"/>
      <w:pPr>
        <w:ind w:left="1224" w:hanging="744"/>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1DC08D3"/>
    <w:multiLevelType w:val="hybridMultilevel"/>
    <w:tmpl w:val="4AFAA672"/>
    <w:lvl w:ilvl="0" w:tplc="F70AD378">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F6069C">
      <w:start w:val="1"/>
      <w:numFmt w:val="lowerLetter"/>
      <w:lvlText w:val="%2"/>
      <w:lvlJc w:val="left"/>
      <w:pPr>
        <w:ind w:left="1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F8DA3E">
      <w:start w:val="1"/>
      <w:numFmt w:val="lowerRoman"/>
      <w:lvlText w:val="%3"/>
      <w:lvlJc w:val="left"/>
      <w:pPr>
        <w:ind w:left="1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A6B8AE">
      <w:start w:val="1"/>
      <w:numFmt w:val="decimal"/>
      <w:lvlText w:val="%4"/>
      <w:lvlJc w:val="left"/>
      <w:pPr>
        <w:ind w:left="2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E48F38">
      <w:start w:val="1"/>
      <w:numFmt w:val="lowerLetter"/>
      <w:lvlText w:val="%5"/>
      <w:lvlJc w:val="left"/>
      <w:pPr>
        <w:ind w:left="3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90E170">
      <w:start w:val="1"/>
      <w:numFmt w:val="lowerRoman"/>
      <w:lvlText w:val="%6"/>
      <w:lvlJc w:val="left"/>
      <w:pPr>
        <w:ind w:left="4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CE9032">
      <w:start w:val="1"/>
      <w:numFmt w:val="decimal"/>
      <w:lvlText w:val="%7"/>
      <w:lvlJc w:val="left"/>
      <w:pPr>
        <w:ind w:left="4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90AA1C">
      <w:start w:val="1"/>
      <w:numFmt w:val="lowerLetter"/>
      <w:lvlText w:val="%8"/>
      <w:lvlJc w:val="left"/>
      <w:pPr>
        <w:ind w:left="5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D2AEDE">
      <w:start w:val="1"/>
      <w:numFmt w:val="lowerRoman"/>
      <w:lvlText w:val="%9"/>
      <w:lvlJc w:val="left"/>
      <w:pPr>
        <w:ind w:left="6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7321382"/>
    <w:multiLevelType w:val="hybridMultilevel"/>
    <w:tmpl w:val="47948B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C744563"/>
    <w:multiLevelType w:val="multilevel"/>
    <w:tmpl w:val="51325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5864C3"/>
    <w:multiLevelType w:val="hybridMultilevel"/>
    <w:tmpl w:val="6BD0AB6A"/>
    <w:lvl w:ilvl="0" w:tplc="585893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DB14279"/>
    <w:multiLevelType w:val="hybridMultilevel"/>
    <w:tmpl w:val="CCCEAC24"/>
    <w:lvl w:ilvl="0" w:tplc="7DFCADC0">
      <w:start w:val="16"/>
      <w:numFmt w:val="decimal"/>
      <w:lvlText w:val="[%1]"/>
      <w:lvlJc w:val="left"/>
      <w:pPr>
        <w:ind w:left="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A8F4A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F4FD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BE92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8E43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E806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FC62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7A5A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EA5E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29582831">
    <w:abstractNumId w:val="1"/>
  </w:num>
  <w:num w:numId="2" w16cid:durableId="2086418580">
    <w:abstractNumId w:val="12"/>
  </w:num>
  <w:num w:numId="3" w16cid:durableId="366831567">
    <w:abstractNumId w:val="16"/>
  </w:num>
  <w:num w:numId="4" w16cid:durableId="701437866">
    <w:abstractNumId w:val="9"/>
  </w:num>
  <w:num w:numId="5" w16cid:durableId="284508401">
    <w:abstractNumId w:val="0"/>
  </w:num>
  <w:num w:numId="6" w16cid:durableId="141585963">
    <w:abstractNumId w:val="15"/>
  </w:num>
  <w:num w:numId="7" w16cid:durableId="583415476">
    <w:abstractNumId w:val="7"/>
  </w:num>
  <w:num w:numId="8" w16cid:durableId="1565068093">
    <w:abstractNumId w:val="2"/>
  </w:num>
  <w:num w:numId="9" w16cid:durableId="1726874254">
    <w:abstractNumId w:val="8"/>
  </w:num>
  <w:num w:numId="10" w16cid:durableId="542329171">
    <w:abstractNumId w:val="6"/>
  </w:num>
  <w:num w:numId="11" w16cid:durableId="943075618">
    <w:abstractNumId w:val="14"/>
  </w:num>
  <w:num w:numId="12" w16cid:durableId="481849458">
    <w:abstractNumId w:val="4"/>
  </w:num>
  <w:num w:numId="13" w16cid:durableId="989019049">
    <w:abstractNumId w:val="13"/>
  </w:num>
  <w:num w:numId="14" w16cid:durableId="850265845">
    <w:abstractNumId w:val="5"/>
  </w:num>
  <w:num w:numId="15" w16cid:durableId="20279010">
    <w:abstractNumId w:val="10"/>
  </w:num>
  <w:num w:numId="16" w16cid:durableId="1323774376">
    <w:abstractNumId w:val="3"/>
  </w:num>
  <w:num w:numId="17" w16cid:durableId="3393589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characterSpacingControl w:val="doNotCompress"/>
  <w:hdrShapeDefaults>
    <o:shapedefaults v:ext="edit" spidmax="2074"/>
    <o:shapelayout v:ext="edit">
      <o:idmap v:ext="edit" data="1"/>
    </o:shapelayout>
  </w:hdrShapeDefaults>
  <w:footnotePr>
    <w:numRestart w:val="eachPage"/>
    <w:footnote w:id="-1"/>
    <w:footnote w:id="0"/>
  </w:footnotePr>
  <w:endnotePr>
    <w:endnote w:id="-1"/>
    <w:endnote w:id="0"/>
  </w:endnotePr>
  <w:compat>
    <w:ulTrailSpace/>
    <w:swapBordersFacingPages/>
    <w:doNotBreakWrappedTables/>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7740"/>
    <w:rsid w:val="00001429"/>
    <w:rsid w:val="00010D10"/>
    <w:rsid w:val="00013F48"/>
    <w:rsid w:val="0001524C"/>
    <w:rsid w:val="000172AB"/>
    <w:rsid w:val="00020A43"/>
    <w:rsid w:val="000238D4"/>
    <w:rsid w:val="00026E1E"/>
    <w:rsid w:val="00027AD5"/>
    <w:rsid w:val="00027B12"/>
    <w:rsid w:val="00031C92"/>
    <w:rsid w:val="0003505D"/>
    <w:rsid w:val="00036192"/>
    <w:rsid w:val="0003799F"/>
    <w:rsid w:val="00040151"/>
    <w:rsid w:val="000471A5"/>
    <w:rsid w:val="00050251"/>
    <w:rsid w:val="00055A27"/>
    <w:rsid w:val="00062E8C"/>
    <w:rsid w:val="000647F0"/>
    <w:rsid w:val="0007072E"/>
    <w:rsid w:val="00076613"/>
    <w:rsid w:val="00080924"/>
    <w:rsid w:val="00084E76"/>
    <w:rsid w:val="00087279"/>
    <w:rsid w:val="00096DEE"/>
    <w:rsid w:val="00097221"/>
    <w:rsid w:val="000A160B"/>
    <w:rsid w:val="000A3450"/>
    <w:rsid w:val="000A3CC9"/>
    <w:rsid w:val="000A5016"/>
    <w:rsid w:val="000B3B90"/>
    <w:rsid w:val="000B4A41"/>
    <w:rsid w:val="000C0D01"/>
    <w:rsid w:val="000C5A9B"/>
    <w:rsid w:val="000D56D4"/>
    <w:rsid w:val="000D5928"/>
    <w:rsid w:val="000D7236"/>
    <w:rsid w:val="000E622A"/>
    <w:rsid w:val="000F65EE"/>
    <w:rsid w:val="00104BBA"/>
    <w:rsid w:val="00117241"/>
    <w:rsid w:val="00131F8B"/>
    <w:rsid w:val="00134676"/>
    <w:rsid w:val="00135717"/>
    <w:rsid w:val="00143D0E"/>
    <w:rsid w:val="001446B8"/>
    <w:rsid w:val="00145090"/>
    <w:rsid w:val="00145861"/>
    <w:rsid w:val="00154D32"/>
    <w:rsid w:val="00164BDF"/>
    <w:rsid w:val="001823D7"/>
    <w:rsid w:val="00187CE0"/>
    <w:rsid w:val="00190B74"/>
    <w:rsid w:val="00190BDB"/>
    <w:rsid w:val="00194683"/>
    <w:rsid w:val="001967D3"/>
    <w:rsid w:val="0019733E"/>
    <w:rsid w:val="001A093B"/>
    <w:rsid w:val="001A17C9"/>
    <w:rsid w:val="001A2D73"/>
    <w:rsid w:val="001B1DC1"/>
    <w:rsid w:val="001B2CE2"/>
    <w:rsid w:val="001C4DAF"/>
    <w:rsid w:val="001E0A6A"/>
    <w:rsid w:val="001E61DB"/>
    <w:rsid w:val="001E6CA1"/>
    <w:rsid w:val="001E75BB"/>
    <w:rsid w:val="001F5199"/>
    <w:rsid w:val="001F78A6"/>
    <w:rsid w:val="001F7B4F"/>
    <w:rsid w:val="0020446E"/>
    <w:rsid w:val="00211F40"/>
    <w:rsid w:val="002136E3"/>
    <w:rsid w:val="00215B9E"/>
    <w:rsid w:val="002339DB"/>
    <w:rsid w:val="002340E5"/>
    <w:rsid w:val="00236388"/>
    <w:rsid w:val="002537B3"/>
    <w:rsid w:val="00255A2C"/>
    <w:rsid w:val="00257B4F"/>
    <w:rsid w:val="00260B84"/>
    <w:rsid w:val="00261B1C"/>
    <w:rsid w:val="002661AC"/>
    <w:rsid w:val="00270507"/>
    <w:rsid w:val="00274B15"/>
    <w:rsid w:val="00280EA1"/>
    <w:rsid w:val="00281D6B"/>
    <w:rsid w:val="00282674"/>
    <w:rsid w:val="00283151"/>
    <w:rsid w:val="002A382F"/>
    <w:rsid w:val="002B3C6C"/>
    <w:rsid w:val="002C0816"/>
    <w:rsid w:val="002C2E30"/>
    <w:rsid w:val="002C5156"/>
    <w:rsid w:val="002D24A3"/>
    <w:rsid w:val="002E3478"/>
    <w:rsid w:val="002E5B2B"/>
    <w:rsid w:val="002E7514"/>
    <w:rsid w:val="00300048"/>
    <w:rsid w:val="00301F99"/>
    <w:rsid w:val="00303782"/>
    <w:rsid w:val="003053C6"/>
    <w:rsid w:val="00306EBE"/>
    <w:rsid w:val="00307BE7"/>
    <w:rsid w:val="00315792"/>
    <w:rsid w:val="0031582B"/>
    <w:rsid w:val="00316B2B"/>
    <w:rsid w:val="00316EA9"/>
    <w:rsid w:val="00321F44"/>
    <w:rsid w:val="0032312C"/>
    <w:rsid w:val="003240B1"/>
    <w:rsid w:val="0033053F"/>
    <w:rsid w:val="003368ED"/>
    <w:rsid w:val="00337A28"/>
    <w:rsid w:val="00341E32"/>
    <w:rsid w:val="00342BCD"/>
    <w:rsid w:val="0034442B"/>
    <w:rsid w:val="00347BB1"/>
    <w:rsid w:val="003553F1"/>
    <w:rsid w:val="00361CED"/>
    <w:rsid w:val="0036270E"/>
    <w:rsid w:val="00367308"/>
    <w:rsid w:val="0037209F"/>
    <w:rsid w:val="00372630"/>
    <w:rsid w:val="003734BF"/>
    <w:rsid w:val="003770C8"/>
    <w:rsid w:val="0037744A"/>
    <w:rsid w:val="00380002"/>
    <w:rsid w:val="00381843"/>
    <w:rsid w:val="00391DA5"/>
    <w:rsid w:val="00395AC4"/>
    <w:rsid w:val="00395D57"/>
    <w:rsid w:val="00396135"/>
    <w:rsid w:val="003A6BAD"/>
    <w:rsid w:val="003B0967"/>
    <w:rsid w:val="003B679A"/>
    <w:rsid w:val="003C028E"/>
    <w:rsid w:val="003D2BF1"/>
    <w:rsid w:val="003D353C"/>
    <w:rsid w:val="003E1D2D"/>
    <w:rsid w:val="003E5123"/>
    <w:rsid w:val="003F2089"/>
    <w:rsid w:val="003F6700"/>
    <w:rsid w:val="003F7614"/>
    <w:rsid w:val="00412116"/>
    <w:rsid w:val="004245D8"/>
    <w:rsid w:val="004279D3"/>
    <w:rsid w:val="00451786"/>
    <w:rsid w:val="00471107"/>
    <w:rsid w:val="00474B35"/>
    <w:rsid w:val="00483F46"/>
    <w:rsid w:val="00485403"/>
    <w:rsid w:val="004867A7"/>
    <w:rsid w:val="00491A98"/>
    <w:rsid w:val="00494F7F"/>
    <w:rsid w:val="004958C2"/>
    <w:rsid w:val="004A2030"/>
    <w:rsid w:val="004A6913"/>
    <w:rsid w:val="004B2068"/>
    <w:rsid w:val="004B3BB3"/>
    <w:rsid w:val="004C0D33"/>
    <w:rsid w:val="004C69CC"/>
    <w:rsid w:val="004D6C81"/>
    <w:rsid w:val="004E21DE"/>
    <w:rsid w:val="004E4E24"/>
    <w:rsid w:val="004E5434"/>
    <w:rsid w:val="004E69AB"/>
    <w:rsid w:val="004E6A0B"/>
    <w:rsid w:val="004F3E6B"/>
    <w:rsid w:val="004F4650"/>
    <w:rsid w:val="00502875"/>
    <w:rsid w:val="005058EE"/>
    <w:rsid w:val="00507E68"/>
    <w:rsid w:val="005237F3"/>
    <w:rsid w:val="00525041"/>
    <w:rsid w:val="0052622D"/>
    <w:rsid w:val="00527606"/>
    <w:rsid w:val="00533603"/>
    <w:rsid w:val="005376A6"/>
    <w:rsid w:val="00540304"/>
    <w:rsid w:val="005569B5"/>
    <w:rsid w:val="005577D3"/>
    <w:rsid w:val="005646BB"/>
    <w:rsid w:val="0056518A"/>
    <w:rsid w:val="00566546"/>
    <w:rsid w:val="0057039C"/>
    <w:rsid w:val="00570C88"/>
    <w:rsid w:val="00572E00"/>
    <w:rsid w:val="0057317E"/>
    <w:rsid w:val="00573EC0"/>
    <w:rsid w:val="005761A7"/>
    <w:rsid w:val="00587A1B"/>
    <w:rsid w:val="00597ACA"/>
    <w:rsid w:val="00597EC2"/>
    <w:rsid w:val="005B277D"/>
    <w:rsid w:val="005C426A"/>
    <w:rsid w:val="005C71A4"/>
    <w:rsid w:val="005D243B"/>
    <w:rsid w:val="005D43BF"/>
    <w:rsid w:val="005E3534"/>
    <w:rsid w:val="005E72EE"/>
    <w:rsid w:val="0060308F"/>
    <w:rsid w:val="006051E9"/>
    <w:rsid w:val="00623B53"/>
    <w:rsid w:val="0064010B"/>
    <w:rsid w:val="0064741D"/>
    <w:rsid w:val="00657F9A"/>
    <w:rsid w:val="00661C18"/>
    <w:rsid w:val="00664732"/>
    <w:rsid w:val="00664D22"/>
    <w:rsid w:val="006668F6"/>
    <w:rsid w:val="006777B3"/>
    <w:rsid w:val="006813F5"/>
    <w:rsid w:val="006912C3"/>
    <w:rsid w:val="00696AF5"/>
    <w:rsid w:val="006A15D8"/>
    <w:rsid w:val="006A3973"/>
    <w:rsid w:val="006B2C09"/>
    <w:rsid w:val="006C0C12"/>
    <w:rsid w:val="006D5717"/>
    <w:rsid w:val="006E182E"/>
    <w:rsid w:val="006F4C1A"/>
    <w:rsid w:val="006F72E4"/>
    <w:rsid w:val="006F7499"/>
    <w:rsid w:val="00700D18"/>
    <w:rsid w:val="00704981"/>
    <w:rsid w:val="00704CC1"/>
    <w:rsid w:val="00706393"/>
    <w:rsid w:val="00717C2F"/>
    <w:rsid w:val="00720D2D"/>
    <w:rsid w:val="00721AFE"/>
    <w:rsid w:val="00722E60"/>
    <w:rsid w:val="0072568D"/>
    <w:rsid w:val="0073498E"/>
    <w:rsid w:val="00735C2E"/>
    <w:rsid w:val="00737537"/>
    <w:rsid w:val="00741432"/>
    <w:rsid w:val="0074211C"/>
    <w:rsid w:val="0076013E"/>
    <w:rsid w:val="00770456"/>
    <w:rsid w:val="00772E1A"/>
    <w:rsid w:val="0078226D"/>
    <w:rsid w:val="007A6220"/>
    <w:rsid w:val="007B2792"/>
    <w:rsid w:val="007B54BD"/>
    <w:rsid w:val="007B739D"/>
    <w:rsid w:val="007C0F82"/>
    <w:rsid w:val="007C5094"/>
    <w:rsid w:val="007D2E9C"/>
    <w:rsid w:val="007E73C3"/>
    <w:rsid w:val="007F5668"/>
    <w:rsid w:val="008234A3"/>
    <w:rsid w:val="00823E6B"/>
    <w:rsid w:val="008259F8"/>
    <w:rsid w:val="008321DF"/>
    <w:rsid w:val="008342BD"/>
    <w:rsid w:val="00837314"/>
    <w:rsid w:val="00837C6D"/>
    <w:rsid w:val="00840A95"/>
    <w:rsid w:val="00841AFD"/>
    <w:rsid w:val="0084225F"/>
    <w:rsid w:val="0084295B"/>
    <w:rsid w:val="008449D5"/>
    <w:rsid w:val="00844A75"/>
    <w:rsid w:val="00860C32"/>
    <w:rsid w:val="00861447"/>
    <w:rsid w:val="00861FE0"/>
    <w:rsid w:val="008644A7"/>
    <w:rsid w:val="00864735"/>
    <w:rsid w:val="0088004B"/>
    <w:rsid w:val="00883645"/>
    <w:rsid w:val="00890052"/>
    <w:rsid w:val="008A0C86"/>
    <w:rsid w:val="008B19B4"/>
    <w:rsid w:val="008B54F9"/>
    <w:rsid w:val="008B6B55"/>
    <w:rsid w:val="008C01A9"/>
    <w:rsid w:val="008C0CD0"/>
    <w:rsid w:val="008C23DF"/>
    <w:rsid w:val="008D443D"/>
    <w:rsid w:val="008D5585"/>
    <w:rsid w:val="008D6623"/>
    <w:rsid w:val="008E35B1"/>
    <w:rsid w:val="008F7680"/>
    <w:rsid w:val="0090295B"/>
    <w:rsid w:val="00904B9B"/>
    <w:rsid w:val="009055C3"/>
    <w:rsid w:val="00916806"/>
    <w:rsid w:val="00916DDB"/>
    <w:rsid w:val="00917714"/>
    <w:rsid w:val="009207E5"/>
    <w:rsid w:val="00925C59"/>
    <w:rsid w:val="00963BF2"/>
    <w:rsid w:val="00964C67"/>
    <w:rsid w:val="009678DE"/>
    <w:rsid w:val="00973A8C"/>
    <w:rsid w:val="00973F46"/>
    <w:rsid w:val="00976413"/>
    <w:rsid w:val="00981F0E"/>
    <w:rsid w:val="0098321C"/>
    <w:rsid w:val="00983614"/>
    <w:rsid w:val="009851F9"/>
    <w:rsid w:val="009A4BB1"/>
    <w:rsid w:val="009A572C"/>
    <w:rsid w:val="009B019B"/>
    <w:rsid w:val="009B01F8"/>
    <w:rsid w:val="009B1D64"/>
    <w:rsid w:val="009B22D0"/>
    <w:rsid w:val="009C0CB5"/>
    <w:rsid w:val="009C4FBA"/>
    <w:rsid w:val="009C5415"/>
    <w:rsid w:val="009E4B0D"/>
    <w:rsid w:val="009F2DF9"/>
    <w:rsid w:val="00A01AD6"/>
    <w:rsid w:val="00A03C2F"/>
    <w:rsid w:val="00A21CF6"/>
    <w:rsid w:val="00A2276A"/>
    <w:rsid w:val="00A22B11"/>
    <w:rsid w:val="00A341CE"/>
    <w:rsid w:val="00A369E6"/>
    <w:rsid w:val="00A423F4"/>
    <w:rsid w:val="00A42CEB"/>
    <w:rsid w:val="00A47BC4"/>
    <w:rsid w:val="00A51FCD"/>
    <w:rsid w:val="00A557FE"/>
    <w:rsid w:val="00A6368C"/>
    <w:rsid w:val="00A661BF"/>
    <w:rsid w:val="00A700F1"/>
    <w:rsid w:val="00A7262D"/>
    <w:rsid w:val="00A72C90"/>
    <w:rsid w:val="00A737CF"/>
    <w:rsid w:val="00A7386C"/>
    <w:rsid w:val="00A828E4"/>
    <w:rsid w:val="00A82EEC"/>
    <w:rsid w:val="00A83304"/>
    <w:rsid w:val="00A842FF"/>
    <w:rsid w:val="00A90C68"/>
    <w:rsid w:val="00A915D1"/>
    <w:rsid w:val="00A94BF3"/>
    <w:rsid w:val="00A94E57"/>
    <w:rsid w:val="00AA4D22"/>
    <w:rsid w:val="00AA5BA4"/>
    <w:rsid w:val="00AB5E0B"/>
    <w:rsid w:val="00AC5251"/>
    <w:rsid w:val="00AE0FB0"/>
    <w:rsid w:val="00AE12B5"/>
    <w:rsid w:val="00AE28E6"/>
    <w:rsid w:val="00AE5EBC"/>
    <w:rsid w:val="00AE623B"/>
    <w:rsid w:val="00AE7D99"/>
    <w:rsid w:val="00AF09DE"/>
    <w:rsid w:val="00AF1A28"/>
    <w:rsid w:val="00AF580C"/>
    <w:rsid w:val="00B01F5A"/>
    <w:rsid w:val="00B05884"/>
    <w:rsid w:val="00B36D34"/>
    <w:rsid w:val="00B4520E"/>
    <w:rsid w:val="00B4686A"/>
    <w:rsid w:val="00B6140F"/>
    <w:rsid w:val="00B63D0F"/>
    <w:rsid w:val="00B66724"/>
    <w:rsid w:val="00B74751"/>
    <w:rsid w:val="00B81DED"/>
    <w:rsid w:val="00B95E9E"/>
    <w:rsid w:val="00BA135B"/>
    <w:rsid w:val="00BA470F"/>
    <w:rsid w:val="00BA6DC0"/>
    <w:rsid w:val="00BA7E6F"/>
    <w:rsid w:val="00BB643A"/>
    <w:rsid w:val="00BC46F1"/>
    <w:rsid w:val="00BC6664"/>
    <w:rsid w:val="00BD4260"/>
    <w:rsid w:val="00BE1F81"/>
    <w:rsid w:val="00BE5CD1"/>
    <w:rsid w:val="00BE64FD"/>
    <w:rsid w:val="00BF60AE"/>
    <w:rsid w:val="00C00523"/>
    <w:rsid w:val="00C02821"/>
    <w:rsid w:val="00C0302F"/>
    <w:rsid w:val="00C07EC9"/>
    <w:rsid w:val="00C14F1E"/>
    <w:rsid w:val="00C16AC9"/>
    <w:rsid w:val="00C25A8C"/>
    <w:rsid w:val="00C26BD8"/>
    <w:rsid w:val="00C31C99"/>
    <w:rsid w:val="00C34ECC"/>
    <w:rsid w:val="00C41151"/>
    <w:rsid w:val="00C4679A"/>
    <w:rsid w:val="00C47498"/>
    <w:rsid w:val="00C47740"/>
    <w:rsid w:val="00C5039E"/>
    <w:rsid w:val="00C50408"/>
    <w:rsid w:val="00C50F37"/>
    <w:rsid w:val="00C737C4"/>
    <w:rsid w:val="00C738A8"/>
    <w:rsid w:val="00C7620E"/>
    <w:rsid w:val="00C7788F"/>
    <w:rsid w:val="00C83D3F"/>
    <w:rsid w:val="00C87141"/>
    <w:rsid w:val="00C93A2A"/>
    <w:rsid w:val="00C9482A"/>
    <w:rsid w:val="00C94C24"/>
    <w:rsid w:val="00C9633A"/>
    <w:rsid w:val="00CA38EE"/>
    <w:rsid w:val="00CB36CA"/>
    <w:rsid w:val="00CB4211"/>
    <w:rsid w:val="00CC0BC6"/>
    <w:rsid w:val="00CD0A9E"/>
    <w:rsid w:val="00CD0B00"/>
    <w:rsid w:val="00CD1739"/>
    <w:rsid w:val="00CD75DB"/>
    <w:rsid w:val="00CE034D"/>
    <w:rsid w:val="00CE361C"/>
    <w:rsid w:val="00CE52A5"/>
    <w:rsid w:val="00CE6C0B"/>
    <w:rsid w:val="00CF1377"/>
    <w:rsid w:val="00CF1CF3"/>
    <w:rsid w:val="00D02A67"/>
    <w:rsid w:val="00D05DDD"/>
    <w:rsid w:val="00D17A39"/>
    <w:rsid w:val="00D24039"/>
    <w:rsid w:val="00D272DE"/>
    <w:rsid w:val="00D27D91"/>
    <w:rsid w:val="00D41C21"/>
    <w:rsid w:val="00D52214"/>
    <w:rsid w:val="00D55F70"/>
    <w:rsid w:val="00D572CB"/>
    <w:rsid w:val="00D6739D"/>
    <w:rsid w:val="00D67A22"/>
    <w:rsid w:val="00D730E6"/>
    <w:rsid w:val="00D74E3A"/>
    <w:rsid w:val="00D7620A"/>
    <w:rsid w:val="00D81A9F"/>
    <w:rsid w:val="00D84301"/>
    <w:rsid w:val="00D87524"/>
    <w:rsid w:val="00D915EE"/>
    <w:rsid w:val="00D9548D"/>
    <w:rsid w:val="00DA40FF"/>
    <w:rsid w:val="00DB03E9"/>
    <w:rsid w:val="00DC28DA"/>
    <w:rsid w:val="00DC31F3"/>
    <w:rsid w:val="00DC5AB3"/>
    <w:rsid w:val="00DC667D"/>
    <w:rsid w:val="00DD067E"/>
    <w:rsid w:val="00DD163C"/>
    <w:rsid w:val="00DD2BFA"/>
    <w:rsid w:val="00DF4CAD"/>
    <w:rsid w:val="00E016EA"/>
    <w:rsid w:val="00E103D4"/>
    <w:rsid w:val="00E14850"/>
    <w:rsid w:val="00E1660F"/>
    <w:rsid w:val="00E16E02"/>
    <w:rsid w:val="00E2015F"/>
    <w:rsid w:val="00E2097C"/>
    <w:rsid w:val="00E21145"/>
    <w:rsid w:val="00E216D5"/>
    <w:rsid w:val="00E226DB"/>
    <w:rsid w:val="00E244BF"/>
    <w:rsid w:val="00E25397"/>
    <w:rsid w:val="00E340AD"/>
    <w:rsid w:val="00E35079"/>
    <w:rsid w:val="00E35644"/>
    <w:rsid w:val="00E3587B"/>
    <w:rsid w:val="00E42EB4"/>
    <w:rsid w:val="00E452A7"/>
    <w:rsid w:val="00E45B5B"/>
    <w:rsid w:val="00E55A3C"/>
    <w:rsid w:val="00E6277C"/>
    <w:rsid w:val="00E65B7E"/>
    <w:rsid w:val="00E66813"/>
    <w:rsid w:val="00E71101"/>
    <w:rsid w:val="00E94241"/>
    <w:rsid w:val="00E95ED3"/>
    <w:rsid w:val="00EA0511"/>
    <w:rsid w:val="00EA4207"/>
    <w:rsid w:val="00EA7C80"/>
    <w:rsid w:val="00EB09AE"/>
    <w:rsid w:val="00EC1537"/>
    <w:rsid w:val="00EC3533"/>
    <w:rsid w:val="00EC4CB2"/>
    <w:rsid w:val="00EC606A"/>
    <w:rsid w:val="00EF3EFC"/>
    <w:rsid w:val="00F10BDA"/>
    <w:rsid w:val="00F1128D"/>
    <w:rsid w:val="00F4326B"/>
    <w:rsid w:val="00F47A91"/>
    <w:rsid w:val="00F5098E"/>
    <w:rsid w:val="00F51298"/>
    <w:rsid w:val="00F52908"/>
    <w:rsid w:val="00F57BEF"/>
    <w:rsid w:val="00F64AF2"/>
    <w:rsid w:val="00F6757A"/>
    <w:rsid w:val="00F72B8F"/>
    <w:rsid w:val="00F77843"/>
    <w:rsid w:val="00F85B1C"/>
    <w:rsid w:val="00F925DC"/>
    <w:rsid w:val="00FA01BB"/>
    <w:rsid w:val="00FA6E89"/>
    <w:rsid w:val="00FB1BFD"/>
    <w:rsid w:val="00FB1CF0"/>
    <w:rsid w:val="00FB3515"/>
    <w:rsid w:val="00FC2DCB"/>
    <w:rsid w:val="00FC5E2B"/>
    <w:rsid w:val="00FC7D42"/>
    <w:rsid w:val="00FD3D01"/>
    <w:rsid w:val="00FD58A6"/>
    <w:rsid w:val="00FD7481"/>
    <w:rsid w:val="00FE0585"/>
    <w:rsid w:val="00FE5342"/>
    <w:rsid w:val="00FF0E0C"/>
    <w:rsid w:val="00FF6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74"/>
    <o:shapelayout v:ext="edit">
      <o:idmap v:ext="edit" data="2"/>
    </o:shapelayout>
  </w:shapeDefaults>
  <w:decimalSymbol w:val="."/>
  <w:listSeparator w:val=","/>
  <w14:docId w14:val="31070119"/>
  <w15:docId w15:val="{644DEF85-EBE6-499D-A0F5-79CB1CC2C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68F6"/>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578" w:line="259" w:lineRule="auto"/>
      <w:ind w:left="2619"/>
      <w:outlineLvl w:val="0"/>
    </w:pPr>
    <w:rPr>
      <w:rFonts w:ascii="宋体" w:eastAsia="宋体" w:hAnsi="宋体" w:cs="宋体"/>
      <w:color w:val="000000"/>
      <w:sz w:val="36"/>
    </w:rPr>
  </w:style>
  <w:style w:type="paragraph" w:styleId="2">
    <w:name w:val="heading 2"/>
    <w:next w:val="a"/>
    <w:link w:val="20"/>
    <w:uiPriority w:val="9"/>
    <w:unhideWhenUsed/>
    <w:qFormat/>
    <w:pPr>
      <w:keepNext/>
      <w:keepLines/>
      <w:spacing w:after="185" w:line="259" w:lineRule="auto"/>
      <w:ind w:left="293" w:hanging="10"/>
      <w:outlineLvl w:val="1"/>
    </w:pPr>
    <w:rPr>
      <w:rFonts w:ascii="宋体" w:eastAsia="宋体" w:hAnsi="宋体" w:cs="宋体"/>
      <w:color w:val="000000"/>
      <w:sz w:val="32"/>
    </w:rPr>
  </w:style>
  <w:style w:type="paragraph" w:styleId="3">
    <w:name w:val="heading 3"/>
    <w:next w:val="a"/>
    <w:link w:val="30"/>
    <w:uiPriority w:val="9"/>
    <w:unhideWhenUsed/>
    <w:qFormat/>
    <w:pPr>
      <w:keepNext/>
      <w:keepLines/>
      <w:spacing w:after="286" w:line="265" w:lineRule="auto"/>
      <w:ind w:left="10" w:hanging="10"/>
      <w:outlineLvl w:val="2"/>
    </w:pPr>
    <w:rPr>
      <w:rFonts w:ascii="黑体" w:eastAsia="黑体" w:hAnsi="黑体" w:cs="黑体"/>
      <w:color w:val="000000"/>
      <w:sz w:val="28"/>
    </w:rPr>
  </w:style>
  <w:style w:type="paragraph" w:styleId="4">
    <w:name w:val="heading 4"/>
    <w:next w:val="a"/>
    <w:link w:val="40"/>
    <w:uiPriority w:val="9"/>
    <w:unhideWhenUsed/>
    <w:qFormat/>
    <w:pPr>
      <w:keepNext/>
      <w:keepLines/>
      <w:spacing w:after="193" w:line="265" w:lineRule="auto"/>
      <w:ind w:left="10" w:hanging="10"/>
      <w:outlineLvl w:val="3"/>
    </w:pPr>
    <w:rPr>
      <w:rFonts w:ascii="楷体" w:eastAsia="楷体" w:hAnsi="楷体" w:cs="楷体"/>
      <w:color w:val="000000"/>
      <w:sz w:val="24"/>
    </w:rPr>
  </w:style>
  <w:style w:type="paragraph" w:styleId="5">
    <w:name w:val="heading 5"/>
    <w:basedOn w:val="a"/>
    <w:next w:val="a"/>
    <w:link w:val="50"/>
    <w:uiPriority w:val="9"/>
    <w:unhideWhenUsed/>
    <w:qFormat/>
    <w:rsid w:val="007B739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B739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uiPriority w:val="9"/>
    <w:rPr>
      <w:rFonts w:ascii="楷体" w:eastAsia="楷体" w:hAnsi="楷体" w:cs="楷体"/>
      <w:color w:val="000000"/>
      <w:sz w:val="24"/>
    </w:rPr>
  </w:style>
  <w:style w:type="character" w:customStyle="1" w:styleId="30">
    <w:name w:val="标题 3 字符"/>
    <w:link w:val="3"/>
    <w:uiPriority w:val="9"/>
    <w:rPr>
      <w:rFonts w:ascii="黑体" w:eastAsia="黑体" w:hAnsi="黑体" w:cs="黑体"/>
      <w:color w:val="000000"/>
      <w:sz w:val="28"/>
    </w:rPr>
  </w:style>
  <w:style w:type="character" w:customStyle="1" w:styleId="20">
    <w:name w:val="标题 2 字符"/>
    <w:link w:val="2"/>
    <w:uiPriority w:val="9"/>
    <w:rPr>
      <w:rFonts w:ascii="宋体" w:eastAsia="宋体" w:hAnsi="宋体" w:cs="宋体"/>
      <w:color w:val="000000"/>
      <w:sz w:val="32"/>
    </w:rPr>
  </w:style>
  <w:style w:type="character" w:customStyle="1" w:styleId="10">
    <w:name w:val="标题 1 字符"/>
    <w:link w:val="1"/>
    <w:rPr>
      <w:rFonts w:ascii="宋体" w:eastAsia="宋体" w:hAnsi="宋体" w:cs="宋体"/>
      <w:color w:val="000000"/>
      <w:sz w:val="36"/>
    </w:rPr>
  </w:style>
  <w:style w:type="paragraph" w:customStyle="1" w:styleId="footnotedescription">
    <w:name w:val="footnote description"/>
    <w:next w:val="a"/>
    <w:link w:val="footnotedescriptionChar"/>
    <w:hidden/>
    <w:pPr>
      <w:spacing w:line="259" w:lineRule="auto"/>
      <w:ind w:left="763"/>
    </w:pPr>
    <w:rPr>
      <w:rFonts w:ascii="Cambria" w:eastAsia="Cambria" w:hAnsi="Cambria" w:cs="Cambria"/>
      <w:color w:val="000000"/>
      <w:sz w:val="24"/>
    </w:rPr>
  </w:style>
  <w:style w:type="character" w:customStyle="1" w:styleId="footnotedescriptionChar">
    <w:name w:val="footnote description Char"/>
    <w:link w:val="footnotedescription"/>
    <w:rPr>
      <w:rFonts w:ascii="Cambria" w:eastAsia="Cambria" w:hAnsi="Cambria" w:cs="Cambria"/>
      <w:color w:val="000000"/>
      <w:sz w:val="24"/>
    </w:rPr>
  </w:style>
  <w:style w:type="character" w:customStyle="1" w:styleId="footnotemark">
    <w:name w:val="footnote mark"/>
    <w:hidden/>
    <w:rPr>
      <w:rFonts w:ascii="Times New Roman" w:eastAsia="Times New Roman" w:hAnsi="Times New Roman" w:cs="Times New Roman"/>
      <w:color w:val="000000"/>
      <w:sz w:val="37"/>
      <w:vertAlign w:val="superscript"/>
    </w:rPr>
  </w:style>
  <w:style w:type="table" w:customStyle="1" w:styleId="TableGrid">
    <w:name w:val="TableGrid"/>
    <w:tblPr>
      <w:tblCellMar>
        <w:top w:w="0" w:type="dxa"/>
        <w:left w:w="0" w:type="dxa"/>
        <w:bottom w:w="0" w:type="dxa"/>
        <w:right w:w="0" w:type="dxa"/>
      </w:tblCellMar>
    </w:tblPr>
  </w:style>
  <w:style w:type="paragraph" w:styleId="TOC">
    <w:name w:val="TOC Heading"/>
    <w:basedOn w:val="1"/>
    <w:next w:val="a"/>
    <w:uiPriority w:val="39"/>
    <w:unhideWhenUsed/>
    <w:qFormat/>
    <w:rsid w:val="00347BB1"/>
    <w:pPr>
      <w:spacing w:before="240" w:after="0"/>
      <w:ind w:left="0"/>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347BB1"/>
  </w:style>
  <w:style w:type="paragraph" w:styleId="TOC2">
    <w:name w:val="toc 2"/>
    <w:basedOn w:val="a"/>
    <w:next w:val="a"/>
    <w:autoRedefine/>
    <w:uiPriority w:val="39"/>
    <w:unhideWhenUsed/>
    <w:rsid w:val="00F72B8F"/>
    <w:pPr>
      <w:tabs>
        <w:tab w:val="left" w:pos="880"/>
        <w:tab w:val="right" w:leader="dot" w:pos="9624"/>
      </w:tabs>
      <w:ind w:leftChars="200" w:left="440"/>
    </w:pPr>
    <w:rPr>
      <w:rFonts w:ascii="宋体" w:eastAsia="宋体" w:hAnsi="宋体" w:cs="Times New Roman"/>
      <w:b/>
      <w:noProof/>
      <w:sz w:val="28"/>
      <w:szCs w:val="28"/>
    </w:rPr>
  </w:style>
  <w:style w:type="paragraph" w:styleId="TOC3">
    <w:name w:val="toc 3"/>
    <w:basedOn w:val="a"/>
    <w:next w:val="a"/>
    <w:autoRedefine/>
    <w:uiPriority w:val="39"/>
    <w:unhideWhenUsed/>
    <w:rsid w:val="00F72B8F"/>
    <w:pPr>
      <w:tabs>
        <w:tab w:val="left" w:pos="1470"/>
        <w:tab w:val="right" w:leader="dot" w:pos="9624"/>
      </w:tabs>
      <w:ind w:leftChars="400" w:left="880"/>
    </w:pPr>
    <w:rPr>
      <w:rFonts w:ascii="宋体" w:eastAsia="宋体" w:hAnsi="宋体" w:cs="Times New Roman"/>
      <w:b/>
      <w:noProof/>
      <w:color w:val="auto"/>
      <w:sz w:val="28"/>
      <w:szCs w:val="32"/>
    </w:rPr>
  </w:style>
  <w:style w:type="character" w:styleId="a3">
    <w:name w:val="Hyperlink"/>
    <w:basedOn w:val="a0"/>
    <w:uiPriority w:val="99"/>
    <w:unhideWhenUsed/>
    <w:rsid w:val="00347BB1"/>
    <w:rPr>
      <w:color w:val="0563C1" w:themeColor="hyperlink"/>
      <w:u w:val="single"/>
    </w:rPr>
  </w:style>
  <w:style w:type="paragraph" w:styleId="TOC4">
    <w:name w:val="toc 4"/>
    <w:basedOn w:val="a"/>
    <w:next w:val="a"/>
    <w:autoRedefine/>
    <w:uiPriority w:val="39"/>
    <w:unhideWhenUsed/>
    <w:rsid w:val="00F72B8F"/>
    <w:pPr>
      <w:tabs>
        <w:tab w:val="left" w:pos="2001"/>
        <w:tab w:val="right" w:leader="dot" w:pos="9624"/>
      </w:tabs>
      <w:ind w:leftChars="600" w:left="1320"/>
    </w:pPr>
    <w:rPr>
      <w:rFonts w:ascii="宋体" w:eastAsia="宋体" w:hAnsi="宋体" w:cs="Times New Roman"/>
      <w:b/>
      <w:bCs/>
      <w:noProof/>
      <w:sz w:val="24"/>
      <w:szCs w:val="24"/>
    </w:rPr>
  </w:style>
  <w:style w:type="character" w:styleId="a4">
    <w:name w:val="Placeholder Text"/>
    <w:basedOn w:val="a0"/>
    <w:uiPriority w:val="99"/>
    <w:semiHidden/>
    <w:rsid w:val="001E0A6A"/>
    <w:rPr>
      <w:color w:val="808080"/>
    </w:rPr>
  </w:style>
  <w:style w:type="paragraph" w:styleId="a5">
    <w:name w:val="footer"/>
    <w:basedOn w:val="a"/>
    <w:link w:val="a6"/>
    <w:uiPriority w:val="99"/>
    <w:unhideWhenUsed/>
    <w:rsid w:val="005569B5"/>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5569B5"/>
    <w:rPr>
      <w:rFonts w:ascii="Calibri" w:eastAsia="Calibri" w:hAnsi="Calibri" w:cs="Calibri"/>
      <w:color w:val="000000"/>
      <w:sz w:val="18"/>
      <w:szCs w:val="18"/>
    </w:rPr>
  </w:style>
  <w:style w:type="paragraph" w:styleId="a7">
    <w:name w:val="header"/>
    <w:basedOn w:val="a"/>
    <w:link w:val="a8"/>
    <w:uiPriority w:val="99"/>
    <w:unhideWhenUsed/>
    <w:rsid w:val="005569B5"/>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5569B5"/>
    <w:rPr>
      <w:rFonts w:ascii="Calibri" w:eastAsia="Calibri" w:hAnsi="Calibri" w:cs="Calibri"/>
      <w:color w:val="000000"/>
      <w:sz w:val="18"/>
      <w:szCs w:val="18"/>
    </w:rPr>
  </w:style>
  <w:style w:type="table" w:styleId="a9">
    <w:name w:val="Table Grid"/>
    <w:basedOn w:val="a1"/>
    <w:uiPriority w:val="39"/>
    <w:rsid w:val="006F4C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E3478"/>
    <w:pPr>
      <w:ind w:firstLineChars="200" w:firstLine="420"/>
    </w:pPr>
  </w:style>
  <w:style w:type="character" w:customStyle="1" w:styleId="50">
    <w:name w:val="标题 5 字符"/>
    <w:basedOn w:val="a0"/>
    <w:link w:val="5"/>
    <w:uiPriority w:val="9"/>
    <w:rsid w:val="007B739D"/>
    <w:rPr>
      <w:rFonts w:ascii="Calibri" w:eastAsia="Calibri" w:hAnsi="Calibri" w:cs="Calibri"/>
      <w:b/>
      <w:bCs/>
      <w:color w:val="000000"/>
      <w:sz w:val="28"/>
      <w:szCs w:val="28"/>
    </w:rPr>
  </w:style>
  <w:style w:type="character" w:customStyle="1" w:styleId="60">
    <w:name w:val="标题 6 字符"/>
    <w:basedOn w:val="a0"/>
    <w:link w:val="6"/>
    <w:uiPriority w:val="9"/>
    <w:rsid w:val="007B739D"/>
    <w:rPr>
      <w:rFonts w:asciiTheme="majorHAnsi" w:eastAsiaTheme="majorEastAsia" w:hAnsiTheme="majorHAnsi" w:cstheme="majorBidi"/>
      <w:b/>
      <w:bCs/>
      <w:color w:val="000000"/>
      <w:sz w:val="24"/>
      <w:szCs w:val="24"/>
    </w:rPr>
  </w:style>
  <w:style w:type="character" w:customStyle="1" w:styleId="md-plain">
    <w:name w:val="md-plain"/>
    <w:basedOn w:val="a0"/>
    <w:rsid w:val="007B739D"/>
  </w:style>
  <w:style w:type="paragraph" w:customStyle="1" w:styleId="md-end-block">
    <w:name w:val="md-end-block"/>
    <w:basedOn w:val="a"/>
    <w:rsid w:val="007B739D"/>
    <w:pPr>
      <w:spacing w:before="100" w:beforeAutospacing="1" w:after="100" w:afterAutospacing="1" w:line="240" w:lineRule="auto"/>
    </w:pPr>
    <w:rPr>
      <w:rFonts w:ascii="宋体" w:eastAsia="宋体" w:hAnsi="宋体" w:cs="宋体"/>
      <w:color w:val="auto"/>
      <w:kern w:val="0"/>
      <w:sz w:val="24"/>
      <w:szCs w:val="24"/>
    </w:rPr>
  </w:style>
  <w:style w:type="character" w:customStyle="1" w:styleId="md-inline-math">
    <w:name w:val="md-inline-math"/>
    <w:basedOn w:val="a0"/>
    <w:rsid w:val="007B739D"/>
  </w:style>
  <w:style w:type="character" w:customStyle="1" w:styleId="tgt">
    <w:name w:val="tgt"/>
    <w:basedOn w:val="a0"/>
    <w:rsid w:val="005D243B"/>
  </w:style>
  <w:style w:type="character" w:customStyle="1" w:styleId="apple-converted-space">
    <w:name w:val="apple-converted-space"/>
    <w:basedOn w:val="a0"/>
    <w:rsid w:val="005D243B"/>
  </w:style>
  <w:style w:type="table" w:styleId="21">
    <w:name w:val="Plain Table 2"/>
    <w:basedOn w:val="a1"/>
    <w:uiPriority w:val="42"/>
    <w:rsid w:val="00D6739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D673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1">
    <w:name w:val="Plain Table 4"/>
    <w:basedOn w:val="a1"/>
    <w:uiPriority w:val="44"/>
    <w:rsid w:val="00D6739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4">
    <w:name w:val="Grid Table 4 Accent 4"/>
    <w:basedOn w:val="a1"/>
    <w:uiPriority w:val="49"/>
    <w:rsid w:val="00E016E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51">
    <w:name w:val="Plain Table 5"/>
    <w:basedOn w:val="a1"/>
    <w:uiPriority w:val="45"/>
    <w:rsid w:val="008234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3">
    <w:name w:val="Grid Table 4 Accent 3"/>
    <w:basedOn w:val="a1"/>
    <w:uiPriority w:val="49"/>
    <w:rsid w:val="008234A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1"/>
    <w:uiPriority w:val="50"/>
    <w:rsid w:val="008234A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b">
    <w:name w:val="No Spacing"/>
    <w:link w:val="ac"/>
    <w:uiPriority w:val="1"/>
    <w:qFormat/>
    <w:rsid w:val="003A6BAD"/>
    <w:rPr>
      <w:rFonts w:ascii="Calibri" w:eastAsia="Calibri" w:hAnsi="Calibri" w:cs="Calibri"/>
      <w:color w:val="000000"/>
      <w:sz w:val="22"/>
    </w:rPr>
  </w:style>
  <w:style w:type="character" w:customStyle="1" w:styleId="ac">
    <w:name w:val="无间隔 字符"/>
    <w:basedOn w:val="a0"/>
    <w:link w:val="ab"/>
    <w:uiPriority w:val="1"/>
    <w:rsid w:val="00570C88"/>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792250">
      <w:bodyDiv w:val="1"/>
      <w:marLeft w:val="0"/>
      <w:marRight w:val="0"/>
      <w:marTop w:val="0"/>
      <w:marBottom w:val="0"/>
      <w:divBdr>
        <w:top w:val="none" w:sz="0" w:space="0" w:color="auto"/>
        <w:left w:val="none" w:sz="0" w:space="0" w:color="auto"/>
        <w:bottom w:val="none" w:sz="0" w:space="0" w:color="auto"/>
        <w:right w:val="none" w:sz="0" w:space="0" w:color="auto"/>
      </w:divBdr>
      <w:divsChild>
        <w:div w:id="2200963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package" Target="embeddings/Microsoft_Visio_Drawing1.vsdx"/><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C5BF5-B2A3-44F9-B0ED-DDC668F4D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3863</TotalTime>
  <Pages>40</Pages>
  <Words>5336</Words>
  <Characters>30418</Characters>
  <Application>Microsoft Office Word</Application>
  <DocSecurity>0</DocSecurity>
  <Lines>253</Lines>
  <Paragraphs>71</Paragraphs>
  <ScaleCrop>false</ScaleCrop>
  <Company/>
  <LinksUpToDate>false</LinksUpToDate>
  <CharactersWithSpaces>35683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 俊卿</dc:creator>
  <cp:keywords/>
  <dc:description/>
  <cp:lastModifiedBy>林 俊卿</cp:lastModifiedBy>
  <cp:revision>117</cp:revision>
  <cp:lastPrinted>2022-05-04T01:27:00Z</cp:lastPrinted>
  <dcterms:created xsi:type="dcterms:W3CDTF">2022-04-06T03:21:00Z</dcterms:created>
  <dcterms:modified xsi:type="dcterms:W3CDTF">2022-05-26T02:58:00Z</dcterms:modified>
</cp:coreProperties>
</file>