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64F45" w14:textId="442CDC94" w:rsidR="003921A3" w:rsidRDefault="00054DE8" w:rsidP="00054DE8">
      <w:pPr>
        <w:jc w:val="center"/>
        <w:rPr>
          <w:rFonts w:hint="eastAsia"/>
          <w:b/>
          <w:bCs/>
          <w:sz w:val="32"/>
          <w:szCs w:val="32"/>
        </w:rPr>
      </w:pPr>
      <w:r w:rsidRPr="00054DE8">
        <w:rPr>
          <w:rFonts w:hint="eastAsia"/>
          <w:b/>
          <w:bCs/>
          <w:sz w:val="32"/>
          <w:szCs w:val="32"/>
        </w:rPr>
        <w:t>Participant Consent Form</w:t>
      </w:r>
    </w:p>
    <w:p w14:paraId="352CFC7F" w14:textId="597CBDC1" w:rsidR="002841AA" w:rsidRPr="002841AA" w:rsidRDefault="002841AA" w:rsidP="00054DE8">
      <w:pPr>
        <w:jc w:val="center"/>
        <w:rPr>
          <w:rFonts w:hint="eastAsia"/>
          <w:b/>
          <w:bCs/>
          <w:sz w:val="32"/>
          <w:szCs w:val="32"/>
        </w:rPr>
      </w:pPr>
      <w:r w:rsidRPr="002841AA">
        <w:rPr>
          <w:rFonts w:hint="eastAsia"/>
          <w:b/>
          <w:bCs/>
          <w:sz w:val="32"/>
          <w:szCs w:val="32"/>
        </w:rPr>
        <w:t>参与者同意书</w:t>
      </w:r>
    </w:p>
    <w:p w14:paraId="2243F0A8" w14:textId="59AEE441" w:rsidR="00054DE8" w:rsidRDefault="00054DE8" w:rsidP="00054DE8">
      <w:pPr>
        <w:jc w:val="left"/>
        <w:rPr>
          <w:rFonts w:hint="eastAsia"/>
          <w:b/>
          <w:bCs/>
          <w:szCs w:val="21"/>
        </w:rPr>
      </w:pPr>
      <w:r w:rsidRPr="00054DE8">
        <w:rPr>
          <w:rFonts w:hint="eastAsia"/>
          <w:b/>
          <w:bCs/>
          <w:szCs w:val="21"/>
        </w:rPr>
        <w:t xml:space="preserve">Project Title: </w:t>
      </w:r>
      <w:r w:rsidR="00B06640">
        <w:rPr>
          <w:rFonts w:hint="eastAsia"/>
          <w:b/>
          <w:bCs/>
          <w:szCs w:val="21"/>
        </w:rPr>
        <w:t xml:space="preserve">Audio </w:t>
      </w:r>
      <w:r w:rsidR="00B06640">
        <w:rPr>
          <w:b/>
          <w:bCs/>
          <w:szCs w:val="21"/>
        </w:rPr>
        <w:t>Augmented</w:t>
      </w:r>
      <w:r w:rsidR="00B06640">
        <w:rPr>
          <w:rFonts w:hint="eastAsia"/>
          <w:b/>
          <w:bCs/>
          <w:szCs w:val="21"/>
        </w:rPr>
        <w:t xml:space="preserve"> Reality</w:t>
      </w:r>
    </w:p>
    <w:p w14:paraId="7EAFA603" w14:textId="6DDD480E" w:rsidR="002841AA" w:rsidRPr="00054DE8" w:rsidRDefault="002841AA" w:rsidP="00054DE8">
      <w:pPr>
        <w:jc w:val="left"/>
        <w:rPr>
          <w:rFonts w:hint="eastAsia"/>
          <w:b/>
          <w:bCs/>
          <w:szCs w:val="21"/>
        </w:rPr>
      </w:pPr>
      <w:r w:rsidRPr="002841AA">
        <w:rPr>
          <w:rFonts w:hint="eastAsia"/>
          <w:b/>
          <w:bCs/>
          <w:szCs w:val="21"/>
        </w:rPr>
        <w:t>项目名称：音频增强现实</w:t>
      </w:r>
    </w:p>
    <w:p w14:paraId="494258C6" w14:textId="78747610" w:rsidR="00054DE8" w:rsidRDefault="00054DE8" w:rsidP="00054DE8">
      <w:pPr>
        <w:jc w:val="left"/>
        <w:rPr>
          <w:rFonts w:hint="eastAsia"/>
          <w:b/>
          <w:bCs/>
          <w:szCs w:val="21"/>
        </w:rPr>
      </w:pPr>
      <w:r w:rsidRPr="00054DE8">
        <w:rPr>
          <w:rFonts w:hint="eastAsia"/>
          <w:b/>
          <w:bCs/>
          <w:szCs w:val="21"/>
        </w:rPr>
        <w:t xml:space="preserve">Name of Researcher: </w:t>
      </w:r>
      <w:r w:rsidR="00B06640">
        <w:rPr>
          <w:rFonts w:hint="eastAsia"/>
          <w:b/>
          <w:bCs/>
          <w:szCs w:val="21"/>
        </w:rPr>
        <w:t>Zhenyuan Shen</w:t>
      </w:r>
      <w:r w:rsidRPr="00054DE8">
        <w:rPr>
          <w:rFonts w:hint="eastAsia"/>
          <w:b/>
          <w:bCs/>
          <w:szCs w:val="21"/>
        </w:rPr>
        <w:t xml:space="preserve"> </w:t>
      </w:r>
      <w:hyperlink r:id="rId7" w:history="1">
        <w:r w:rsidR="002841AA" w:rsidRPr="002C2EEA">
          <w:rPr>
            <w:rStyle w:val="a3"/>
            <w:b/>
            <w:bCs/>
            <w:szCs w:val="21"/>
          </w:rPr>
          <w:t>–</w:t>
        </w:r>
        <w:r w:rsidR="002841AA" w:rsidRPr="002C2EEA">
          <w:rPr>
            <w:rStyle w:val="a3"/>
            <w:rFonts w:hint="eastAsia"/>
            <w:b/>
            <w:bCs/>
            <w:szCs w:val="21"/>
          </w:rPr>
          <w:t>2853494S@student.gla.ac.uk</w:t>
        </w:r>
      </w:hyperlink>
    </w:p>
    <w:p w14:paraId="33AC980F" w14:textId="44270E2E" w:rsidR="002841AA" w:rsidRPr="002841AA" w:rsidRDefault="002841AA" w:rsidP="00054DE8">
      <w:pPr>
        <w:jc w:val="left"/>
        <w:rPr>
          <w:rFonts w:hint="eastAsia"/>
          <w:b/>
          <w:bCs/>
          <w:szCs w:val="21"/>
        </w:rPr>
      </w:pPr>
      <w:r w:rsidRPr="002841AA">
        <w:rPr>
          <w:rFonts w:hint="eastAsia"/>
          <w:b/>
          <w:bCs/>
          <w:szCs w:val="21"/>
        </w:rPr>
        <w:t>研究员姓名：Zhenyuan Shen –2853494S@student.gla.ac.uk</w:t>
      </w:r>
    </w:p>
    <w:p w14:paraId="32CD4F5A" w14:textId="16BD0A1A" w:rsidR="00054DE8" w:rsidRDefault="00054DE8" w:rsidP="00054DE8">
      <w:pPr>
        <w:jc w:val="left"/>
        <w:rPr>
          <w:rStyle w:val="a3"/>
          <w:rFonts w:hint="eastAsia"/>
          <w:b/>
          <w:bCs/>
          <w:szCs w:val="21"/>
        </w:rPr>
      </w:pPr>
      <w:r w:rsidRPr="00054DE8">
        <w:rPr>
          <w:rFonts w:hint="eastAsia"/>
          <w:b/>
          <w:bCs/>
          <w:szCs w:val="21"/>
        </w:rPr>
        <w:t xml:space="preserve">Name of Supervisor: Prof Stephen A Brewster </w:t>
      </w:r>
      <w:r w:rsidRPr="00054DE8">
        <w:rPr>
          <w:b/>
          <w:bCs/>
          <w:szCs w:val="21"/>
        </w:rPr>
        <w:t>–</w:t>
      </w:r>
      <w:r w:rsidRPr="00054DE8">
        <w:rPr>
          <w:rFonts w:hint="eastAsia"/>
          <w:b/>
          <w:bCs/>
          <w:szCs w:val="21"/>
        </w:rPr>
        <w:t xml:space="preserve"> </w:t>
      </w:r>
      <w:hyperlink r:id="rId8" w:history="1">
        <w:r w:rsidRPr="0059601C">
          <w:rPr>
            <w:rStyle w:val="a3"/>
            <w:rFonts w:hint="eastAsia"/>
            <w:b/>
            <w:bCs/>
            <w:szCs w:val="21"/>
          </w:rPr>
          <w:t>s</w:t>
        </w:r>
        <w:r w:rsidRPr="0059601C">
          <w:rPr>
            <w:rStyle w:val="a3"/>
            <w:b/>
            <w:bCs/>
            <w:szCs w:val="21"/>
          </w:rPr>
          <w:t>tephen</w:t>
        </w:r>
        <w:r w:rsidRPr="0059601C">
          <w:rPr>
            <w:rStyle w:val="a3"/>
            <w:rFonts w:hint="eastAsia"/>
            <w:b/>
            <w:bCs/>
            <w:szCs w:val="21"/>
          </w:rPr>
          <w:t>.brewster@glasgow.ac.uk</w:t>
        </w:r>
      </w:hyperlink>
    </w:p>
    <w:p w14:paraId="64E9AFA0" w14:textId="42FC131B" w:rsidR="002841AA" w:rsidRDefault="002841AA" w:rsidP="00054DE8">
      <w:pPr>
        <w:jc w:val="left"/>
        <w:rPr>
          <w:rFonts w:hint="eastAsia"/>
          <w:b/>
          <w:bCs/>
          <w:szCs w:val="21"/>
        </w:rPr>
      </w:pPr>
      <w:r w:rsidRPr="002841AA">
        <w:rPr>
          <w:rFonts w:hint="eastAsia"/>
          <w:b/>
          <w:bCs/>
          <w:szCs w:val="21"/>
        </w:rPr>
        <w:t>导师姓名：Prof Stephen A Brewster – stephen.brewster@glasgow.ac.uk</w:t>
      </w:r>
    </w:p>
    <w:p w14:paraId="63A49A41" w14:textId="77777777" w:rsidR="00054DE8" w:rsidRDefault="00054DE8" w:rsidP="00054DE8">
      <w:pPr>
        <w:jc w:val="left"/>
        <w:rPr>
          <w:rFonts w:hint="eastAsia"/>
          <w:b/>
          <w:bCs/>
          <w:szCs w:val="21"/>
        </w:rPr>
      </w:pPr>
    </w:p>
    <w:p w14:paraId="5A494C3F" w14:textId="6CEBFDD3" w:rsidR="0010317E" w:rsidRDefault="0010317E" w:rsidP="0010317E">
      <w:pPr>
        <w:jc w:val="left"/>
        <w:rPr>
          <w:rFonts w:hint="eastAsia"/>
          <w:b/>
          <w:bCs/>
          <w:szCs w:val="21"/>
          <w:lang w:val="en"/>
        </w:rPr>
      </w:pPr>
      <w:r w:rsidRPr="0010317E">
        <w:rPr>
          <w:b/>
          <w:bCs/>
          <w:szCs w:val="21"/>
          <w:lang w:val="en"/>
        </w:rPr>
        <w:t>Conditions of participation:</w:t>
      </w:r>
    </w:p>
    <w:p w14:paraId="195699E3" w14:textId="7CB7F9EE" w:rsidR="002841AA" w:rsidRPr="0010317E" w:rsidRDefault="002841AA" w:rsidP="0010317E">
      <w:pPr>
        <w:jc w:val="left"/>
        <w:rPr>
          <w:rFonts w:hint="eastAsia"/>
          <w:b/>
          <w:bCs/>
          <w:szCs w:val="21"/>
          <w:lang w:val="en"/>
        </w:rPr>
      </w:pPr>
      <w:r w:rsidRPr="002841AA">
        <w:rPr>
          <w:rFonts w:hint="eastAsia"/>
          <w:b/>
          <w:bCs/>
          <w:szCs w:val="21"/>
          <w:lang w:val="en"/>
        </w:rPr>
        <w:t>参与条件：</w:t>
      </w:r>
    </w:p>
    <w:p w14:paraId="48FEE72D" w14:textId="3D54CADA" w:rsidR="0010317E" w:rsidRDefault="0010317E" w:rsidP="0010317E">
      <w:pPr>
        <w:pStyle w:val="aa"/>
        <w:numPr>
          <w:ilvl w:val="0"/>
          <w:numId w:val="1"/>
        </w:numPr>
        <w:ind w:firstLineChars="0"/>
        <w:jc w:val="left"/>
        <w:rPr>
          <w:rFonts w:hint="eastAsia"/>
          <w:b/>
          <w:bCs/>
          <w:szCs w:val="21"/>
          <w:lang w:val="en"/>
        </w:rPr>
      </w:pPr>
      <w:r w:rsidRPr="0010317E">
        <w:rPr>
          <w:b/>
          <w:bCs/>
          <w:szCs w:val="21"/>
          <w:lang w:val="en"/>
        </w:rPr>
        <w:t>Participant qualifications: Participants must be over 18 years old and voluntarily participate in this test.</w:t>
      </w:r>
    </w:p>
    <w:p w14:paraId="04F92008" w14:textId="3F4D69BE" w:rsidR="002841AA" w:rsidRDefault="002841AA" w:rsidP="002841AA">
      <w:pPr>
        <w:pStyle w:val="aa"/>
        <w:ind w:left="360" w:firstLineChars="0" w:firstLine="0"/>
        <w:jc w:val="left"/>
        <w:rPr>
          <w:rFonts w:hint="eastAsia"/>
          <w:b/>
          <w:bCs/>
          <w:szCs w:val="21"/>
          <w:lang w:val="en"/>
        </w:rPr>
      </w:pPr>
      <w:r w:rsidRPr="002841AA">
        <w:rPr>
          <w:rFonts w:hint="eastAsia"/>
          <w:b/>
          <w:bCs/>
          <w:szCs w:val="21"/>
          <w:lang w:val="en"/>
        </w:rPr>
        <w:t>参与者资格：参与者须年满18周岁，并自愿参加本次测试。</w:t>
      </w:r>
    </w:p>
    <w:p w14:paraId="0BB0ACF5" w14:textId="77777777" w:rsidR="0010317E" w:rsidRPr="0010317E" w:rsidRDefault="0010317E" w:rsidP="0010317E">
      <w:pPr>
        <w:jc w:val="left"/>
        <w:rPr>
          <w:rFonts w:hint="eastAsia"/>
          <w:b/>
          <w:bCs/>
          <w:szCs w:val="21"/>
          <w:lang w:val="en"/>
        </w:rPr>
      </w:pPr>
    </w:p>
    <w:p w14:paraId="75F77E77" w14:textId="7ED1BD6E" w:rsidR="0010317E" w:rsidRPr="002841AA" w:rsidRDefault="0010317E" w:rsidP="0010317E">
      <w:pPr>
        <w:pStyle w:val="aa"/>
        <w:numPr>
          <w:ilvl w:val="0"/>
          <w:numId w:val="1"/>
        </w:numPr>
        <w:ind w:firstLineChars="0"/>
        <w:jc w:val="left"/>
        <w:rPr>
          <w:rFonts w:hint="eastAsia"/>
          <w:b/>
          <w:bCs/>
          <w:szCs w:val="21"/>
        </w:rPr>
      </w:pPr>
      <w:r w:rsidRPr="0010317E">
        <w:rPr>
          <w:b/>
          <w:bCs/>
          <w:szCs w:val="21"/>
          <w:lang w:val="en"/>
        </w:rPr>
        <w:t>Research process: Participants will perform a series of tasks using specific software and, after testing, fill out questionnaires and participate in possible interviews.</w:t>
      </w:r>
    </w:p>
    <w:p w14:paraId="7D39DF52" w14:textId="1DADE7AA" w:rsidR="002841AA" w:rsidRPr="0010317E" w:rsidRDefault="002841AA" w:rsidP="002841AA">
      <w:pPr>
        <w:pStyle w:val="aa"/>
        <w:ind w:left="360" w:firstLineChars="0" w:firstLine="0"/>
        <w:jc w:val="left"/>
        <w:rPr>
          <w:rFonts w:hint="eastAsia"/>
          <w:b/>
          <w:bCs/>
          <w:szCs w:val="21"/>
        </w:rPr>
      </w:pPr>
      <w:r w:rsidRPr="002841AA">
        <w:rPr>
          <w:rFonts w:hint="eastAsia"/>
          <w:b/>
          <w:bCs/>
          <w:szCs w:val="21"/>
        </w:rPr>
        <w:t>研究过程：参与者将使用特定软件执行一系列任务，并在测试后填写问卷并参与可能的访谈。</w:t>
      </w:r>
    </w:p>
    <w:p w14:paraId="46B328C5" w14:textId="77777777" w:rsidR="00054DE8" w:rsidRDefault="00054DE8" w:rsidP="00054DE8">
      <w:pPr>
        <w:jc w:val="left"/>
        <w:rPr>
          <w:rFonts w:hint="eastAsia"/>
          <w:b/>
          <w:bCs/>
          <w:szCs w:val="21"/>
        </w:rPr>
      </w:pPr>
    </w:p>
    <w:p w14:paraId="65991240" w14:textId="499D4ABD" w:rsidR="00054DE8" w:rsidRDefault="00054DE8" w:rsidP="00054DE8">
      <w:pPr>
        <w:jc w:val="left"/>
        <w:rPr>
          <w:rFonts w:hint="eastAsia"/>
          <w:b/>
          <w:bCs/>
          <w:szCs w:val="21"/>
        </w:rPr>
      </w:pPr>
      <w:r>
        <w:rPr>
          <w:rFonts w:hint="eastAsia"/>
          <w:b/>
          <w:bCs/>
          <w:szCs w:val="21"/>
        </w:rPr>
        <w:t>Please read the following points carefully and tick each to provide your consent.</w:t>
      </w:r>
    </w:p>
    <w:p w14:paraId="72B561D4" w14:textId="7532EBD1" w:rsidR="009C1FF8" w:rsidRDefault="009C1FF8" w:rsidP="00054DE8">
      <w:pPr>
        <w:jc w:val="left"/>
        <w:rPr>
          <w:rFonts w:hint="eastAsia"/>
          <w:b/>
          <w:bCs/>
          <w:szCs w:val="21"/>
        </w:rPr>
      </w:pPr>
      <w:r w:rsidRPr="009C1FF8">
        <w:rPr>
          <w:rFonts w:hint="eastAsia"/>
          <w:b/>
          <w:bCs/>
          <w:szCs w:val="21"/>
        </w:rPr>
        <w:t>请仔细阅读以下几点，并勾选每一项以表示您同意。</w:t>
      </w:r>
    </w:p>
    <w:p w14:paraId="39AF5FCD" w14:textId="7EFFB999" w:rsidR="00054DE8" w:rsidRDefault="00054DE8" w:rsidP="00054DE8">
      <w:pPr>
        <w:jc w:val="left"/>
        <w:rPr>
          <w:rFonts w:hint="eastAsia"/>
          <w:b/>
          <w:bCs/>
          <w:szCs w:val="21"/>
        </w:rPr>
      </w:pPr>
      <w:r>
        <w:rPr>
          <w:rFonts w:hint="eastAsia"/>
          <w:b/>
          <w:bCs/>
          <w:szCs w:val="21"/>
        </w:rPr>
        <w:t xml:space="preserve">      </w:t>
      </w:r>
    </w:p>
    <w:p w14:paraId="6597B4B8" w14:textId="3124A220" w:rsidR="004475F4" w:rsidRDefault="00054DE8" w:rsidP="0010317E">
      <w:pPr>
        <w:ind w:left="840" w:hangingChars="400" w:hanging="840"/>
        <w:jc w:val="left"/>
        <w:rPr>
          <w:rFonts w:hint="eastAsia"/>
          <w:b/>
          <w:bCs/>
          <w:szCs w:val="21"/>
        </w:rPr>
      </w:pPr>
      <w:r>
        <w:rPr>
          <w:rFonts w:hint="eastAsia"/>
          <w:b/>
          <w:bCs/>
          <w:szCs w:val="21"/>
        </w:rPr>
        <w:t xml:space="preserve">      </w:t>
      </w:r>
      <w:r w:rsidR="004475F4">
        <w:rPr>
          <w:rFonts w:hint="eastAsia"/>
          <w:b/>
          <w:bCs/>
          <w:szCs w:val="21"/>
        </w:rPr>
        <w:t xml:space="preserve">○ </w:t>
      </w:r>
      <w:r w:rsidR="0010317E" w:rsidRPr="0010317E">
        <w:rPr>
          <w:rFonts w:hint="eastAsia"/>
          <w:b/>
          <w:bCs/>
          <w:szCs w:val="21"/>
        </w:rPr>
        <w:t>I have been informed of the procedures for this test, including the software procedures and expected tasks that may be encountered.</w:t>
      </w:r>
    </w:p>
    <w:p w14:paraId="30E4C5BF" w14:textId="65A1477D" w:rsidR="009C1FF8" w:rsidRDefault="009C1FF8" w:rsidP="009C1FF8">
      <w:pPr>
        <w:ind w:left="420" w:firstLine="420"/>
        <w:jc w:val="left"/>
        <w:rPr>
          <w:rFonts w:hint="eastAsia"/>
          <w:b/>
          <w:bCs/>
          <w:szCs w:val="21"/>
        </w:rPr>
      </w:pPr>
      <w:r w:rsidRPr="009C1FF8">
        <w:rPr>
          <w:rFonts w:hint="eastAsia"/>
          <w:b/>
          <w:bCs/>
          <w:szCs w:val="21"/>
        </w:rPr>
        <w:t>我已被告知本次测试的流程，包括软件流程和可能遇到的预期任务。</w:t>
      </w:r>
    </w:p>
    <w:p w14:paraId="08BD6609" w14:textId="77777777" w:rsidR="0010317E" w:rsidRPr="0010317E" w:rsidRDefault="0010317E" w:rsidP="00054DE8">
      <w:pPr>
        <w:jc w:val="left"/>
        <w:rPr>
          <w:rFonts w:hint="eastAsia"/>
          <w:b/>
          <w:bCs/>
          <w:szCs w:val="21"/>
        </w:rPr>
      </w:pPr>
    </w:p>
    <w:p w14:paraId="2028D10E" w14:textId="5AFCBED6" w:rsidR="0010317E" w:rsidRDefault="004475F4" w:rsidP="0010317E">
      <w:pPr>
        <w:ind w:left="945" w:hangingChars="450" w:hanging="945"/>
        <w:jc w:val="left"/>
        <w:rPr>
          <w:rFonts w:hint="eastAsia"/>
          <w:b/>
          <w:bCs/>
          <w:szCs w:val="21"/>
          <w:lang w:val="en"/>
        </w:rPr>
      </w:pPr>
      <w:r>
        <w:rPr>
          <w:rFonts w:hint="eastAsia"/>
          <w:b/>
          <w:bCs/>
          <w:szCs w:val="21"/>
        </w:rPr>
        <w:t xml:space="preserve">      ○ </w:t>
      </w:r>
      <w:r w:rsidR="0010317E" w:rsidRPr="0010317E">
        <w:rPr>
          <w:b/>
          <w:bCs/>
          <w:szCs w:val="21"/>
          <w:lang w:val="en"/>
        </w:rPr>
        <w:t>I understand that my participation is voluntary and that I may withdraw from the test at any time without giving a reason and without any adverse</w:t>
      </w:r>
      <w:r w:rsidR="0010317E">
        <w:rPr>
          <w:rFonts w:hint="eastAsia"/>
          <w:b/>
          <w:bCs/>
          <w:szCs w:val="21"/>
          <w:lang w:val="en"/>
        </w:rPr>
        <w:t xml:space="preserve"> </w:t>
      </w:r>
      <w:r w:rsidR="0010317E" w:rsidRPr="0010317E">
        <w:rPr>
          <w:b/>
          <w:bCs/>
          <w:szCs w:val="21"/>
          <w:lang w:val="en"/>
        </w:rPr>
        <w:t>consequences.</w:t>
      </w:r>
    </w:p>
    <w:p w14:paraId="1A470296" w14:textId="3C5AA156" w:rsidR="009C1FF8" w:rsidRPr="0010317E" w:rsidRDefault="009C1FF8" w:rsidP="009C1FF8">
      <w:pPr>
        <w:ind w:left="945"/>
        <w:jc w:val="left"/>
        <w:rPr>
          <w:rFonts w:hint="eastAsia"/>
          <w:b/>
          <w:bCs/>
          <w:szCs w:val="21"/>
        </w:rPr>
      </w:pPr>
      <w:r w:rsidRPr="009C1FF8">
        <w:rPr>
          <w:rFonts w:hint="eastAsia"/>
          <w:b/>
          <w:bCs/>
          <w:szCs w:val="21"/>
        </w:rPr>
        <w:t>我了解我的参加是自愿的，并且我可以随时退出测试，无需给出理由，也不会产生任何不利后果。</w:t>
      </w:r>
    </w:p>
    <w:p w14:paraId="0E1CFEDB" w14:textId="77777777" w:rsidR="004475F4" w:rsidRDefault="004475F4" w:rsidP="0010317E">
      <w:pPr>
        <w:jc w:val="left"/>
        <w:rPr>
          <w:rFonts w:hint="eastAsia"/>
          <w:b/>
          <w:bCs/>
          <w:szCs w:val="21"/>
        </w:rPr>
      </w:pPr>
    </w:p>
    <w:p w14:paraId="399955B6" w14:textId="2038193B" w:rsidR="004475F4" w:rsidRDefault="004475F4" w:rsidP="0010317E">
      <w:pPr>
        <w:ind w:left="945" w:hangingChars="450" w:hanging="945"/>
        <w:jc w:val="left"/>
        <w:rPr>
          <w:rFonts w:hint="eastAsia"/>
          <w:b/>
          <w:bCs/>
          <w:szCs w:val="21"/>
          <w:lang w:val="en"/>
        </w:rPr>
      </w:pPr>
      <w:r>
        <w:rPr>
          <w:rFonts w:hint="eastAsia"/>
          <w:b/>
          <w:bCs/>
          <w:szCs w:val="21"/>
        </w:rPr>
        <w:t xml:space="preserve">      ○ </w:t>
      </w:r>
      <w:r w:rsidR="0010317E" w:rsidRPr="0010317E">
        <w:rPr>
          <w:b/>
          <w:bCs/>
          <w:szCs w:val="21"/>
          <w:lang w:val="en"/>
        </w:rPr>
        <w:t>I understand that my personal information will be protected by the research team and my identity will not be revealed when any research results are published.</w:t>
      </w:r>
    </w:p>
    <w:p w14:paraId="369B8F69" w14:textId="1C85BBEE" w:rsidR="009C1FF8" w:rsidRPr="0010317E" w:rsidRDefault="009C1FF8" w:rsidP="009C1FF8">
      <w:pPr>
        <w:ind w:left="840"/>
        <w:jc w:val="left"/>
        <w:rPr>
          <w:rFonts w:hint="eastAsia"/>
          <w:b/>
          <w:bCs/>
          <w:szCs w:val="21"/>
        </w:rPr>
      </w:pPr>
      <w:r w:rsidRPr="009C1FF8">
        <w:rPr>
          <w:rFonts w:hint="eastAsia"/>
          <w:b/>
          <w:bCs/>
          <w:szCs w:val="21"/>
        </w:rPr>
        <w:t>我了解我的个人信息将受到研究团队的保护，并且在发表任何研究结果时不会透露我的身份。</w:t>
      </w:r>
    </w:p>
    <w:p w14:paraId="7D60112E" w14:textId="77777777" w:rsidR="004475F4" w:rsidRDefault="004475F4" w:rsidP="004475F4">
      <w:pPr>
        <w:ind w:left="945" w:hangingChars="450" w:hanging="945"/>
        <w:jc w:val="left"/>
        <w:rPr>
          <w:rFonts w:hint="eastAsia"/>
          <w:b/>
          <w:bCs/>
          <w:szCs w:val="21"/>
        </w:rPr>
      </w:pPr>
    </w:p>
    <w:p w14:paraId="72F0FC18" w14:textId="78C3D3AD" w:rsidR="004475F4" w:rsidRDefault="004475F4" w:rsidP="004475F4">
      <w:pPr>
        <w:ind w:left="945" w:hangingChars="450" w:hanging="945"/>
        <w:jc w:val="left"/>
        <w:rPr>
          <w:rFonts w:hint="eastAsia"/>
          <w:b/>
          <w:bCs/>
          <w:szCs w:val="21"/>
        </w:rPr>
      </w:pPr>
      <w:r>
        <w:rPr>
          <w:rFonts w:hint="eastAsia"/>
          <w:b/>
          <w:bCs/>
          <w:szCs w:val="21"/>
        </w:rPr>
        <w:t xml:space="preserve">      ○ </w:t>
      </w:r>
      <w:r w:rsidR="0010317E" w:rsidRPr="0010317E">
        <w:rPr>
          <w:rFonts w:hint="eastAsia"/>
          <w:b/>
          <w:bCs/>
          <w:szCs w:val="21"/>
        </w:rPr>
        <w:t>I have been informed that the possible risks associated with participating in this study are minimal and no greater than those associated with everyday use of a computer or mobile device.</w:t>
      </w:r>
    </w:p>
    <w:p w14:paraId="3A9F735E" w14:textId="7DAAEF4E" w:rsidR="009C1FF8" w:rsidRDefault="009C1FF8" w:rsidP="009C1FF8">
      <w:pPr>
        <w:ind w:left="840"/>
        <w:jc w:val="left"/>
        <w:rPr>
          <w:rFonts w:hint="eastAsia"/>
          <w:b/>
          <w:bCs/>
          <w:szCs w:val="21"/>
        </w:rPr>
      </w:pPr>
      <w:r w:rsidRPr="009C1FF8">
        <w:rPr>
          <w:rFonts w:hint="eastAsia"/>
          <w:b/>
          <w:bCs/>
          <w:szCs w:val="21"/>
        </w:rPr>
        <w:lastRenderedPageBreak/>
        <w:t>我已被告知，参与本研究可能带来的风险很小，且不会高于日常使用计算机或移动设备带来的风险。</w:t>
      </w:r>
    </w:p>
    <w:p w14:paraId="2EF0CE56" w14:textId="77777777" w:rsidR="004475F4" w:rsidRDefault="004475F4" w:rsidP="004475F4">
      <w:pPr>
        <w:ind w:left="945" w:hangingChars="450" w:hanging="945"/>
        <w:jc w:val="left"/>
        <w:rPr>
          <w:rFonts w:hint="eastAsia"/>
          <w:b/>
          <w:bCs/>
          <w:szCs w:val="21"/>
        </w:rPr>
      </w:pPr>
    </w:p>
    <w:p w14:paraId="19438DF4" w14:textId="6D35DA2F" w:rsidR="004475F4" w:rsidRDefault="004475F4" w:rsidP="004475F4">
      <w:pPr>
        <w:ind w:left="945" w:hangingChars="450" w:hanging="945"/>
        <w:jc w:val="left"/>
        <w:rPr>
          <w:rFonts w:hint="eastAsia"/>
          <w:b/>
          <w:bCs/>
          <w:szCs w:val="21"/>
        </w:rPr>
      </w:pPr>
      <w:r>
        <w:rPr>
          <w:rFonts w:hint="eastAsia"/>
          <w:b/>
          <w:bCs/>
          <w:szCs w:val="21"/>
        </w:rPr>
        <w:t xml:space="preserve">      ○ </w:t>
      </w:r>
      <w:r w:rsidR="0010317E" w:rsidRPr="0010317E">
        <w:rPr>
          <w:rFonts w:hint="eastAsia"/>
          <w:b/>
          <w:bCs/>
          <w:szCs w:val="21"/>
        </w:rPr>
        <w:t>I authorize the research team to use my test data (including questionnaire answers, recordings, etc.) for research analysis and software improvement.</w:t>
      </w:r>
    </w:p>
    <w:p w14:paraId="09ACAAD7" w14:textId="0D5E7F52" w:rsidR="009C1FF8" w:rsidRDefault="009C1FF8" w:rsidP="009C1FF8">
      <w:pPr>
        <w:ind w:left="945"/>
        <w:jc w:val="left"/>
        <w:rPr>
          <w:rFonts w:hint="eastAsia"/>
          <w:b/>
          <w:bCs/>
          <w:szCs w:val="21"/>
        </w:rPr>
      </w:pPr>
      <w:r w:rsidRPr="009C1FF8">
        <w:rPr>
          <w:rFonts w:hint="eastAsia"/>
          <w:b/>
          <w:bCs/>
          <w:szCs w:val="21"/>
        </w:rPr>
        <w:t>我授权研究团队使用我的测试数据（包括问卷答案，录音等）进行研究分析和软件改进。</w:t>
      </w:r>
    </w:p>
    <w:p w14:paraId="4B85B681" w14:textId="77777777" w:rsidR="004475F4" w:rsidRDefault="004475F4" w:rsidP="004475F4">
      <w:pPr>
        <w:ind w:left="945" w:hangingChars="450" w:hanging="945"/>
        <w:jc w:val="left"/>
        <w:rPr>
          <w:rFonts w:hint="eastAsia"/>
          <w:b/>
          <w:bCs/>
          <w:szCs w:val="21"/>
        </w:rPr>
      </w:pPr>
    </w:p>
    <w:p w14:paraId="09291106" w14:textId="3BD2D47A" w:rsidR="004475F4" w:rsidRDefault="004475F4" w:rsidP="004475F4">
      <w:pPr>
        <w:ind w:left="945" w:hangingChars="450" w:hanging="945"/>
        <w:jc w:val="left"/>
        <w:rPr>
          <w:rFonts w:hint="eastAsia"/>
          <w:b/>
          <w:bCs/>
          <w:szCs w:val="21"/>
        </w:rPr>
      </w:pPr>
      <w:r>
        <w:rPr>
          <w:rFonts w:hint="eastAsia"/>
          <w:b/>
          <w:bCs/>
          <w:szCs w:val="21"/>
        </w:rPr>
        <w:t xml:space="preserve">      ○ </w:t>
      </w:r>
      <w:r w:rsidR="0010317E" w:rsidRPr="0010317E">
        <w:rPr>
          <w:rFonts w:hint="eastAsia"/>
          <w:b/>
          <w:bCs/>
          <w:szCs w:val="21"/>
        </w:rPr>
        <w:t>I agree to complete a questionnaire and possibly participate in an interview after testing to provide feedback on the use of the software.</w:t>
      </w:r>
    </w:p>
    <w:p w14:paraId="639D0852" w14:textId="4B9AB1F0" w:rsidR="009C1FF8" w:rsidRDefault="009C1FF8" w:rsidP="009C1FF8">
      <w:pPr>
        <w:ind w:left="945"/>
        <w:jc w:val="left"/>
        <w:rPr>
          <w:rFonts w:hint="eastAsia"/>
          <w:b/>
          <w:bCs/>
          <w:szCs w:val="21"/>
        </w:rPr>
      </w:pPr>
      <w:r w:rsidRPr="009C1FF8">
        <w:rPr>
          <w:rFonts w:hint="eastAsia"/>
          <w:b/>
          <w:bCs/>
          <w:szCs w:val="21"/>
        </w:rPr>
        <w:t>我同意在测试后完成一份调查问卷，并可能参加一次访谈，以提供有关该软件使用情况的反馈。</w:t>
      </w:r>
    </w:p>
    <w:p w14:paraId="3F12B3FA" w14:textId="77777777" w:rsidR="004475F4" w:rsidRDefault="004475F4" w:rsidP="004475F4">
      <w:pPr>
        <w:ind w:left="945" w:hangingChars="450" w:hanging="945"/>
        <w:jc w:val="left"/>
        <w:rPr>
          <w:rFonts w:hint="eastAsia"/>
          <w:b/>
          <w:bCs/>
          <w:szCs w:val="21"/>
        </w:rPr>
      </w:pPr>
    </w:p>
    <w:p w14:paraId="2C3AE039" w14:textId="14DF2F61" w:rsidR="007241AD" w:rsidRDefault="004475F4" w:rsidP="0010317E">
      <w:pPr>
        <w:ind w:left="945" w:hangingChars="450" w:hanging="945"/>
        <w:jc w:val="left"/>
        <w:rPr>
          <w:rFonts w:hint="eastAsia"/>
          <w:b/>
          <w:bCs/>
          <w:szCs w:val="21"/>
        </w:rPr>
      </w:pPr>
      <w:r>
        <w:rPr>
          <w:rFonts w:hint="eastAsia"/>
          <w:b/>
          <w:bCs/>
          <w:szCs w:val="21"/>
        </w:rPr>
        <w:t xml:space="preserve">      ○ </w:t>
      </w:r>
      <w:r w:rsidR="0010317E" w:rsidRPr="0010317E">
        <w:rPr>
          <w:rFonts w:hint="eastAsia"/>
          <w:b/>
          <w:bCs/>
          <w:szCs w:val="21"/>
        </w:rPr>
        <w:t>I understand that after testing is completed, the research team may share preliminary results of the study and subsequent software updates with me.</w:t>
      </w:r>
    </w:p>
    <w:p w14:paraId="48AA639E" w14:textId="18A2C314" w:rsidR="009C1FF8" w:rsidRDefault="009C1FF8" w:rsidP="009C1FF8">
      <w:pPr>
        <w:ind w:left="945"/>
        <w:jc w:val="left"/>
        <w:rPr>
          <w:rFonts w:hint="eastAsia"/>
          <w:b/>
          <w:bCs/>
          <w:szCs w:val="21"/>
        </w:rPr>
      </w:pPr>
      <w:r w:rsidRPr="009C1FF8">
        <w:rPr>
          <w:rFonts w:hint="eastAsia"/>
          <w:b/>
          <w:bCs/>
          <w:szCs w:val="21"/>
        </w:rPr>
        <w:t>我了解，测试完成后，研究团队可能会与我分享研究的初步结果和后续的软件更新。</w:t>
      </w:r>
    </w:p>
    <w:p w14:paraId="3CD7C3A1" w14:textId="77777777" w:rsidR="0010317E" w:rsidRDefault="0010317E" w:rsidP="0010317E">
      <w:pPr>
        <w:ind w:left="945" w:hangingChars="450" w:hanging="945"/>
        <w:jc w:val="left"/>
        <w:rPr>
          <w:rFonts w:hint="eastAsia"/>
          <w:b/>
          <w:bCs/>
          <w:szCs w:val="21"/>
        </w:rPr>
      </w:pPr>
    </w:p>
    <w:p w14:paraId="10D07CA0" w14:textId="77777777" w:rsidR="003E181C" w:rsidRDefault="003E181C" w:rsidP="003E181C">
      <w:pPr>
        <w:ind w:left="945" w:hangingChars="450" w:hanging="945"/>
        <w:jc w:val="left"/>
        <w:rPr>
          <w:rFonts w:hint="eastAsia"/>
          <w:b/>
          <w:bCs/>
          <w:szCs w:val="21"/>
          <w:lang w:val="en"/>
        </w:rPr>
      </w:pPr>
      <w:r>
        <w:rPr>
          <w:rFonts w:hint="eastAsia"/>
          <w:b/>
          <w:bCs/>
          <w:szCs w:val="21"/>
          <w:lang w:val="en"/>
        </w:rPr>
        <w:t>C</w:t>
      </w:r>
      <w:r w:rsidRPr="00E924F1">
        <w:rPr>
          <w:b/>
          <w:bCs/>
          <w:szCs w:val="21"/>
          <w:lang w:val="en"/>
        </w:rPr>
        <w:t xml:space="preserve">ontact </w:t>
      </w:r>
      <w:r>
        <w:rPr>
          <w:rFonts w:hint="eastAsia"/>
          <w:b/>
          <w:bCs/>
          <w:szCs w:val="21"/>
          <w:lang w:val="en"/>
        </w:rPr>
        <w:t>I</w:t>
      </w:r>
      <w:r w:rsidRPr="00E924F1">
        <w:rPr>
          <w:b/>
          <w:bCs/>
          <w:szCs w:val="21"/>
          <w:lang w:val="en"/>
        </w:rPr>
        <w:t>nformation:</w:t>
      </w:r>
    </w:p>
    <w:p w14:paraId="58A4D750" w14:textId="572F8774" w:rsidR="005B482D" w:rsidRPr="00E924F1" w:rsidRDefault="005B482D" w:rsidP="003E181C">
      <w:pPr>
        <w:ind w:left="945" w:hangingChars="450" w:hanging="945"/>
        <w:jc w:val="left"/>
        <w:rPr>
          <w:rFonts w:hint="eastAsia"/>
          <w:b/>
          <w:bCs/>
          <w:szCs w:val="21"/>
          <w:lang w:val="en"/>
        </w:rPr>
      </w:pPr>
      <w:r w:rsidRPr="005B482D">
        <w:rPr>
          <w:rFonts w:hint="eastAsia"/>
          <w:b/>
          <w:bCs/>
          <w:szCs w:val="21"/>
          <w:lang w:val="en"/>
        </w:rPr>
        <w:t>联系信息：</w:t>
      </w:r>
    </w:p>
    <w:p w14:paraId="2949C059" w14:textId="77777777" w:rsidR="003E181C" w:rsidRDefault="003E181C" w:rsidP="003E181C">
      <w:pPr>
        <w:ind w:left="945" w:hangingChars="450" w:hanging="945"/>
        <w:jc w:val="left"/>
        <w:rPr>
          <w:rFonts w:hint="eastAsia"/>
          <w:b/>
          <w:bCs/>
          <w:szCs w:val="21"/>
          <w:lang w:val="en"/>
        </w:rPr>
      </w:pPr>
      <w:r w:rsidRPr="00E924F1">
        <w:rPr>
          <w:b/>
          <w:bCs/>
          <w:szCs w:val="21"/>
          <w:lang w:val="en"/>
        </w:rPr>
        <w:t>Research leader:</w:t>
      </w:r>
      <w:r>
        <w:rPr>
          <w:rFonts w:hint="eastAsia"/>
          <w:b/>
          <w:bCs/>
          <w:szCs w:val="21"/>
          <w:lang w:val="en"/>
        </w:rPr>
        <w:t xml:space="preserve"> </w:t>
      </w:r>
      <w:r>
        <w:rPr>
          <w:b/>
          <w:bCs/>
          <w:szCs w:val="21"/>
          <w:lang w:val="en"/>
        </w:rPr>
        <w:tab/>
      </w:r>
      <w:r>
        <w:rPr>
          <w:b/>
          <w:bCs/>
          <w:szCs w:val="21"/>
          <w:lang w:val="en"/>
        </w:rPr>
        <w:tab/>
      </w:r>
      <w:r>
        <w:rPr>
          <w:rFonts w:hint="eastAsia"/>
          <w:b/>
          <w:bCs/>
          <w:szCs w:val="21"/>
          <w:lang w:val="en"/>
        </w:rPr>
        <w:t>Zhenyuan Shen</w:t>
      </w:r>
    </w:p>
    <w:p w14:paraId="716997B7" w14:textId="43485BD0" w:rsidR="005B482D" w:rsidRPr="00E924F1" w:rsidRDefault="005B482D" w:rsidP="003E181C">
      <w:pPr>
        <w:ind w:left="945" w:hangingChars="450" w:hanging="945"/>
        <w:jc w:val="left"/>
        <w:rPr>
          <w:rFonts w:hint="eastAsia"/>
          <w:b/>
          <w:bCs/>
          <w:szCs w:val="21"/>
          <w:lang w:val="en"/>
        </w:rPr>
      </w:pPr>
      <w:r w:rsidRPr="005B482D">
        <w:rPr>
          <w:rFonts w:hint="eastAsia"/>
          <w:b/>
          <w:bCs/>
          <w:szCs w:val="21"/>
          <w:lang w:val="en"/>
        </w:rPr>
        <w:t>研究负责人：</w:t>
      </w:r>
      <w:r>
        <w:rPr>
          <w:b/>
          <w:bCs/>
          <w:szCs w:val="21"/>
          <w:lang w:val="en"/>
        </w:rPr>
        <w:tab/>
      </w:r>
      <w:r>
        <w:rPr>
          <w:b/>
          <w:bCs/>
          <w:szCs w:val="21"/>
          <w:lang w:val="en"/>
        </w:rPr>
        <w:tab/>
      </w:r>
      <w:r>
        <w:rPr>
          <w:rFonts w:hint="eastAsia"/>
          <w:b/>
          <w:bCs/>
          <w:szCs w:val="21"/>
          <w:lang w:val="en"/>
        </w:rPr>
        <w:t>Zhenyuan Shen</w:t>
      </w:r>
    </w:p>
    <w:p w14:paraId="418DB8A3" w14:textId="77777777" w:rsidR="005B482D" w:rsidRDefault="003E181C" w:rsidP="003E181C">
      <w:pPr>
        <w:ind w:left="945" w:hangingChars="450" w:hanging="945"/>
        <w:jc w:val="left"/>
        <w:rPr>
          <w:rFonts w:hint="eastAsia"/>
          <w:b/>
          <w:bCs/>
          <w:szCs w:val="21"/>
          <w:lang w:val="en"/>
        </w:rPr>
      </w:pPr>
      <w:r w:rsidRPr="00E924F1">
        <w:rPr>
          <w:b/>
          <w:bCs/>
          <w:szCs w:val="21"/>
          <w:lang w:val="en"/>
        </w:rPr>
        <w:t>Contact number:</w:t>
      </w:r>
      <w:r>
        <w:rPr>
          <w:rFonts w:hint="eastAsia"/>
          <w:b/>
          <w:bCs/>
          <w:szCs w:val="21"/>
          <w:lang w:val="en"/>
        </w:rPr>
        <w:t xml:space="preserve"> </w:t>
      </w:r>
      <w:r>
        <w:rPr>
          <w:b/>
          <w:bCs/>
          <w:szCs w:val="21"/>
          <w:lang w:val="en"/>
        </w:rPr>
        <w:tab/>
      </w:r>
      <w:r>
        <w:rPr>
          <w:rFonts w:hint="eastAsia"/>
          <w:b/>
          <w:bCs/>
          <w:szCs w:val="21"/>
          <w:lang w:val="en"/>
        </w:rPr>
        <w:t>+86 18757269523</w:t>
      </w:r>
    </w:p>
    <w:p w14:paraId="702328F6" w14:textId="2880FFD0" w:rsidR="005B482D" w:rsidRDefault="005B482D" w:rsidP="003E181C">
      <w:pPr>
        <w:ind w:left="945" w:hangingChars="450" w:hanging="945"/>
        <w:jc w:val="left"/>
        <w:rPr>
          <w:rFonts w:hint="eastAsia"/>
          <w:b/>
          <w:bCs/>
          <w:szCs w:val="21"/>
          <w:lang w:val="en"/>
        </w:rPr>
      </w:pPr>
      <w:r w:rsidRPr="005B482D">
        <w:rPr>
          <w:rFonts w:hint="eastAsia"/>
          <w:b/>
          <w:bCs/>
          <w:szCs w:val="21"/>
          <w:lang w:val="en"/>
        </w:rPr>
        <w:t>联系电话：</w:t>
      </w:r>
      <w:r>
        <w:rPr>
          <w:b/>
          <w:bCs/>
          <w:szCs w:val="21"/>
          <w:lang w:val="en"/>
        </w:rPr>
        <w:tab/>
      </w:r>
      <w:r>
        <w:rPr>
          <w:b/>
          <w:bCs/>
          <w:szCs w:val="21"/>
          <w:lang w:val="en"/>
        </w:rPr>
        <w:tab/>
      </w:r>
      <w:r>
        <w:rPr>
          <w:b/>
          <w:bCs/>
          <w:szCs w:val="21"/>
          <w:lang w:val="en"/>
        </w:rPr>
        <w:tab/>
      </w:r>
      <w:r w:rsidRPr="005B482D">
        <w:rPr>
          <w:rFonts w:hint="eastAsia"/>
          <w:b/>
          <w:bCs/>
          <w:szCs w:val="21"/>
          <w:lang w:val="en"/>
        </w:rPr>
        <w:t>+86 18757269523</w:t>
      </w:r>
    </w:p>
    <w:p w14:paraId="6F6532F2" w14:textId="37D355C2" w:rsidR="003E181C" w:rsidRDefault="003E181C" w:rsidP="003E181C">
      <w:pPr>
        <w:ind w:left="945" w:hangingChars="450" w:hanging="945"/>
        <w:jc w:val="left"/>
        <w:rPr>
          <w:rStyle w:val="a3"/>
          <w:rFonts w:hint="eastAsia"/>
          <w:b/>
          <w:bCs/>
          <w:szCs w:val="21"/>
        </w:rPr>
      </w:pPr>
      <w:r w:rsidRPr="00E924F1">
        <w:rPr>
          <w:b/>
          <w:bCs/>
          <w:szCs w:val="21"/>
          <w:lang w:val="en"/>
        </w:rPr>
        <w:t>e-mail:</w:t>
      </w:r>
      <w:r>
        <w:rPr>
          <w:b/>
          <w:bCs/>
          <w:szCs w:val="21"/>
          <w:lang w:val="en"/>
        </w:rPr>
        <w:tab/>
      </w:r>
      <w:r>
        <w:rPr>
          <w:b/>
          <w:bCs/>
          <w:szCs w:val="21"/>
          <w:lang w:val="en"/>
        </w:rPr>
        <w:tab/>
      </w:r>
      <w:r>
        <w:rPr>
          <w:b/>
          <w:bCs/>
          <w:szCs w:val="21"/>
          <w:lang w:val="en"/>
        </w:rPr>
        <w:tab/>
      </w:r>
      <w:r>
        <w:rPr>
          <w:b/>
          <w:bCs/>
          <w:szCs w:val="21"/>
          <w:lang w:val="en"/>
        </w:rPr>
        <w:tab/>
      </w:r>
      <w:hyperlink r:id="rId9" w:history="1">
        <w:r w:rsidRPr="00336D90">
          <w:rPr>
            <w:rStyle w:val="a3"/>
            <w:rFonts w:hint="eastAsia"/>
            <w:b/>
            <w:bCs/>
            <w:szCs w:val="21"/>
            <w:lang w:val="en"/>
          </w:rPr>
          <w:t>2853494S</w:t>
        </w:r>
        <w:r w:rsidRPr="00336D90">
          <w:rPr>
            <w:rStyle w:val="a3"/>
            <w:rFonts w:hint="eastAsia"/>
            <w:b/>
            <w:bCs/>
            <w:szCs w:val="21"/>
          </w:rPr>
          <w:t>@student.gla.ac.uk</w:t>
        </w:r>
      </w:hyperlink>
    </w:p>
    <w:p w14:paraId="4F55AD93" w14:textId="2723CAF4" w:rsidR="005B482D" w:rsidRDefault="005B482D" w:rsidP="003E181C">
      <w:pPr>
        <w:ind w:left="945" w:hangingChars="450" w:hanging="945"/>
        <w:jc w:val="left"/>
        <w:rPr>
          <w:rFonts w:hint="eastAsia"/>
          <w:b/>
          <w:bCs/>
          <w:szCs w:val="21"/>
        </w:rPr>
      </w:pPr>
      <w:r w:rsidRPr="005B482D">
        <w:rPr>
          <w:rFonts w:hint="eastAsia"/>
          <w:b/>
          <w:bCs/>
          <w:szCs w:val="21"/>
        </w:rPr>
        <w:t>电子邮件：</w:t>
      </w:r>
      <w:r>
        <w:rPr>
          <w:b/>
          <w:bCs/>
          <w:szCs w:val="21"/>
        </w:rPr>
        <w:tab/>
      </w:r>
      <w:r>
        <w:rPr>
          <w:b/>
          <w:bCs/>
          <w:szCs w:val="21"/>
        </w:rPr>
        <w:tab/>
      </w:r>
      <w:r>
        <w:rPr>
          <w:b/>
          <w:bCs/>
          <w:szCs w:val="21"/>
        </w:rPr>
        <w:tab/>
      </w:r>
      <w:r w:rsidRPr="005B482D">
        <w:rPr>
          <w:rFonts w:hint="eastAsia"/>
          <w:b/>
          <w:bCs/>
          <w:szCs w:val="21"/>
        </w:rPr>
        <w:t>2853494S@student.gla.ac.uk</w:t>
      </w:r>
    </w:p>
    <w:p w14:paraId="52E5009D" w14:textId="77777777" w:rsidR="00E924F1" w:rsidRPr="003E181C" w:rsidRDefault="00E924F1" w:rsidP="0010317E">
      <w:pPr>
        <w:ind w:left="945" w:hangingChars="450" w:hanging="945"/>
        <w:jc w:val="left"/>
        <w:rPr>
          <w:rFonts w:hint="eastAsia"/>
          <w:b/>
          <w:bCs/>
          <w:szCs w:val="21"/>
        </w:rPr>
      </w:pPr>
    </w:p>
    <w:p w14:paraId="3BE669E2" w14:textId="77777777" w:rsidR="0088194E" w:rsidRDefault="00E924F1" w:rsidP="003E181C">
      <w:pPr>
        <w:jc w:val="left"/>
        <w:rPr>
          <w:rFonts w:hint="eastAsia"/>
          <w:b/>
          <w:bCs/>
          <w:szCs w:val="21"/>
          <w:lang w:val="en"/>
        </w:rPr>
      </w:pPr>
      <w:r w:rsidRPr="00E924F1">
        <w:rPr>
          <w:b/>
          <w:bCs/>
          <w:szCs w:val="21"/>
          <w:lang w:val="en"/>
        </w:rPr>
        <w:t xml:space="preserve">Confirmation: </w:t>
      </w:r>
    </w:p>
    <w:p w14:paraId="7C2B9885" w14:textId="6ED20E94" w:rsidR="005B482D" w:rsidRDefault="005B482D" w:rsidP="003E181C">
      <w:pPr>
        <w:jc w:val="left"/>
        <w:rPr>
          <w:rFonts w:hint="eastAsia"/>
          <w:b/>
          <w:bCs/>
          <w:szCs w:val="21"/>
          <w:lang w:val="en"/>
        </w:rPr>
      </w:pPr>
      <w:r w:rsidRPr="005B482D">
        <w:rPr>
          <w:rFonts w:hint="eastAsia"/>
          <w:b/>
          <w:bCs/>
          <w:szCs w:val="21"/>
          <w:lang w:val="en"/>
        </w:rPr>
        <w:t>确认：</w:t>
      </w:r>
    </w:p>
    <w:p w14:paraId="26E59162" w14:textId="77777777" w:rsidR="005B482D" w:rsidRDefault="005B482D" w:rsidP="005B482D">
      <w:pPr>
        <w:jc w:val="left"/>
        <w:rPr>
          <w:rFonts w:hint="eastAsia"/>
          <w:b/>
          <w:bCs/>
          <w:szCs w:val="21"/>
        </w:rPr>
      </w:pPr>
      <w:r>
        <w:rPr>
          <w:rFonts w:hint="eastAsia"/>
          <w:b/>
          <w:bCs/>
          <w:szCs w:val="21"/>
        </w:rPr>
        <w:t xml:space="preserve">I have read this information </w:t>
      </w:r>
      <w:r>
        <w:rPr>
          <w:b/>
          <w:bCs/>
          <w:szCs w:val="21"/>
        </w:rPr>
        <w:t>sheet and</w:t>
      </w:r>
      <w:r>
        <w:rPr>
          <w:rFonts w:hint="eastAsia"/>
          <w:b/>
          <w:bCs/>
          <w:szCs w:val="21"/>
        </w:rPr>
        <w:t xml:space="preserve"> agree to voluntarily take part in this experiment.</w:t>
      </w:r>
    </w:p>
    <w:p w14:paraId="52BEE9A8" w14:textId="38E555FE" w:rsidR="005B482D" w:rsidRPr="00E924F1" w:rsidRDefault="005B482D" w:rsidP="0088194E">
      <w:pPr>
        <w:ind w:left="105"/>
        <w:jc w:val="left"/>
        <w:rPr>
          <w:rFonts w:hint="eastAsia"/>
          <w:b/>
          <w:bCs/>
          <w:szCs w:val="21"/>
        </w:rPr>
      </w:pPr>
      <w:r w:rsidRPr="005B482D">
        <w:rPr>
          <w:rFonts w:hint="eastAsia"/>
          <w:b/>
          <w:bCs/>
          <w:szCs w:val="21"/>
        </w:rPr>
        <w:t>我已阅读此信息表并同意自愿参加此实验。。</w:t>
      </w:r>
    </w:p>
    <w:p w14:paraId="43FD82C9" w14:textId="77777777" w:rsidR="003E181C" w:rsidRPr="005B482D" w:rsidRDefault="003E181C" w:rsidP="005B482D">
      <w:pPr>
        <w:jc w:val="left"/>
        <w:rPr>
          <w:rFonts w:hint="eastAsia"/>
          <w:b/>
          <w:bCs/>
          <w:szCs w:val="21"/>
        </w:rPr>
      </w:pPr>
    </w:p>
    <w:tbl>
      <w:tblPr>
        <w:tblStyle w:val="a5"/>
        <w:tblW w:w="0" w:type="auto"/>
        <w:tblInd w:w="-5" w:type="dxa"/>
        <w:tblLook w:val="04A0" w:firstRow="1" w:lastRow="0" w:firstColumn="1" w:lastColumn="0" w:noHBand="0" w:noVBand="1"/>
      </w:tblPr>
      <w:tblGrid>
        <w:gridCol w:w="8080"/>
      </w:tblGrid>
      <w:tr w:rsidR="007241AD" w14:paraId="2CC6FACA" w14:textId="77777777" w:rsidTr="004A28BA">
        <w:trPr>
          <w:trHeight w:val="1894"/>
        </w:trPr>
        <w:tc>
          <w:tcPr>
            <w:tcW w:w="8080" w:type="dxa"/>
          </w:tcPr>
          <w:p w14:paraId="3A739BC4" w14:textId="77777777" w:rsidR="005B482D" w:rsidRDefault="005B482D" w:rsidP="004475F4">
            <w:pPr>
              <w:jc w:val="left"/>
              <w:rPr>
                <w:rFonts w:hint="eastAsia"/>
                <w:b/>
                <w:bCs/>
                <w:szCs w:val="21"/>
              </w:rPr>
            </w:pPr>
          </w:p>
          <w:p w14:paraId="40D6618C" w14:textId="002B7C35" w:rsidR="007241AD" w:rsidRDefault="007241AD" w:rsidP="004475F4">
            <w:pPr>
              <w:jc w:val="left"/>
              <w:rPr>
                <w:rFonts w:hint="eastAsia"/>
                <w:b/>
                <w:bCs/>
                <w:szCs w:val="21"/>
                <w:u w:val="single"/>
              </w:rPr>
            </w:pPr>
            <w:r>
              <w:rPr>
                <w:rFonts w:hint="eastAsia"/>
                <w:b/>
                <w:bCs/>
                <w:szCs w:val="21"/>
              </w:rPr>
              <w:t xml:space="preserve">Name: </w:t>
            </w:r>
            <w:r>
              <w:rPr>
                <w:rFonts w:hint="eastAsia"/>
                <w:b/>
                <w:bCs/>
                <w:szCs w:val="21"/>
                <w:u w:val="single"/>
              </w:rPr>
              <w:t xml:space="preserve">                   </w:t>
            </w:r>
            <w:r>
              <w:rPr>
                <w:rFonts w:hint="eastAsia"/>
                <w:b/>
                <w:bCs/>
                <w:szCs w:val="21"/>
              </w:rPr>
              <w:t xml:space="preserve">      Email: </w:t>
            </w:r>
            <w:r>
              <w:rPr>
                <w:rFonts w:hint="eastAsia"/>
                <w:b/>
                <w:bCs/>
                <w:szCs w:val="21"/>
                <w:u w:val="single"/>
              </w:rPr>
              <w:t xml:space="preserve">                  </w:t>
            </w:r>
          </w:p>
          <w:p w14:paraId="06FE870B" w14:textId="0E1B0972" w:rsidR="007241AD" w:rsidRDefault="007241AD" w:rsidP="004475F4">
            <w:pPr>
              <w:jc w:val="left"/>
              <w:rPr>
                <w:rFonts w:hint="eastAsia"/>
                <w:b/>
                <w:bCs/>
                <w:szCs w:val="21"/>
                <w:u w:val="single"/>
              </w:rPr>
            </w:pPr>
          </w:p>
          <w:p w14:paraId="6DE95DF9" w14:textId="01ACA29B" w:rsidR="007241AD" w:rsidRPr="007241AD" w:rsidRDefault="007241AD" w:rsidP="004475F4">
            <w:pPr>
              <w:jc w:val="left"/>
              <w:rPr>
                <w:rFonts w:hint="eastAsia"/>
                <w:b/>
                <w:bCs/>
                <w:szCs w:val="21"/>
                <w:u w:val="single"/>
              </w:rPr>
            </w:pPr>
            <w:r>
              <w:rPr>
                <w:rFonts w:hint="eastAsia"/>
                <w:b/>
                <w:bCs/>
                <w:szCs w:val="21"/>
              </w:rPr>
              <w:t xml:space="preserve">Signature: </w:t>
            </w:r>
            <w:r>
              <w:rPr>
                <w:rFonts w:hint="eastAsia"/>
                <w:b/>
                <w:bCs/>
                <w:szCs w:val="21"/>
                <w:u w:val="single"/>
              </w:rPr>
              <w:t xml:space="preserve">                    </w:t>
            </w:r>
            <w:r>
              <w:rPr>
                <w:rFonts w:hint="eastAsia"/>
                <w:b/>
                <w:bCs/>
                <w:szCs w:val="21"/>
              </w:rPr>
              <w:t xml:space="preserve">    Dat</w:t>
            </w:r>
            <w:r w:rsidR="00330CEC">
              <w:rPr>
                <w:rFonts w:hint="eastAsia"/>
                <w:b/>
                <w:bCs/>
                <w:szCs w:val="21"/>
              </w:rPr>
              <w:t>e</w:t>
            </w:r>
            <w:r>
              <w:rPr>
                <w:rFonts w:hint="eastAsia"/>
                <w:b/>
                <w:bCs/>
                <w:szCs w:val="21"/>
              </w:rPr>
              <w:t xml:space="preserve">: </w:t>
            </w:r>
            <w:r>
              <w:rPr>
                <w:rFonts w:hint="eastAsia"/>
                <w:b/>
                <w:bCs/>
                <w:szCs w:val="21"/>
                <w:u w:val="single"/>
              </w:rPr>
              <w:t xml:space="preserve">                     </w:t>
            </w:r>
          </w:p>
        </w:tc>
      </w:tr>
    </w:tbl>
    <w:p w14:paraId="131E154C" w14:textId="0F4C47CB" w:rsidR="007241AD" w:rsidRPr="00C105DA" w:rsidRDefault="00C105DA" w:rsidP="00B06640">
      <w:pPr>
        <w:jc w:val="left"/>
        <w:rPr>
          <w:rFonts w:ascii="方正舒体" w:eastAsia="方正舒体" w:hint="eastAsia"/>
          <w:b/>
          <w:bCs/>
          <w:i/>
          <w:iCs/>
          <w:szCs w:val="21"/>
        </w:rPr>
      </w:pPr>
      <w:r w:rsidRPr="00C105DA">
        <w:rPr>
          <w:rFonts w:hint="eastAsia"/>
          <w:b/>
          <w:bCs/>
          <w:i/>
          <w:iCs/>
          <w:szCs w:val="21"/>
        </w:rPr>
        <w:t xml:space="preserve">This study adheres to </w:t>
      </w:r>
      <w:r w:rsidRPr="00C105DA">
        <w:rPr>
          <w:b/>
          <w:bCs/>
          <w:i/>
          <w:iCs/>
          <w:szCs w:val="21"/>
        </w:rPr>
        <w:t>the</w:t>
      </w:r>
      <w:r w:rsidRPr="00C105DA">
        <w:rPr>
          <w:rFonts w:hint="eastAsia"/>
          <w:b/>
          <w:bCs/>
          <w:i/>
          <w:iCs/>
          <w:szCs w:val="21"/>
        </w:rPr>
        <w:t xml:space="preserve"> BPS ethical </w:t>
      </w:r>
      <w:r w:rsidR="0003766B" w:rsidRPr="00C105DA">
        <w:rPr>
          <w:b/>
          <w:bCs/>
          <w:i/>
          <w:iCs/>
          <w:szCs w:val="21"/>
        </w:rPr>
        <w:t>guidelines and</w:t>
      </w:r>
      <w:r w:rsidRPr="00C105DA">
        <w:rPr>
          <w:rFonts w:hint="eastAsia"/>
          <w:b/>
          <w:bCs/>
          <w:i/>
          <w:iCs/>
          <w:szCs w:val="21"/>
        </w:rPr>
        <w:t xml:space="preserve"> has been approved by the SoCS ethics committee of The University of </w:t>
      </w:r>
      <w:r w:rsidR="0003766B" w:rsidRPr="00C105DA">
        <w:rPr>
          <w:b/>
          <w:bCs/>
          <w:i/>
          <w:iCs/>
          <w:szCs w:val="21"/>
        </w:rPr>
        <w:t>Glasgow.</w:t>
      </w:r>
      <w:r w:rsidRPr="00C105DA">
        <w:rPr>
          <w:rFonts w:hint="eastAsia"/>
          <w:b/>
          <w:bCs/>
          <w:i/>
          <w:iCs/>
          <w:szCs w:val="21"/>
        </w:rPr>
        <w:t xml:space="preserve"> Whilst you are free to discuss your participation in this study with the investigator or supervisor, if you would like to speak to someone not involved in the study, you may contact the chair of the School of Computing Science Committee: Prof Matthew Chalmers.</w:t>
      </w:r>
    </w:p>
    <w:sectPr w:rsidR="007241AD" w:rsidRPr="00C10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59454" w14:textId="77777777" w:rsidR="00271239" w:rsidRDefault="00271239" w:rsidP="005F6320">
      <w:pPr>
        <w:rPr>
          <w:rFonts w:hint="eastAsia"/>
        </w:rPr>
      </w:pPr>
      <w:r>
        <w:separator/>
      </w:r>
    </w:p>
  </w:endnote>
  <w:endnote w:type="continuationSeparator" w:id="0">
    <w:p w14:paraId="68D48D9B" w14:textId="77777777" w:rsidR="00271239" w:rsidRDefault="00271239" w:rsidP="005F632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舒体">
    <w:altName w:val="微软雅黑"/>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2864A" w14:textId="77777777" w:rsidR="00271239" w:rsidRDefault="00271239" w:rsidP="005F6320">
      <w:pPr>
        <w:rPr>
          <w:rFonts w:hint="eastAsia"/>
        </w:rPr>
      </w:pPr>
      <w:r>
        <w:separator/>
      </w:r>
    </w:p>
  </w:footnote>
  <w:footnote w:type="continuationSeparator" w:id="0">
    <w:p w14:paraId="42CBA223" w14:textId="77777777" w:rsidR="00271239" w:rsidRDefault="00271239" w:rsidP="005F632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A33EE"/>
    <w:multiLevelType w:val="hybridMultilevel"/>
    <w:tmpl w:val="BD7E1F74"/>
    <w:lvl w:ilvl="0" w:tplc="50A8C5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398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E8"/>
    <w:rsid w:val="000244E3"/>
    <w:rsid w:val="0003766B"/>
    <w:rsid w:val="00054DE8"/>
    <w:rsid w:val="0010317E"/>
    <w:rsid w:val="00152968"/>
    <w:rsid w:val="00217954"/>
    <w:rsid w:val="00271239"/>
    <w:rsid w:val="002841AA"/>
    <w:rsid w:val="00303AAD"/>
    <w:rsid w:val="00330CEC"/>
    <w:rsid w:val="003921A3"/>
    <w:rsid w:val="003E181C"/>
    <w:rsid w:val="004475F4"/>
    <w:rsid w:val="004A28BA"/>
    <w:rsid w:val="005035CC"/>
    <w:rsid w:val="005B482D"/>
    <w:rsid w:val="005C6A3C"/>
    <w:rsid w:val="005F6320"/>
    <w:rsid w:val="006767A3"/>
    <w:rsid w:val="006F52BA"/>
    <w:rsid w:val="007046A4"/>
    <w:rsid w:val="007241AD"/>
    <w:rsid w:val="00797217"/>
    <w:rsid w:val="007A57A6"/>
    <w:rsid w:val="007B0A08"/>
    <w:rsid w:val="0088194E"/>
    <w:rsid w:val="008E7410"/>
    <w:rsid w:val="00995D6A"/>
    <w:rsid w:val="009C1FF8"/>
    <w:rsid w:val="00AD4A90"/>
    <w:rsid w:val="00B06640"/>
    <w:rsid w:val="00BB6C57"/>
    <w:rsid w:val="00C105DA"/>
    <w:rsid w:val="00DF1499"/>
    <w:rsid w:val="00E924F1"/>
    <w:rsid w:val="00F92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DC2F"/>
  <w15:chartTrackingRefBased/>
  <w15:docId w15:val="{2B53F0B8-60FA-4E99-B8BC-18A9FAA1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4DE8"/>
    <w:rPr>
      <w:color w:val="467886" w:themeColor="hyperlink"/>
      <w:u w:val="single"/>
    </w:rPr>
  </w:style>
  <w:style w:type="character" w:styleId="a4">
    <w:name w:val="Unresolved Mention"/>
    <w:basedOn w:val="a0"/>
    <w:uiPriority w:val="99"/>
    <w:semiHidden/>
    <w:unhideWhenUsed/>
    <w:rsid w:val="00054DE8"/>
    <w:rPr>
      <w:color w:val="605E5C"/>
      <w:shd w:val="clear" w:color="auto" w:fill="E1DFDD"/>
    </w:rPr>
  </w:style>
  <w:style w:type="table" w:styleId="a5">
    <w:name w:val="Table Grid"/>
    <w:basedOn w:val="a1"/>
    <w:uiPriority w:val="39"/>
    <w:rsid w:val="00724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5F6320"/>
    <w:pPr>
      <w:tabs>
        <w:tab w:val="center" w:pos="4153"/>
        <w:tab w:val="right" w:pos="8306"/>
      </w:tabs>
      <w:snapToGrid w:val="0"/>
      <w:jc w:val="center"/>
    </w:pPr>
    <w:rPr>
      <w:sz w:val="18"/>
      <w:szCs w:val="18"/>
    </w:rPr>
  </w:style>
  <w:style w:type="character" w:customStyle="1" w:styleId="a7">
    <w:name w:val="页眉 字符"/>
    <w:basedOn w:val="a0"/>
    <w:link w:val="a6"/>
    <w:uiPriority w:val="99"/>
    <w:rsid w:val="005F6320"/>
    <w:rPr>
      <w:sz w:val="18"/>
      <w:szCs w:val="18"/>
    </w:rPr>
  </w:style>
  <w:style w:type="paragraph" w:styleId="a8">
    <w:name w:val="footer"/>
    <w:basedOn w:val="a"/>
    <w:link w:val="a9"/>
    <w:uiPriority w:val="99"/>
    <w:unhideWhenUsed/>
    <w:rsid w:val="005F6320"/>
    <w:pPr>
      <w:tabs>
        <w:tab w:val="center" w:pos="4153"/>
        <w:tab w:val="right" w:pos="8306"/>
      </w:tabs>
      <w:snapToGrid w:val="0"/>
      <w:jc w:val="left"/>
    </w:pPr>
    <w:rPr>
      <w:sz w:val="18"/>
      <w:szCs w:val="18"/>
    </w:rPr>
  </w:style>
  <w:style w:type="character" w:customStyle="1" w:styleId="a9">
    <w:name w:val="页脚 字符"/>
    <w:basedOn w:val="a0"/>
    <w:link w:val="a8"/>
    <w:uiPriority w:val="99"/>
    <w:rsid w:val="005F6320"/>
    <w:rPr>
      <w:sz w:val="18"/>
      <w:szCs w:val="18"/>
    </w:rPr>
  </w:style>
  <w:style w:type="paragraph" w:styleId="aa">
    <w:name w:val="List Paragraph"/>
    <w:basedOn w:val="a"/>
    <w:uiPriority w:val="34"/>
    <w:qFormat/>
    <w:rsid w:val="0010317E"/>
    <w:pPr>
      <w:ind w:firstLineChars="200" w:firstLine="420"/>
    </w:pPr>
  </w:style>
  <w:style w:type="paragraph" w:styleId="HTML">
    <w:name w:val="HTML Preformatted"/>
    <w:basedOn w:val="a"/>
    <w:link w:val="HTML0"/>
    <w:uiPriority w:val="99"/>
    <w:semiHidden/>
    <w:unhideWhenUsed/>
    <w:rsid w:val="0010317E"/>
    <w:rPr>
      <w:rFonts w:ascii="Courier New" w:hAnsi="Courier New" w:cs="Courier New"/>
      <w:sz w:val="20"/>
      <w:szCs w:val="20"/>
    </w:rPr>
  </w:style>
  <w:style w:type="character" w:customStyle="1" w:styleId="HTML0">
    <w:name w:val="HTML 预设格式 字符"/>
    <w:basedOn w:val="a0"/>
    <w:link w:val="HTML"/>
    <w:uiPriority w:val="99"/>
    <w:semiHidden/>
    <w:rsid w:val="0010317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1339">
      <w:bodyDiv w:val="1"/>
      <w:marLeft w:val="0"/>
      <w:marRight w:val="0"/>
      <w:marTop w:val="0"/>
      <w:marBottom w:val="0"/>
      <w:divBdr>
        <w:top w:val="none" w:sz="0" w:space="0" w:color="auto"/>
        <w:left w:val="none" w:sz="0" w:space="0" w:color="auto"/>
        <w:bottom w:val="none" w:sz="0" w:space="0" w:color="auto"/>
        <w:right w:val="none" w:sz="0" w:space="0" w:color="auto"/>
      </w:divBdr>
    </w:div>
    <w:div w:id="231431559">
      <w:bodyDiv w:val="1"/>
      <w:marLeft w:val="0"/>
      <w:marRight w:val="0"/>
      <w:marTop w:val="0"/>
      <w:marBottom w:val="0"/>
      <w:divBdr>
        <w:top w:val="none" w:sz="0" w:space="0" w:color="auto"/>
        <w:left w:val="none" w:sz="0" w:space="0" w:color="auto"/>
        <w:bottom w:val="none" w:sz="0" w:space="0" w:color="auto"/>
        <w:right w:val="none" w:sz="0" w:space="0" w:color="auto"/>
      </w:divBdr>
    </w:div>
    <w:div w:id="420370607">
      <w:bodyDiv w:val="1"/>
      <w:marLeft w:val="0"/>
      <w:marRight w:val="0"/>
      <w:marTop w:val="0"/>
      <w:marBottom w:val="0"/>
      <w:divBdr>
        <w:top w:val="none" w:sz="0" w:space="0" w:color="auto"/>
        <w:left w:val="none" w:sz="0" w:space="0" w:color="auto"/>
        <w:bottom w:val="none" w:sz="0" w:space="0" w:color="auto"/>
        <w:right w:val="none" w:sz="0" w:space="0" w:color="auto"/>
      </w:divBdr>
    </w:div>
    <w:div w:id="448279204">
      <w:bodyDiv w:val="1"/>
      <w:marLeft w:val="0"/>
      <w:marRight w:val="0"/>
      <w:marTop w:val="0"/>
      <w:marBottom w:val="0"/>
      <w:divBdr>
        <w:top w:val="none" w:sz="0" w:space="0" w:color="auto"/>
        <w:left w:val="none" w:sz="0" w:space="0" w:color="auto"/>
        <w:bottom w:val="none" w:sz="0" w:space="0" w:color="auto"/>
        <w:right w:val="none" w:sz="0" w:space="0" w:color="auto"/>
      </w:divBdr>
    </w:div>
    <w:div w:id="453016737">
      <w:bodyDiv w:val="1"/>
      <w:marLeft w:val="0"/>
      <w:marRight w:val="0"/>
      <w:marTop w:val="0"/>
      <w:marBottom w:val="0"/>
      <w:divBdr>
        <w:top w:val="none" w:sz="0" w:space="0" w:color="auto"/>
        <w:left w:val="none" w:sz="0" w:space="0" w:color="auto"/>
        <w:bottom w:val="none" w:sz="0" w:space="0" w:color="auto"/>
        <w:right w:val="none" w:sz="0" w:space="0" w:color="auto"/>
      </w:divBdr>
    </w:div>
    <w:div w:id="704063812">
      <w:bodyDiv w:val="1"/>
      <w:marLeft w:val="0"/>
      <w:marRight w:val="0"/>
      <w:marTop w:val="0"/>
      <w:marBottom w:val="0"/>
      <w:divBdr>
        <w:top w:val="none" w:sz="0" w:space="0" w:color="auto"/>
        <w:left w:val="none" w:sz="0" w:space="0" w:color="auto"/>
        <w:bottom w:val="none" w:sz="0" w:space="0" w:color="auto"/>
        <w:right w:val="none" w:sz="0" w:space="0" w:color="auto"/>
      </w:divBdr>
    </w:div>
    <w:div w:id="951206271">
      <w:bodyDiv w:val="1"/>
      <w:marLeft w:val="0"/>
      <w:marRight w:val="0"/>
      <w:marTop w:val="0"/>
      <w:marBottom w:val="0"/>
      <w:divBdr>
        <w:top w:val="none" w:sz="0" w:space="0" w:color="auto"/>
        <w:left w:val="none" w:sz="0" w:space="0" w:color="auto"/>
        <w:bottom w:val="none" w:sz="0" w:space="0" w:color="auto"/>
        <w:right w:val="none" w:sz="0" w:space="0" w:color="auto"/>
      </w:divBdr>
    </w:div>
    <w:div w:id="955134742">
      <w:bodyDiv w:val="1"/>
      <w:marLeft w:val="0"/>
      <w:marRight w:val="0"/>
      <w:marTop w:val="0"/>
      <w:marBottom w:val="0"/>
      <w:divBdr>
        <w:top w:val="none" w:sz="0" w:space="0" w:color="auto"/>
        <w:left w:val="none" w:sz="0" w:space="0" w:color="auto"/>
        <w:bottom w:val="none" w:sz="0" w:space="0" w:color="auto"/>
        <w:right w:val="none" w:sz="0" w:space="0" w:color="auto"/>
      </w:divBdr>
    </w:div>
    <w:div w:id="1008558292">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77180418">
      <w:bodyDiv w:val="1"/>
      <w:marLeft w:val="0"/>
      <w:marRight w:val="0"/>
      <w:marTop w:val="0"/>
      <w:marBottom w:val="0"/>
      <w:divBdr>
        <w:top w:val="none" w:sz="0" w:space="0" w:color="auto"/>
        <w:left w:val="none" w:sz="0" w:space="0" w:color="auto"/>
        <w:bottom w:val="none" w:sz="0" w:space="0" w:color="auto"/>
        <w:right w:val="none" w:sz="0" w:space="0" w:color="auto"/>
      </w:divBdr>
    </w:div>
    <w:div w:id="1747802780">
      <w:bodyDiv w:val="1"/>
      <w:marLeft w:val="0"/>
      <w:marRight w:val="0"/>
      <w:marTop w:val="0"/>
      <w:marBottom w:val="0"/>
      <w:divBdr>
        <w:top w:val="none" w:sz="0" w:space="0" w:color="auto"/>
        <w:left w:val="none" w:sz="0" w:space="0" w:color="auto"/>
        <w:bottom w:val="none" w:sz="0" w:space="0" w:color="auto"/>
        <w:right w:val="none" w:sz="0" w:space="0" w:color="auto"/>
      </w:divBdr>
    </w:div>
    <w:div w:id="1962688444">
      <w:bodyDiv w:val="1"/>
      <w:marLeft w:val="0"/>
      <w:marRight w:val="0"/>
      <w:marTop w:val="0"/>
      <w:marBottom w:val="0"/>
      <w:divBdr>
        <w:top w:val="none" w:sz="0" w:space="0" w:color="auto"/>
        <w:left w:val="none" w:sz="0" w:space="0" w:color="auto"/>
        <w:bottom w:val="none" w:sz="0" w:space="0" w:color="auto"/>
        <w:right w:val="none" w:sz="0" w:space="0" w:color="auto"/>
      </w:divBdr>
    </w:div>
    <w:div w:id="20979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en.brewster@glasgow.ac.uk" TargetMode="External"/><Relationship Id="rId3" Type="http://schemas.openxmlformats.org/officeDocument/2006/relationships/settings" Target="settings.xml"/><Relationship Id="rId7" Type="http://schemas.openxmlformats.org/officeDocument/2006/relationships/hyperlink" Target="mailto:&#8211;2853494S@student.gla.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853494S@student.gla.ac.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明瑞 刘</dc:creator>
  <cp:keywords/>
  <dc:description/>
  <cp:lastModifiedBy>Zhenyuan Shen (student)</cp:lastModifiedBy>
  <cp:revision>16</cp:revision>
  <cp:lastPrinted>2024-08-27T03:04:00Z</cp:lastPrinted>
  <dcterms:created xsi:type="dcterms:W3CDTF">2024-08-26T13:36:00Z</dcterms:created>
  <dcterms:modified xsi:type="dcterms:W3CDTF">2024-08-27T03:08:00Z</dcterms:modified>
</cp:coreProperties>
</file>