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9F0CA" w14:textId="707EB47F" w:rsidR="00C836D0" w:rsidRDefault="0088372E"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11회차 연구노트</w:t>
      </w:r>
    </w:p>
    <w:p w14:paraId="3D563B4F" w14:textId="1AE4DCC6" w:rsidR="0088372E" w:rsidRDefault="0088372E"/>
    <w:p w14:paraId="7B644A33" w14:textId="450414E3" w:rsidR="0088372E" w:rsidRDefault="0088372E">
      <w:r>
        <w:rPr>
          <w:rFonts w:hint="eastAsia"/>
        </w:rPr>
        <w:t>네트워크 분석을 하는 이유는?</w:t>
      </w:r>
    </w:p>
    <w:p w14:paraId="0EDFBDF3" w14:textId="1BDB8224" w:rsidR="0088372E" w:rsidRDefault="0088372E">
      <w:r>
        <w:rPr>
          <w:rFonts w:hint="eastAsia"/>
        </w:rPr>
        <w:t>각 지역에서 언급되는 키워드의 연관성을 파악하여 브랜딩 전량이나 정책 제안 등에 활용하기 위해</w:t>
      </w:r>
    </w:p>
    <w:p w14:paraId="0CDCEBA9" w14:textId="77777777" w:rsidR="0088372E" w:rsidRDefault="0088372E"/>
    <w:p w14:paraId="23A25B86" w14:textId="24C14570" w:rsidR="0088372E" w:rsidRDefault="0088372E">
      <w:r>
        <w:rPr>
          <w:rFonts w:hint="eastAsia"/>
        </w:rPr>
        <w:t>본 프로젝트의 네트워크 분석에서 노드, 간선, 가중치의 의미는?</w:t>
      </w:r>
    </w:p>
    <w:p w14:paraId="25744F34" w14:textId="514E848F" w:rsidR="0088372E" w:rsidRDefault="0088372E">
      <w:r>
        <w:rPr>
          <w:rFonts w:hint="eastAsia"/>
        </w:rPr>
        <w:t>노드: 웹 텍스트에서 추출된 키워드(명사)</w:t>
      </w:r>
    </w:p>
    <w:p w14:paraId="5C5D2919" w14:textId="0C3CAEE4" w:rsidR="0088372E" w:rsidRDefault="0088372E">
      <w:r>
        <w:rPr>
          <w:rFonts w:hint="eastAsia"/>
        </w:rPr>
        <w:t>간선: 서로 다른 두 노드의 연결(한 문서에서의 공동 출현 여부)</w:t>
      </w:r>
    </w:p>
    <w:p w14:paraId="7D8F39B9" w14:textId="55D03752" w:rsidR="0088372E" w:rsidRDefault="0088372E">
      <w:r>
        <w:rPr>
          <w:rFonts w:hint="eastAsia"/>
        </w:rPr>
        <w:t xml:space="preserve">예) 1번 문서에서 N번 문서 중 </w:t>
      </w:r>
      <w:r>
        <w:t>‘</w:t>
      </w:r>
      <w:r>
        <w:rPr>
          <w:rFonts w:hint="eastAsia"/>
        </w:rPr>
        <w:t>맛집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서문시장</w:t>
      </w:r>
      <w:r>
        <w:t>’</w:t>
      </w:r>
      <w:r>
        <w:rPr>
          <w:rFonts w:hint="eastAsia"/>
        </w:rPr>
        <w:t>이 공동으로 포함된 문서가 있다면 두 키워드 사이의 간선이 있음</w:t>
      </w:r>
    </w:p>
    <w:p w14:paraId="39890B15" w14:textId="24A9D83D" w:rsidR="0088372E" w:rsidRDefault="0088372E">
      <w:r>
        <w:rPr>
          <w:rFonts w:hint="eastAsia"/>
        </w:rPr>
        <w:t>가중치: 각 지역마다의 총 문서에 등장한 공동 출현 횟수의 총합</w:t>
      </w:r>
    </w:p>
    <w:p w14:paraId="06AE47EF" w14:textId="4B4A5A38" w:rsidR="0088372E" w:rsidRDefault="0088372E">
      <w:r>
        <w:rPr>
          <w:rFonts w:hint="eastAsia"/>
        </w:rPr>
        <w:t xml:space="preserve">예) 대구 관련 텍스트 모음집에서 </w:t>
      </w:r>
      <w:r>
        <w:t>‘</w:t>
      </w:r>
      <w:r>
        <w:rPr>
          <w:rFonts w:hint="eastAsia"/>
        </w:rPr>
        <w:t>맛집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서문시장</w:t>
      </w:r>
      <w:r>
        <w:t>’</w:t>
      </w:r>
      <w:r>
        <w:rPr>
          <w:rFonts w:hint="eastAsia"/>
        </w:rPr>
        <w:t>이 공동으로 포함된 문서가 20개이면 해당 노드 간 간선의 가중치는 20</w:t>
      </w:r>
    </w:p>
    <w:p w14:paraId="3EB5A50F" w14:textId="77777777" w:rsidR="0088372E" w:rsidRDefault="0088372E"/>
    <w:p w14:paraId="72AC04D2" w14:textId="13046383" w:rsidR="00854562" w:rsidRDefault="00854562">
      <w:r>
        <w:rPr>
          <w:rFonts w:hint="eastAsia"/>
        </w:rPr>
        <w:t xml:space="preserve">문서 당 키워드를 정하는 방법은(개수, </w:t>
      </w: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처리 등)?</w:t>
      </w:r>
    </w:p>
    <w:p w14:paraId="091136AF" w14:textId="0B18789B" w:rsidR="00854562" w:rsidRDefault="007C5576">
      <w:pPr>
        <w:rPr>
          <w:rFonts w:hint="eastAsia"/>
        </w:rPr>
      </w:pPr>
      <w:r w:rsidRPr="007C5576">
        <w:rPr>
          <w:noProof/>
        </w:rPr>
        <w:drawing>
          <wp:inline distT="0" distB="0" distL="0" distR="0" wp14:anchorId="4A70BFCC" wp14:editId="5C6FF15C">
            <wp:extent cx="2331720" cy="2331720"/>
            <wp:effectExtent l="0" t="0" r="0" b="0"/>
            <wp:docPr id="4555985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98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74D">
        <w:rPr>
          <w:rFonts w:hint="eastAsia"/>
        </w:rPr>
        <w:t>그림 1</w:t>
      </w:r>
    </w:p>
    <w:p w14:paraId="31C1CA13" w14:textId="7A3A6684" w:rsidR="007C5576" w:rsidRDefault="007C5576">
      <w:r>
        <w:rPr>
          <w:rFonts w:hint="eastAsia"/>
        </w:rPr>
        <w:t>문서 수 자체가 많기 때문에 문서 당 상위 최대 10개만 수집해도 너무 밀집되어 있음</w:t>
      </w:r>
    </w:p>
    <w:p w14:paraId="4128131F" w14:textId="0E87268D" w:rsidR="00137503" w:rsidRDefault="00874434" w:rsidP="00874434">
      <w:pPr>
        <w:pStyle w:val="a6"/>
        <w:numPr>
          <w:ilvl w:val="0"/>
          <w:numId w:val="1"/>
        </w:numPr>
      </w:pPr>
      <w:r>
        <w:rPr>
          <w:rFonts w:hint="eastAsia"/>
        </w:rPr>
        <w:t>동시 출현 빈도가 높은 쌍 100개를 대상으로 네트워크 구축</w:t>
      </w:r>
    </w:p>
    <w:p w14:paraId="0A1D2B4C" w14:textId="776A91AD" w:rsidR="00874434" w:rsidRDefault="00874434" w:rsidP="00874434">
      <w:pPr>
        <w:pStyle w:val="a6"/>
        <w:ind w:left="800"/>
        <w:rPr>
          <w:rFonts w:hint="eastAsia"/>
        </w:rPr>
      </w:pPr>
      <w:r w:rsidRPr="00874434">
        <w:rPr>
          <w:noProof/>
        </w:rPr>
        <w:lastRenderedPageBreak/>
        <w:drawing>
          <wp:inline distT="0" distB="0" distL="0" distR="0" wp14:anchorId="4101D7F0" wp14:editId="3D544869">
            <wp:extent cx="4102095" cy="3101340"/>
            <wp:effectExtent l="0" t="0" r="0" b="3810"/>
            <wp:docPr id="362705292" name="그림 1" descr="원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05292" name="그림 1" descr="원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3411" cy="31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74D">
        <w:rPr>
          <w:rFonts w:hint="eastAsia"/>
        </w:rPr>
        <w:t>그림 2</w:t>
      </w:r>
    </w:p>
    <w:p w14:paraId="18D956CF" w14:textId="77777777" w:rsidR="00874434" w:rsidRDefault="00874434" w:rsidP="00874434"/>
    <w:p w14:paraId="7516DF51" w14:textId="77777777" w:rsidR="0016674D" w:rsidRDefault="0016674D" w:rsidP="00874434">
      <w:pPr>
        <w:rPr>
          <w:rFonts w:hint="eastAsia"/>
        </w:rPr>
      </w:pPr>
    </w:p>
    <w:p w14:paraId="00534797" w14:textId="198AED9F" w:rsidR="00874434" w:rsidRDefault="00874434" w:rsidP="00874434">
      <w:r>
        <w:rPr>
          <w:rFonts w:hint="eastAsia"/>
        </w:rPr>
        <w:t>각 키워드의 중심성을 엑셀 파일로 정리</w:t>
      </w:r>
    </w:p>
    <w:tbl>
      <w:tblPr>
        <w:tblW w:w="629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78"/>
        <w:gridCol w:w="1060"/>
        <w:gridCol w:w="1551"/>
        <w:gridCol w:w="1183"/>
        <w:gridCol w:w="1426"/>
      </w:tblGrid>
      <w:tr w:rsidR="00874434" w:rsidRPr="00874434" w14:paraId="2CFE60B1" w14:textId="77777777" w:rsidTr="00185C6B">
        <w:trPr>
          <w:trHeight w:val="348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776E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  <w:t>words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69123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  <w:t>degree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DD9AC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  <w:t>betweenness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C46CB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  <w:t>closeness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B31B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  <w:t>eigenvector</w:t>
            </w:r>
          </w:p>
        </w:tc>
      </w:tr>
      <w:tr w:rsidR="00874434" w:rsidRPr="00874434" w14:paraId="00CB1B08" w14:textId="77777777" w:rsidTr="00185C6B">
        <w:trPr>
          <w:trHeight w:val="348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36C6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맛집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26E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0.38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C8C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72F6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0.42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FEF8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0.46</w:t>
            </w:r>
          </w:p>
        </w:tc>
      </w:tr>
      <w:tr w:rsidR="00874434" w:rsidRPr="00874434" w14:paraId="534B7226" w14:textId="77777777" w:rsidTr="00185C6B">
        <w:trPr>
          <w:trHeight w:val="348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B87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호텔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1CF9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0.25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51D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0.19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6AE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0.33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5E1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0.36</w:t>
            </w:r>
          </w:p>
        </w:tc>
      </w:tr>
      <w:tr w:rsidR="00874434" w:rsidRPr="00874434" w14:paraId="53BEDEC1" w14:textId="77777777" w:rsidTr="00185C6B">
        <w:trPr>
          <w:trHeight w:val="348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0010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추천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1AA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0.15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BB3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0.12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7C0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0.39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2DB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0.40</w:t>
            </w:r>
          </w:p>
        </w:tc>
      </w:tr>
      <w:tr w:rsidR="00874434" w:rsidRPr="00874434" w14:paraId="66D1FE14" w14:textId="77777777" w:rsidTr="00185C6B">
        <w:trPr>
          <w:trHeight w:val="348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6AD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동성로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2340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0.12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3F18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4479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0.37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BE1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0.34</w:t>
            </w:r>
          </w:p>
        </w:tc>
      </w:tr>
      <w:tr w:rsidR="00874434" w:rsidRPr="00874434" w14:paraId="40F89174" w14:textId="77777777" w:rsidTr="00185C6B">
        <w:trPr>
          <w:trHeight w:val="348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312A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막창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E15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0.05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97BA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6FF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50AC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0.13</w:t>
            </w:r>
          </w:p>
        </w:tc>
      </w:tr>
      <w:tr w:rsidR="00874434" w:rsidRPr="00874434" w14:paraId="3D1970B7" w14:textId="77777777" w:rsidTr="00185C6B">
        <w:trPr>
          <w:trHeight w:val="348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E71C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숙소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DA1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0.11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71AE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0B70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786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0.23</w:t>
            </w:r>
          </w:p>
        </w:tc>
      </w:tr>
      <w:tr w:rsidR="00874434" w:rsidRPr="00874434" w14:paraId="25EA3FB3" w14:textId="77777777" w:rsidTr="00185C6B">
        <w:trPr>
          <w:trHeight w:val="348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F4E6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수성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DBE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A156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275A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0.33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69A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0.06</w:t>
            </w:r>
          </w:p>
        </w:tc>
      </w:tr>
      <w:tr w:rsidR="00874434" w:rsidRPr="00874434" w14:paraId="065A9BB0" w14:textId="77777777" w:rsidTr="00185C6B">
        <w:trPr>
          <w:trHeight w:val="348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7ED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동대구역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E8B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5D7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3BF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0.33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5408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0.09</w:t>
            </w:r>
          </w:p>
        </w:tc>
      </w:tr>
      <w:tr w:rsidR="00874434" w:rsidRPr="00874434" w14:paraId="7956F172" w14:textId="77777777" w:rsidTr="00185C6B">
        <w:trPr>
          <w:trHeight w:val="348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6E2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서문시장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99E0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04E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278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0.27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622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0.05</w:t>
            </w:r>
          </w:p>
        </w:tc>
      </w:tr>
      <w:tr w:rsidR="00874434" w:rsidRPr="00874434" w14:paraId="1A0C83C3" w14:textId="77777777" w:rsidTr="00185C6B">
        <w:trPr>
          <w:trHeight w:val="348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9CE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식당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E2FA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511C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732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0.27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03DA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0.07</w:t>
            </w:r>
          </w:p>
        </w:tc>
      </w:tr>
      <w:tr w:rsidR="00874434" w:rsidRPr="00874434" w14:paraId="6F8BB35B" w14:textId="77777777" w:rsidTr="00185C6B">
        <w:trPr>
          <w:trHeight w:val="348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80D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거리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6B05E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CE28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9D5C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0.27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C18A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</w:tr>
      <w:tr w:rsidR="00874434" w:rsidRPr="00874434" w14:paraId="04AF40F6" w14:textId="77777777" w:rsidTr="00185C6B">
        <w:trPr>
          <w:trHeight w:val="348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9D4C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카페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5489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0.08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E32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879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59F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0.23</w:t>
            </w:r>
          </w:p>
        </w:tc>
      </w:tr>
      <w:tr w:rsidR="00874434" w:rsidRPr="00874434" w14:paraId="676FB628" w14:textId="77777777" w:rsidTr="00185C6B">
        <w:trPr>
          <w:trHeight w:val="348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C3E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코스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768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0.08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6F62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DCBE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2C3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0.22</w:t>
            </w:r>
          </w:p>
        </w:tc>
      </w:tr>
      <w:tr w:rsidR="00874434" w:rsidRPr="00874434" w14:paraId="7EAA368D" w14:textId="77777777" w:rsidTr="00185C6B">
        <w:trPr>
          <w:trHeight w:val="348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129E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예약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1B6E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0.08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113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5FE6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0.23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D572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0.15</w:t>
            </w:r>
          </w:p>
        </w:tc>
      </w:tr>
      <w:tr w:rsidR="00874434" w:rsidRPr="00874434" w14:paraId="63CEE4C3" w14:textId="77777777" w:rsidTr="00185C6B">
        <w:trPr>
          <w:trHeight w:val="348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ABA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포토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AC7C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0.04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FF32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D53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0.04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683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</w:tr>
    </w:tbl>
    <w:p w14:paraId="57635F75" w14:textId="3F05BBC5" w:rsidR="00874434" w:rsidRDefault="00185C6B" w:rsidP="00874434">
      <w:pPr>
        <w:rPr>
          <w:rFonts w:hint="eastAsia"/>
        </w:rPr>
      </w:pPr>
      <w:r>
        <w:rPr>
          <w:rFonts w:hint="eastAsia"/>
        </w:rPr>
        <w:t>(후략)</w:t>
      </w:r>
    </w:p>
    <w:p w14:paraId="0F3BBD61" w14:textId="5399EF5E" w:rsidR="00874434" w:rsidRDefault="00874434" w:rsidP="00874434">
      <w:r>
        <w:rPr>
          <w:rFonts w:hint="eastAsia"/>
        </w:rPr>
        <w:lastRenderedPageBreak/>
        <w:t>어떤 중심성을 활용할지(조합하는 경우도 염두)에 따라 관광 활성화 정책을 달리 모색할 수 있음</w:t>
      </w:r>
    </w:p>
    <w:p w14:paraId="11E705FE" w14:textId="26200339" w:rsidR="00874434" w:rsidRDefault="00874434" w:rsidP="00874434">
      <w:r>
        <w:rPr>
          <w:rFonts w:hint="eastAsia"/>
        </w:rPr>
        <w:t xml:space="preserve">예) 연결 </w:t>
      </w:r>
      <w:proofErr w:type="spellStart"/>
      <w:r>
        <w:rPr>
          <w:rFonts w:hint="eastAsia"/>
        </w:rPr>
        <w:t>중심성</w:t>
      </w:r>
      <w:proofErr w:type="spellEnd"/>
      <w:r>
        <w:rPr>
          <w:rFonts w:hint="eastAsia"/>
        </w:rPr>
        <w:t xml:space="preserve"> -&gt; 허브 지역을 중심으로 쉽게 방문할 수 있는 주변 관광지에 집중하기</w:t>
      </w:r>
    </w:p>
    <w:p w14:paraId="6AE23502" w14:textId="32CB9A5B" w:rsidR="00874434" w:rsidRDefault="00874434" w:rsidP="00874434">
      <w:r>
        <w:rPr>
          <w:rFonts w:hint="eastAsia"/>
        </w:rPr>
        <w:t xml:space="preserve">매개 </w:t>
      </w:r>
      <w:proofErr w:type="spellStart"/>
      <w:r>
        <w:rPr>
          <w:rFonts w:hint="eastAsia"/>
        </w:rPr>
        <w:t>중심성</w:t>
      </w:r>
      <w:proofErr w:type="spellEnd"/>
      <w:r>
        <w:rPr>
          <w:rFonts w:hint="eastAsia"/>
        </w:rPr>
        <w:t xml:space="preserve"> -&gt; 다른 지역과 연결되는 곳을 중심으로 비교적 넓은 지역적 범위를 고려하기</w:t>
      </w:r>
    </w:p>
    <w:p w14:paraId="789226C1" w14:textId="5455D39E" w:rsidR="00E02D7C" w:rsidRDefault="00E02D7C" w:rsidP="00874434">
      <w:pPr>
        <w:rPr>
          <w:rFonts w:hint="eastAsia"/>
        </w:rPr>
      </w:pPr>
      <w:r>
        <w:rPr>
          <w:rFonts w:hint="eastAsia"/>
        </w:rPr>
        <w:t xml:space="preserve">근접 </w:t>
      </w:r>
      <w:proofErr w:type="spellStart"/>
      <w:r>
        <w:rPr>
          <w:rFonts w:hint="eastAsia"/>
        </w:rPr>
        <w:t>중심성</w:t>
      </w:r>
      <w:proofErr w:type="spellEnd"/>
      <w:r>
        <w:rPr>
          <w:rFonts w:hint="eastAsia"/>
        </w:rPr>
        <w:t>(특정 노드에서 다른 노드까지의 최소 경로의 평균의 역수) -&gt; 값이 클수록 전체 네트워크에서 중심적인 포지션 -&gt; 해당 지역의 대표적인 키워드에 집중하기</w:t>
      </w:r>
    </w:p>
    <w:p w14:paraId="0B9AB924" w14:textId="77777777" w:rsidR="00FB5AFE" w:rsidRDefault="00FB5AFE" w:rsidP="00874434">
      <w:pPr>
        <w:rPr>
          <w:rFonts w:hint="eastAsia"/>
        </w:rPr>
      </w:pPr>
    </w:p>
    <w:p w14:paraId="61484382" w14:textId="0A78A834" w:rsidR="00E40FAD" w:rsidRPr="0016674D" w:rsidRDefault="0016674D" w:rsidP="00874434">
      <w:pPr>
        <w:rPr>
          <w:rFonts w:hint="eastAsia"/>
        </w:rPr>
      </w:pPr>
      <w:r>
        <w:rPr>
          <w:rFonts w:hint="eastAsia"/>
        </w:rPr>
        <w:t xml:space="preserve">한편 </w:t>
      </w:r>
      <w:r w:rsidRPr="0016674D">
        <w:t>'맛집', '호텔', '숙소', '추천', '후기', '코스'</w:t>
      </w:r>
      <w:r>
        <w:rPr>
          <w:rFonts w:hint="eastAsia"/>
        </w:rPr>
        <w:t>와 같이 여행과 관련된 일반적인 키워드를 분석에서 제외한 경우 다음과 같은 결과가 도출되었다.</w:t>
      </w:r>
    </w:p>
    <w:p w14:paraId="7D435B74" w14:textId="41E09536" w:rsidR="00E40FAD" w:rsidRPr="0016674D" w:rsidRDefault="0016674D" w:rsidP="00874434">
      <w:pPr>
        <w:rPr>
          <w:rFonts w:hint="eastAsia"/>
        </w:rPr>
      </w:pPr>
      <w:r w:rsidRPr="0016674D">
        <w:drawing>
          <wp:inline distT="0" distB="0" distL="0" distR="0" wp14:anchorId="5B90A08A" wp14:editId="274D7241">
            <wp:extent cx="5059680" cy="3825310"/>
            <wp:effectExtent l="0" t="0" r="7620" b="3810"/>
            <wp:docPr id="205272939" name="그림 1" descr="원, 그림, 대칭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2939" name="그림 1" descr="원, 그림, 대칭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560" cy="38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그림 3</w:t>
      </w:r>
    </w:p>
    <w:p w14:paraId="6F487F94" w14:textId="7F2C083F" w:rsidR="00E40FAD" w:rsidRDefault="0016674D" w:rsidP="00874434">
      <w:pPr>
        <w:rPr>
          <w:rFonts w:hint="eastAsia"/>
        </w:rPr>
      </w:pPr>
      <w:r>
        <w:rPr>
          <w:rFonts w:hint="eastAsia"/>
        </w:rPr>
        <w:t>[그림 2]와는 달리 좀 더 분산적인 모습을 띠고 있다.</w:t>
      </w:r>
    </w:p>
    <w:p w14:paraId="56AF27E8" w14:textId="77777777" w:rsidR="00E40FAD" w:rsidRDefault="00E40FAD" w:rsidP="00874434"/>
    <w:p w14:paraId="05421A84" w14:textId="2A29A1BE" w:rsidR="00E40FAD" w:rsidRDefault="00E40FAD" w:rsidP="00874434">
      <w:r>
        <w:rPr>
          <w:rFonts w:hint="eastAsia"/>
        </w:rPr>
        <w:t>분석 방법이 어느정도 정해졌기 때문에 대전, 울산 여행에 관한 키워드 네트워크 생성은 어렵지 않았다.</w:t>
      </w:r>
    </w:p>
    <w:p w14:paraId="0CBBD312" w14:textId="0B61BA19" w:rsidR="00E40FAD" w:rsidRDefault="00E40FAD" w:rsidP="00874434">
      <w:r w:rsidRPr="00E40FAD">
        <w:lastRenderedPageBreak/>
        <w:drawing>
          <wp:inline distT="0" distB="0" distL="0" distR="0" wp14:anchorId="3C1591A4" wp14:editId="0D885236">
            <wp:extent cx="5731510" cy="4333240"/>
            <wp:effectExtent l="0" t="0" r="2540" b="0"/>
            <wp:docPr id="2144296094" name="그림 1" descr="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96094" name="그림 1" descr="원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위 그래프는 대전 여행에 관한 키워드의 네트워크이다. 한눈에 봐도 성심당의 위엄이 드러난다.</w:t>
      </w:r>
    </w:p>
    <w:p w14:paraId="7C1BE0A0" w14:textId="77777777" w:rsidR="00185C6B" w:rsidRDefault="00185C6B" w:rsidP="00874434"/>
    <w:tbl>
      <w:tblPr>
        <w:tblW w:w="58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78"/>
        <w:gridCol w:w="1095"/>
        <w:gridCol w:w="1551"/>
        <w:gridCol w:w="1183"/>
        <w:gridCol w:w="1426"/>
      </w:tblGrid>
      <w:tr w:rsidR="00185C6B" w:rsidRPr="00185C6B" w14:paraId="08E88349" w14:textId="77777777" w:rsidTr="00185C6B">
        <w:trPr>
          <w:trHeight w:val="34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689BD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  <w:t>words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FF032F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  <w:t>degree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29EEA7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  <w:t>betweenness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54892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  <w:t>closeness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ADE2F3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  <w:t>eigenvector</w:t>
            </w:r>
          </w:p>
        </w:tc>
      </w:tr>
      <w:tr w:rsidR="00185C6B" w:rsidRPr="00185C6B" w14:paraId="652D28B1" w14:textId="77777777" w:rsidTr="00185C6B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3680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성심당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A211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50A6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0.564941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CE6A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0.518006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97BE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0.609245</w:t>
            </w:r>
          </w:p>
        </w:tc>
      </w:tr>
      <w:tr w:rsidR="00185C6B" w:rsidRPr="00185C6B" w14:paraId="73FFB20F" w14:textId="77777777" w:rsidTr="00185C6B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F1E2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호텔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2DEF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0.185714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2AED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0.192754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9EBE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0.320829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8DED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0.030782</w:t>
            </w:r>
          </w:p>
        </w:tc>
      </w:tr>
      <w:tr w:rsidR="00185C6B" w:rsidRPr="00185C6B" w14:paraId="3CFED777" w14:textId="77777777" w:rsidTr="00185C6B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E3A9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맛집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87C2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0.157143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149C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0.09648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9D88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0.394671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43B8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0.347942</w:t>
            </w:r>
          </w:p>
        </w:tc>
      </w:tr>
      <w:tr w:rsidR="00185C6B" w:rsidRPr="00185C6B" w14:paraId="2B065D0F" w14:textId="77777777" w:rsidTr="00185C6B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C01B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추천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9769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7B8C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0.218703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92FB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0.41098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A165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0.310485</w:t>
            </w:r>
          </w:p>
        </w:tc>
      </w:tr>
      <w:tr w:rsidR="00185C6B" w:rsidRPr="00185C6B" w14:paraId="730E2BD5" w14:textId="77777777" w:rsidTr="00185C6B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D939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코스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3235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0.085714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CE34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0.017598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8E83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0.373899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0777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0.2804</w:t>
            </w:r>
          </w:p>
        </w:tc>
      </w:tr>
      <w:tr w:rsidR="00185C6B" w:rsidRPr="00185C6B" w14:paraId="58EA823D" w14:textId="77777777" w:rsidTr="00185C6B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6EC9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예약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D7C9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0.071429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E76D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0.000828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3448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0.237936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91E3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0.008727</w:t>
            </w:r>
          </w:p>
        </w:tc>
      </w:tr>
      <w:tr w:rsidR="00185C6B" w:rsidRPr="00185C6B" w14:paraId="46A1302C" w14:textId="77777777" w:rsidTr="00185C6B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30A8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도시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7659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0.057143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FB97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0.047619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9FBA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0.333749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948A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0.098277</w:t>
            </w:r>
          </w:p>
        </w:tc>
      </w:tr>
      <w:tr w:rsidR="00185C6B" w:rsidRPr="00185C6B" w14:paraId="24984A43" w14:textId="77777777" w:rsidTr="00185C6B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F11C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숙소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92F2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0.057143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043D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0.019048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6615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0.301385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303D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0.035172</w:t>
            </w:r>
          </w:p>
        </w:tc>
      </w:tr>
      <w:tr w:rsidR="00185C6B" w:rsidRPr="00185C6B" w14:paraId="07A43AD4" w14:textId="77777777" w:rsidTr="00185C6B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A55D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카페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9D07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0.057143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F0E2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0.003589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DD30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0.36836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5CC9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0.216685</w:t>
            </w:r>
          </w:p>
        </w:tc>
      </w:tr>
      <w:tr w:rsidR="00185C6B" w:rsidRPr="00185C6B" w14:paraId="7AA68B14" w14:textId="77777777" w:rsidTr="00185C6B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8625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시루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1CF3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0.057143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5226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0.000621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344D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0.329328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4629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0.199045</w:t>
            </w:r>
          </w:p>
        </w:tc>
      </w:tr>
      <w:tr w:rsidR="00185C6B" w:rsidRPr="00185C6B" w14:paraId="6A8D3C87" w14:textId="77777777" w:rsidTr="00185C6B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26597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아고다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3E47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0.057143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FD43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0.000138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DA84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0.236803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D85D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0.007503</w:t>
            </w:r>
          </w:p>
        </w:tc>
      </w:tr>
      <w:tr w:rsidR="00185C6B" w:rsidRPr="00185C6B" w14:paraId="3F90463D" w14:textId="77777777" w:rsidTr="00185C6B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F197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할인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12F0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0.057143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35EF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0.000138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0D3B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0.236803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7091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0.005358</w:t>
            </w:r>
          </w:p>
        </w:tc>
      </w:tr>
      <w:tr w:rsidR="00185C6B" w:rsidRPr="00185C6B" w14:paraId="70063CB0" w14:textId="77777777" w:rsidTr="00185C6B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6AA7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포토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5000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0.042857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E6D8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0.047619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B3F3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0.246181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560E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0.002813</w:t>
            </w:r>
          </w:p>
        </w:tc>
      </w:tr>
      <w:tr w:rsidR="00185C6B" w:rsidRPr="00185C6B" w14:paraId="6DAA0F02" w14:textId="77777777" w:rsidTr="00185C6B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1177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lastRenderedPageBreak/>
              <w:t>칼국수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E0DE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0.042857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67EF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0.024017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1A02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0.33829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A4ED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0.139285</w:t>
            </w:r>
          </w:p>
        </w:tc>
      </w:tr>
      <w:tr w:rsidR="00185C6B" w:rsidRPr="00185C6B" w14:paraId="4228FEE3" w14:textId="77777777" w:rsidTr="00185C6B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A3C2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롯데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0FD6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0.042857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4DB9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0.011939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88E6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0.287448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BF76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0.010936</w:t>
            </w:r>
          </w:p>
        </w:tc>
      </w:tr>
      <w:tr w:rsidR="00185C6B" w:rsidRPr="00185C6B" w14:paraId="271E4477" w14:textId="77777777" w:rsidTr="00185C6B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2F52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당일치기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2300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0.042857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720C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0.001035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EEEF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0.333749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FF9F" w14:textId="77777777" w:rsidR="00185C6B" w:rsidRPr="00185C6B" w:rsidRDefault="00185C6B" w:rsidP="00185C6B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85C6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0.145105</w:t>
            </w:r>
          </w:p>
        </w:tc>
      </w:tr>
    </w:tbl>
    <w:p w14:paraId="1C17CC8E" w14:textId="271FF973" w:rsidR="00185C6B" w:rsidRDefault="00185C6B" w:rsidP="00874434">
      <w:pPr>
        <w:rPr>
          <w:rFonts w:hint="eastAsia"/>
        </w:rPr>
      </w:pPr>
      <w:r>
        <w:rPr>
          <w:rFonts w:hint="eastAsia"/>
        </w:rPr>
        <w:t>(후략)</w:t>
      </w:r>
    </w:p>
    <w:p w14:paraId="0206CFA3" w14:textId="0681CDBA" w:rsidR="00451247" w:rsidRDefault="00E40FAD" w:rsidP="00874434">
      <w:pPr>
        <w:rPr>
          <w:rFonts w:hint="eastAsia"/>
        </w:rPr>
      </w:pPr>
      <w:proofErr w:type="spellStart"/>
      <w:r>
        <w:rPr>
          <w:rFonts w:hint="eastAsia"/>
        </w:rPr>
        <w:t>중심성</w:t>
      </w:r>
      <w:proofErr w:type="spellEnd"/>
      <w:r>
        <w:rPr>
          <w:rFonts w:hint="eastAsia"/>
        </w:rPr>
        <w:t xml:space="preserve"> 분석에서 정규화 된 </w:t>
      </w:r>
      <w:r w:rsidR="00E02D7C">
        <w:rPr>
          <w:rFonts w:hint="eastAsia"/>
        </w:rPr>
        <w:t xml:space="preserve">근접 </w:t>
      </w:r>
      <w:r>
        <w:rPr>
          <w:rFonts w:hint="eastAsia"/>
        </w:rPr>
        <w:t>중심성이 0.5인 점을 보니 그 정도를 더 확실하게 느낄 수 있었다.</w:t>
      </w:r>
      <w:r w:rsidR="00185C6B">
        <w:rPr>
          <w:rFonts w:hint="eastAsia"/>
        </w:rPr>
        <w:t xml:space="preserve"> </w:t>
      </w:r>
      <w:r w:rsidR="00451247">
        <w:rPr>
          <w:rFonts w:hint="eastAsia"/>
        </w:rPr>
        <w:t>한편 카페 역시 높은 편에 속한다.</w:t>
      </w:r>
    </w:p>
    <w:p w14:paraId="60A27EA3" w14:textId="590A7A68" w:rsidR="00185C6B" w:rsidRPr="00E40FAD" w:rsidRDefault="00185C6B" w:rsidP="00451247">
      <w:pPr>
        <w:ind w:firstLineChars="100" w:firstLine="220"/>
        <w:rPr>
          <w:rFonts w:hint="eastAsia"/>
        </w:rPr>
      </w:pPr>
      <w:r>
        <w:rPr>
          <w:rFonts w:hint="eastAsia"/>
        </w:rPr>
        <w:t>내륙 도시 특성상 자연 경관보다는 도시 여행을 테마로 관광 상품(홍보)을 모색하는 것이 나을 것으로 보인다</w:t>
      </w:r>
      <w:r w:rsidR="00FB5AFE">
        <w:rPr>
          <w:rFonts w:hint="eastAsia"/>
        </w:rPr>
        <w:t xml:space="preserve">(시티투어, 상점가, </w:t>
      </w:r>
      <w:r w:rsidR="00CC08C7">
        <w:rPr>
          <w:rFonts w:hint="eastAsia"/>
        </w:rPr>
        <w:t>감성카페 등</w:t>
      </w:r>
      <w:r w:rsidR="00FB5AFE">
        <w:rPr>
          <w:rFonts w:hint="eastAsia"/>
        </w:rPr>
        <w:t>)</w:t>
      </w:r>
      <w:r>
        <w:rPr>
          <w:rFonts w:hint="eastAsia"/>
        </w:rPr>
        <w:t>.</w:t>
      </w:r>
    </w:p>
    <w:sectPr w:rsidR="00185C6B" w:rsidRPr="00E40F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D0770"/>
    <w:multiLevelType w:val="hybridMultilevel"/>
    <w:tmpl w:val="560CA4F0"/>
    <w:lvl w:ilvl="0" w:tplc="5AA606B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0809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2E"/>
    <w:rsid w:val="000A74C9"/>
    <w:rsid w:val="00137503"/>
    <w:rsid w:val="0016674D"/>
    <w:rsid w:val="00185C6B"/>
    <w:rsid w:val="001D22DA"/>
    <w:rsid w:val="0034253F"/>
    <w:rsid w:val="00451247"/>
    <w:rsid w:val="005A0AE4"/>
    <w:rsid w:val="007527E3"/>
    <w:rsid w:val="007C5576"/>
    <w:rsid w:val="00854562"/>
    <w:rsid w:val="00874434"/>
    <w:rsid w:val="0088372E"/>
    <w:rsid w:val="00B21E06"/>
    <w:rsid w:val="00C836D0"/>
    <w:rsid w:val="00CC08C7"/>
    <w:rsid w:val="00D23055"/>
    <w:rsid w:val="00E02D7C"/>
    <w:rsid w:val="00E40FAD"/>
    <w:rsid w:val="00FB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C1B9"/>
  <w15:chartTrackingRefBased/>
  <w15:docId w15:val="{47CC54A3-3CCA-4718-A265-A4A2C95E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8372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3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37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372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372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372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372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372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372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837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8372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8372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8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8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8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8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8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8372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837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83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837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837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83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8372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8372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8372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83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8372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83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1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5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이형주</dc:creator>
  <cp:keywords/>
  <dc:description/>
  <cp:lastModifiedBy>이형주</cp:lastModifiedBy>
  <cp:revision>3</cp:revision>
  <dcterms:created xsi:type="dcterms:W3CDTF">2024-11-25T00:58:00Z</dcterms:created>
  <dcterms:modified xsi:type="dcterms:W3CDTF">2024-11-26T06:28:00Z</dcterms:modified>
</cp:coreProperties>
</file>