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Segoe UI Emoji" w:cs="Segoe UI Emoji" w:eastAsia="Segoe UI Emoji" w:hAnsi="Segoe UI Emoji"/>
          <w:sz w:val="60"/>
          <w:szCs w:val="60"/>
        </w:rPr>
        <w:t xml:space="preserve">🏆</w:t>
      </w:r>
    </w:p>
    <w:p>
      <w:pPr>
        <w:spacing w:after="5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44"/>
          <w:szCs w:val="44"/>
        </w:rPr>
        <w:t xml:space="preserve">GOD LIFE MAKER</w:t>
      </w:r>
    </w:p>
    <w:p>
      <w:pPr>
        <w:spacing w:after="50"/>
        <w:jc w:val="center"/>
      </w:pPr>
      <w:r>
        <w:rPr>
          <w:rFonts w:ascii="Malgun Gothic" w:cs="Malgun Gothic" w:eastAsia="Malgun Gothic" w:hAnsi="Malgun Gothic"/>
          <w:color w:val="E94560"/>
          <w:sz w:val="32"/>
          <w:szCs w:val="32"/>
        </w:rPr>
        <w:t xml:space="preserve">갓생메이커</w:t>
      </w:r>
    </w:p>
    <w:p>
      <w:pPr>
        <w:spacing w:after="1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AI 자기계발 코칭 플랫폼 사업 기획서</w:t>
      </w:r>
    </w:p>
    <w:p>
      <w:pPr>
        <w:spacing w:after="100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버전: v2.0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작성일: 2026-03-03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Bdr>
          <w:left w:val="single" w:color="E94560" w:sz="6"/>
        </w:pBdr>
        <w:spacing w:after="150" w:before="150"/>
        <w:ind w:left="400" w:right="400"/>
      </w:pPr>
      <w:r>
        <w:rPr>
          <w:rFonts w:ascii="Malgun Gothic" w:cs="Malgun Gothic" w:eastAsia="Malgun Gothic" w:hAnsi="Malgun Gothic"/>
          <w:i/>
          <w:iCs/>
          <w:color w:val="0F3460"/>
          <w:sz w:val="20"/>
          <w:szCs w:val="20"/>
        </w:rPr>
        <w:t xml:space="preserve">"매일 아침, AI 코치와 5분의 대화로 당신의 갓생이 시작됩니다."</w:t>
      </w:r>
    </w:p>
    <w:p>
      <w:pPr>
        <w:pStyle w:val="Heading1"/>
        <w:spacing w:after="150" w:before="400"/>
      </w:pPr>
      <w:r>
        <w:rPr>
          <w:rFonts w:ascii="Malgun Gothic" w:cs="Malgun Gothic" w:eastAsia="Malgun Gothic" w:hAnsi="Malgun Gothic"/>
          <w:b/>
          <w:bCs/>
          <w:color w:val="E94560"/>
          <w:sz w:val="32"/>
          <w:szCs w:val="32"/>
        </w:rPr>
        <w:t xml:space="preserve">1. 사업 개요</w:t>
      </w: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서비스명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GOD LIFE MAKER (갓생메이커)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한 줄 요약</w:t>
      </w:r>
    </w:p>
    <w:p>
      <w:pPr>
        <w:pBdr>
          <w:left w:val="single" w:color="E94560" w:sz="6"/>
        </w:pBdr>
        <w:spacing w:after="150" w:before="150"/>
        <w:ind w:left="400" w:right="400"/>
      </w:pPr>
      <w:r>
        <w:rPr>
          <w:rFonts w:ascii="Malgun Gothic" w:cs="Malgun Gothic" w:eastAsia="Malgun Gothic" w:hAnsi="Malgun Gothic"/>
          <w:i/>
          <w:iCs/>
          <w:color w:val="0F3460"/>
          <w:sz w:val="20"/>
          <w:szCs w:val="20"/>
        </w:rPr>
        <w:t xml:space="preserve">AI가 매일의 대화를 통해 목표 설정부터 실행까지 모든 것을 함께 채워주는, 과학 기반 올인원 자기계발 플랫폼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미션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사용자가 흩어진 목표, 습관, 재무, 건강, 감정을 하나의 시스템에서 관리하고, AI 코치와 대화를 통해 자연스럽게 모든 모듈을 채워나가며 실행력을 극대화합니다.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핵심 가치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45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가치</w:t>
            </w:r>
          </w:p>
        </w:tc>
        <w:tc>
          <w:tcPr>
            <w:tcW w:type="auto" w:w="45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코칭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대화를 통해 목표·계획·기록을 자동으로 채워주는 AI 파트너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과학 기반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심리학·뇌과학 연구로 검증된 방법론 기반 모듈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올인원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목표·습관·일지·재무·건강·동기분석을 하나의 플랫폼에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바이럴 설계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비로그인 심리검사(MET)로 자연스러운 사용자 유입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글로벌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한국어·영어·일본어·중국어·힌디어 5개 언어</w:t>
            </w:r>
          </w:p>
        </w:tc>
      </w:tr>
    </w:tbl>
    <w:p>
      <w:pPr>
        <w:pStyle w:val="Heading1"/>
        <w:spacing w:after="150" w:before="400"/>
      </w:pPr>
      <w:r>
        <w:rPr>
          <w:rFonts w:ascii="Malgun Gothic" w:cs="Malgun Gothic" w:eastAsia="Malgun Gothic" w:hAnsi="Malgun Gothic"/>
          <w:b/>
          <w:bCs/>
          <w:color w:val="E94560"/>
          <w:sz w:val="32"/>
          <w:szCs w:val="32"/>
        </w:rPr>
        <w:t xml:space="preserve">2. 시장 분석</w:t>
      </w: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시장 규모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45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시장</w:t>
            </w:r>
          </w:p>
        </w:tc>
        <w:tc>
          <w:tcPr>
            <w:tcW w:type="auto" w:w="45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글로벌 자기계발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$56.7B (2025) → $81.6B (2030)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생산성 앱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$92.4B (2025)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디지털 헬스 &amp; 웰니스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$385B (2025)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코칭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$4.5B → $20B+ (2030)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타겟 고객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1차: MZ세대 자기계발러 (20~35세) — "갓생" 문화 공감, SNS 공유 활발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2차: 직장인/프리랜서 (25~45세) — 체계적 목표 관리, 시간관리 고민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3차: 자기계발 초보자 — AI 가이드가 필수, 무엇부터 시작할지 모름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4차: 글로벌 셀프헬프 사용자 — 영어/일본어/중국어/힌디어권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경쟁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경쟁사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약점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갓생메이커 차별화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Notion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빈 캔버스, AI 약함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AI가 대화로 채워줌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Habitica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습관만 추적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목표→실행→회고 풀사이클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ChatGPT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데이터 지속 없음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구조화 모듈 + AI 통합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Coach.me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영어 전용, 비쌈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자동 코칭, 다국어, 무료</w:t>
            </w:r>
          </w:p>
        </w:tc>
      </w:tr>
    </w:tbl>
    <w:p>
      <w:pPr>
        <w:pStyle w:val="Heading1"/>
        <w:spacing w:after="150" w:before="400"/>
      </w:pPr>
      <w:r>
        <w:rPr>
          <w:rFonts w:ascii="Malgun Gothic" w:cs="Malgun Gothic" w:eastAsia="Malgun Gothic" w:hAnsi="Malgun Gothic"/>
          <w:b/>
          <w:bCs/>
          <w:color w:val="E94560"/>
          <w:sz w:val="32"/>
          <w:szCs w:val="32"/>
        </w:rPr>
        <w:t xml:space="preserve">3. 제품 구조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현재 모듈 (v1.0 — 구축 완료)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25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225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모듈명</w:t>
            </w:r>
          </w:p>
        </w:tc>
        <w:tc>
          <w:tcPr>
            <w:tcW w:type="auto" w:w="225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auto" w:w="225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과학적 근거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운명 네비게이터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10단계 목표 + 24시간 타임블록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Cal Newport, 코비 7습관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성공 코드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100일 일관성 챌린지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James Clear 아토믹 해빗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규율 마스터리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13개 규율 규칙 + 달성률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Huberman aMCC, Goggins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셀프 서신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감사·사건·반성 구조 일지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Emmons 감사연구, Pennebaker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바이오 해킹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수면·영양·운동 과학콘텐츠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Huberman, Matthew Walker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머니 플로우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수입/지출 기록 + 월간 요약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돈의 속성, 돈의 심리학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MET 동기검사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30문항 AI 분석 + SNS 공유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SDT, McClelland, Higgins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v2.0 비전: AI 코칭 시스템</w:t>
      </w:r>
    </w:p>
    <w:p>
      <w:pPr>
        <w:pBdr>
          <w:left w:val="single" w:color="E94560" w:sz="6"/>
        </w:pBdr>
        <w:spacing w:after="150" w:before="150"/>
        <w:ind w:left="400" w:right="400"/>
      </w:pPr>
      <w:r>
        <w:rPr>
          <w:rFonts w:ascii="Malgun Gothic" w:cs="Malgun Gothic" w:eastAsia="Malgun Gothic" w:hAnsi="Malgun Gothic"/>
          <w:i/>
          <w:iCs/>
          <w:color w:val="0F3460"/>
          <w:sz w:val="20"/>
          <w:szCs w:val="20"/>
        </w:rPr>
        <w:t xml:space="preserve">"AI가 대화를 통해 모든 모듈을 자연스럽게 채워주는 자기계발 코치"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AI 자동 채움 시스템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대화 내용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연결 모듈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"오늘 짜증나는 일 있었어"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셀프 서신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분노 항목 자동 기입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"이번 주 운동 3번 하고 싶어"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규율 마스터리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규칙 자동 생성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"3개월 안에 토익 900"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운명 네비게이터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목표 자동 분해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"커피 5천원, 점심 1.2만원"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머니 플로우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지출 자동 기록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"100일 독서 챌린지"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성공 코드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프로젝트 자동 생성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AI 프로액티브 유도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"셀프 서신을 아직 안 쓰셨네요! 오늘 하루 이야기해볼까요?"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"규율 체크가 3일째 비어있어요. 잠깐 확인해볼까요?"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"이번 달 지출이 23% 늘었어요. 함께 점검해볼까요?"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"100일 챌린지 Day 47! 오늘의 기록을 남겨볼까요?"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실행력 레벨 시스템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225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auto" w:w="225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auto" w:w="225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auto" w:w="225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AI 행동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Lv.1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씨앗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가입 직후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AI가 거의 모든 걸 대화로 채움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Lv.2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새싹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7일 연속 접속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2개 모듈 유도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Lv.3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나무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30일 활동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리마인더 + 분석 중심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Lv.4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숲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100일 활동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인사이트 + 패턴 분석</w:t>
            </w:r>
          </w:p>
        </w:tc>
      </w:tr>
      <w:tr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Lv.5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갓생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전 모듈 활성</w:t>
            </w:r>
          </w:p>
        </w:tc>
        <w:tc>
          <w:tcPr>
            <w:tcW w:type="auto" w:w="225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전략 자문가로 전환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초기 온보딩 플로우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① MET 동기원형검사 수행 (이미 구축)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② 실행력 자가진단 설문 (시간, 경험, 관심 영역)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③ AI 진단 대화 (맞춤 모듈 우선순위 추천)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④ 개인화된 대시보드 생성</w:t>
      </w:r>
    </w:p>
    <w:p>
      <w:pPr>
        <w:pStyle w:val="Heading1"/>
        <w:spacing w:after="150" w:before="400"/>
      </w:pPr>
      <w:r>
        <w:rPr>
          <w:rFonts w:ascii="Malgun Gothic" w:cs="Malgun Gothic" w:eastAsia="Malgun Gothic" w:hAnsi="Malgun Gothic"/>
          <w:b/>
          <w:bCs/>
          <w:color w:val="E94560"/>
          <w:sz w:val="32"/>
          <w:szCs w:val="32"/>
        </w:rPr>
        <w:t xml:space="preserve">4. 비즈니스 모델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수익 전략: 후원 기반 운영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초기에는 유료 구독 대신 후원/기부 모델로 운영합니다. 사용자가 가치를 느끼면 자발적으로 후원하는 구조입니다.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Phase 1: 성장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현재~2026 Q3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완전 무료 + 후원 버튼 + MET 바이럴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Phase 2: 확장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2026 Q4~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후원 + 프리미엄 옵션 추가 검토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Phase 3: 스케일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2027~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B2B 기업 코칭 라이센스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후원 모델 구조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커피 한 잔 (₩3,000) — "갓생메이커를 응원합니다"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점심 한 끼 (₩10,000) — "더 좋은 기능 개발에 기여"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갓생 후원자 (₩30,000) — "갓생 후원자 배지 + 감사 목록"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자유 금액 후원 — 사용자가 원하는 만큼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운영비 구조 (극도로 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월 비용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Vercel 호스팅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$0~20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Hobby/Pro 플랜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Neon DB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$0~19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Free/Launch 플랜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Gemini AI API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~$5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Flash Lite 모델 (초저가)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도메인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~$1.3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godlife.kr 연간 $15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~$30~50/월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극도로 린한 구조</w:t>
            </w:r>
          </w:p>
        </w:tc>
      </w:tr>
    </w:tbl>
    <w:p>
      <w:pPr>
        <w:pStyle w:val="Heading1"/>
        <w:spacing w:after="150" w:before="400"/>
      </w:pPr>
      <w:r>
        <w:rPr>
          <w:rFonts w:ascii="Malgun Gothic" w:cs="Malgun Gothic" w:eastAsia="Malgun Gothic" w:hAnsi="Malgun Gothic"/>
          <w:b/>
          <w:bCs/>
          <w:color w:val="E94560"/>
          <w:sz w:val="32"/>
          <w:szCs w:val="32"/>
        </w:rPr>
        <w:t xml:space="preserve">5. 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45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auto" w:w="45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Next.js 16 + React 19 + TypeScript + Tailwind CSS 4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백엔드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Next.js Server Actions + API Routes (Serverless)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데이터베이스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PostgreSQL (Neon Cloud) + Prisma ORM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인증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NextAuth.js (Google OAuth)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Google Gemini 2.5 Flash Lite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배포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Vercel (자동 CI/CD, Edge Network)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i18n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next-intl (5개 언어)</w:t>
            </w:r>
          </w:p>
        </w:tc>
      </w:tr>
    </w:tbl>
    <w:p>
      <w:pPr>
        <w:pStyle w:val="Heading1"/>
        <w:spacing w:after="150" w:before="400"/>
      </w:pPr>
      <w:r>
        <w:rPr>
          <w:rFonts w:ascii="Malgun Gothic" w:cs="Malgun Gothic" w:eastAsia="Malgun Gothic" w:hAnsi="Malgun Gothic"/>
          <w:b/>
          <w:bCs/>
          <w:color w:val="E94560"/>
          <w:sz w:val="32"/>
          <w:szCs w:val="32"/>
        </w:rPr>
        <w:t xml:space="preserve">6. 성장 전략</w:t>
      </w: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사용자 획득 퍼널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① MET 동기검사 (비로그인, 무료) → SNS 공유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② 결과 페이지 OG 카드 → 친구 피드 노출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③ "나도 갓생 시작하기" CTA → 회원가입 (1클릭)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④ AI 온보딩 대화 → 첫 모듈 세팅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⑤ AI 리마인더 → 일일 활성 유저 유지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채널별 비중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비중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MET 바이럴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"내 동기유형은 ○○!" SNS 공유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콘텐츠 마케팅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"갓생" 키워드 SEO, 블로그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커뮤니티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에브리타임, 블라인드, 레딧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인플루언서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자기계발 유튜버 협업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유료 광고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Phase 2 이후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5%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성장 마일스톤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액션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2026 Q1 ✅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MVP 출시 (7개 모듈)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2026 Q2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코칭 v2.0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채팅 UI + 자동채움 + 온보딩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2026 Q3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MAU 10,000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MET 바이럴 + 콘텐츠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2026 Q4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후원 수익화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후원 시스템 고도화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2027 Q1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모바일 앱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PWA → 네이티브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2027 Q2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MAU 50,000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일본/영어권 확장</w:t>
            </w:r>
          </w:p>
        </w:tc>
      </w:tr>
    </w:tbl>
    <w:p>
      <w:pPr>
        <w:pStyle w:val="Heading1"/>
        <w:spacing w:after="150" w:before="400"/>
      </w:pPr>
      <w:r>
        <w:rPr>
          <w:rFonts w:ascii="Malgun Gothic" w:cs="Malgun Gothic" w:eastAsia="Malgun Gothic" w:hAnsi="Malgun Gothic"/>
          <w:b/>
          <w:bCs/>
          <w:color w:val="E94560"/>
          <w:sz w:val="32"/>
          <w:szCs w:val="32"/>
        </w:rPr>
        <w:t xml:space="preserve">7. 경쟁 우위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AI가 채워주는 구조 — 빈 캔버스가 아닌, 대화만으로 모든 모듈 자동 채움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과학 기반 모듈 — 각 모듈에 구체적 연구 논문과 베스트셀러 근거 내장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"갓생" 문화 코드 — 한국 MZ세대 자기계발 문화를 정확히 반영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바이럴 내장 설계 — MET 심리검사가 비로그인 유입 채널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풀사이클 커버 — 목표→실행→기록→회고→건강→재무</w:t>
      </w:r>
    </w:p>
    <w:p>
      <w:pPr>
        <w:spacing w:after="60"/>
        <w:ind w:left="300"/>
      </w:pPr>
      <w:r>
        <w:rPr>
          <w:rFonts w:ascii="Malgun Gothic" w:cs="Malgun Gothic" w:eastAsia="Malgun Gothic" w:hAnsi="Malgun Gothic"/>
          <w:color w:val="E94560"/>
          <w:sz w:val="20"/>
          <w:szCs w:val="20"/>
        </w:rPr>
        <w:t xml:space="preserve">• </w:t>
      </w: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실행력 레벨 시스템 — AI가 사용자 수준에 맞춰 코칭 강도 자동 조절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참고 베스트셀러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45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auto" w:w="45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참고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습관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Atomic Habits, Tiny Habits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시간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Deep Work, 7 Habits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의지력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Willpower, Can't Hurt Me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뇌과학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Huberman, Why We Sleep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감정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Emmons 감사연구, Pennebaker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재무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돈의 속성, 돈의 심리학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동기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SDT, McClelland, Higgins</w:t>
            </w:r>
          </w:p>
        </w:tc>
      </w:tr>
    </w:tbl>
    <w:p>
      <w:pPr>
        <w:pStyle w:val="Heading1"/>
        <w:spacing w:after="150" w:before="400"/>
      </w:pPr>
      <w:r>
        <w:rPr>
          <w:rFonts w:ascii="Malgun Gothic" w:cs="Malgun Gothic" w:eastAsia="Malgun Gothic" w:hAnsi="Malgun Gothic"/>
          <w:b/>
          <w:bCs/>
          <w:color w:val="E94560"/>
          <w:sz w:val="32"/>
          <w:szCs w:val="32"/>
        </w:rPr>
        <w:t xml:space="preserve">8. 리스크 &amp; 대응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45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auto" w:w="45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API 비용 급등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멀티 프로바이더 교체 가능 설계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리텐션 저하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프로액티브 알림 + 게이미피케이션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경쟁사 유사 서비스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"갓생" 브랜딩 + 한국 문화 최적화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개인정보 이슈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IP 해시만 저장, 로그인 선택</w:t>
            </w:r>
          </w:p>
        </w:tc>
      </w:tr>
      <w:tr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환각</w:t>
            </w:r>
          </w:p>
        </w:tc>
        <w:tc>
          <w:tcPr>
            <w:tcW w:type="auto" w:w="45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JSON 스키마 강제 + 폴백 로직</w:t>
            </w:r>
          </w:p>
        </w:tc>
      </w:tr>
    </w:tbl>
    <w:p>
      <w:pPr>
        <w:pStyle w:val="Heading1"/>
        <w:spacing w:after="150" w:before="400"/>
      </w:pPr>
      <w:r>
        <w:rPr>
          <w:rFonts w:ascii="Malgun Gothic" w:cs="Malgun Gothic" w:eastAsia="Malgun Gothic" w:hAnsi="Malgun Gothic"/>
          <w:b/>
          <w:bCs/>
          <w:color w:val="E94560"/>
          <w:sz w:val="32"/>
          <w:szCs w:val="32"/>
        </w:rPr>
        <w:t xml:space="preserve">9. 핵심 지표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auto" w:w="3000"/>
            <w:shd w:fill="0F3460" w:color="0F3460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6개월 목표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성장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MAU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성장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MET 검사 완료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30,000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성장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SNS 공유율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40%+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리텐션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D7 리텐션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리텐션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D30 리텐션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참여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AI 대화수/일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5회+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참여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규율 달성률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70%+</w:t>
            </w:r>
          </w:p>
        </w:tc>
      </w:tr>
      <w:tr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후원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후원 전환율</w:t>
            </w:r>
          </w:p>
        </w:tc>
        <w:tc>
          <w:tcPr>
            <w:tcW w:type="auto" w:w="3000"/>
            <w:shd w:fill="FFFFFF" w:color="FFFFFF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3%+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150" w:before="400"/>
      </w:pPr>
      <w:r>
        <w:rPr>
          <w:rFonts w:ascii="Malgun Gothic" w:cs="Malgun Gothic" w:eastAsia="Malgun Gothic" w:hAnsi="Malgun Gothic"/>
          <w:b/>
          <w:bCs/>
          <w:color w:val="E94560"/>
          <w:sz w:val="32"/>
          <w:szCs w:val="32"/>
        </w:rPr>
        <w:t xml:space="preserve">요약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0"/>
          <w:szCs w:val="20"/>
        </w:rPr>
        <w:t xml:space="preserve">갓생메이커는 "갓생"이라는 한국 MZ세대의 강력한 문화코드를 기반으로, AI가 대화를 통해 자기계발의 모든 영역을 자동으로 채워주는 올인원 플랫폼입니다.</w:t>
      </w:r>
    </w:p>
    <w:p>
      <w:pPr>
        <w:spacing w:after="100"/>
      </w:pPr>
    </w:p>
    <w:p>
      <w:pPr>
        <w:spacing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✅ 7개 핵심 모듈 구축 완료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✅ AI 동기분석(MET) 바이럴 엔진 가동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✅ 5개 언어 글로벌 지원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✅ 월 $30~50의 극도로 린한 운영</w:t>
      </w:r>
    </w:p>
    <w:p>
      <w:pPr>
        <w:spacing w:after="100"/>
      </w:pPr>
    </w:p>
    <w:p>
      <w:pPr>
        <w:spacing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🚀 AI 코칭 채팅 시스템 (v2.0) 구현 중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🚀 실행력 레벨 시스템 개발 예정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0"/>
          <w:szCs w:val="20"/>
        </w:rPr>
        <w:t xml:space="preserve">🚀 후원 기반 수익 모델 운영</w:t>
      </w:r>
    </w:p>
    <w:p>
      <w:pPr>
        <w:spacing w:after="100"/>
      </w:pPr>
    </w:p>
    <w:p>
      <w:pPr>
        <w:spacing w:after="100"/>
      </w:pPr>
    </w:p>
    <w:p>
      <w:pPr>
        <w:pBdr>
          <w:left w:val="single" w:color="E94560" w:sz="6"/>
        </w:pBdr>
        <w:spacing w:after="150" w:before="150"/>
        <w:ind w:left="400" w:right="400"/>
      </w:pPr>
      <w:r>
        <w:rPr>
          <w:rFonts w:ascii="Malgun Gothic" w:cs="Malgun Gothic" w:eastAsia="Malgun Gothic" w:hAnsi="Malgun Gothic"/>
          <w:i/>
          <w:iCs/>
          <w:color w:val="0F3460"/>
          <w:sz w:val="20"/>
          <w:szCs w:val="20"/>
        </w:rPr>
        <w:t xml:space="preserve">"매일 아침, AI 코치와 5분의 대화로 당신의 갓생이 시작됩니다."</w:t>
      </w:r>
    </w:p>
    <w:p>
      <w:pPr>
        <w:spacing w:after="100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문의: dlgur03@gmail.com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94560"/>
          <w:sz w:val="18"/>
          <w:szCs w:val="18"/>
        </w:rPr>
        <w:t xml:space="preserve">godlife.kr</w:t>
      </w:r>
    </w:p>
    <w:sectPr>
      <w:pgSz w:w="12240" w:h="15840" w:orient="portrait"/>
      <w:pgMar w:top="600" w:right="500" w:bottom="6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2026-03-03T12:33:27.063Z</dcterms:created>
  <dcterms:modified xsi:type="dcterms:W3CDTF">2026-03-03T12:33:27.063Z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