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E550" w14:textId="77777777" w:rsidR="00D66FB0" w:rsidRDefault="005D6392">
      <w:pPr>
        <w:jc w:val="center"/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/>
          <w:b/>
          <w:sz w:val="36"/>
        </w:rPr>
        <w:t>2019</w:t>
      </w:r>
      <w:r>
        <w:rPr>
          <w:rFonts w:ascii="맑은 고딕" w:eastAsia="맑은 고딕" w:hAnsi="맑은 고딕" w:cs="맑은 고딕"/>
          <w:b/>
          <w:sz w:val="36"/>
        </w:rPr>
        <w:t>년</w:t>
      </w:r>
      <w:r>
        <w:rPr>
          <w:rFonts w:ascii="맑은 고딕" w:eastAsia="맑은 고딕" w:hAnsi="맑은 고딕" w:cs="맑은 고딕"/>
          <w:b/>
          <w:sz w:val="36"/>
        </w:rPr>
        <w:t xml:space="preserve"> K-SW </w:t>
      </w:r>
      <w:r>
        <w:rPr>
          <w:rFonts w:ascii="맑은 고딕" w:eastAsia="맑은 고딕" w:hAnsi="맑은 고딕" w:cs="맑은 고딕"/>
          <w:b/>
          <w:sz w:val="36"/>
        </w:rPr>
        <w:t>스퀘어</w:t>
      </w:r>
      <w:r>
        <w:rPr>
          <w:rFonts w:ascii="맑은 고딕" w:eastAsia="맑은 고딕" w:hAnsi="맑은 고딕" w:cs="맑은 고딕"/>
          <w:b/>
          <w:sz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</w:rPr>
        <w:t>학업계획서</w:t>
      </w:r>
    </w:p>
    <w:p w14:paraId="3E8ED6C0" w14:textId="6BCEF8D3" w:rsidR="00D66FB0" w:rsidRDefault="005D6392">
      <w:pPr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◈ </w:t>
      </w:r>
      <w:proofErr w:type="gramStart"/>
      <w:r>
        <w:rPr>
          <w:rFonts w:ascii="맑은 고딕" w:eastAsia="맑은 고딕" w:hAnsi="맑은 고딕" w:cs="맑은 고딕"/>
          <w:sz w:val="24"/>
        </w:rPr>
        <w:t>소속</w:t>
      </w:r>
      <w:r>
        <w:rPr>
          <w:rFonts w:ascii="맑은 고딕" w:eastAsia="맑은 고딕" w:hAnsi="맑은 고딕" w:cs="맑은 고딕"/>
          <w:sz w:val="24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4"/>
        </w:rPr>
        <w:t xml:space="preserve"> </w:t>
      </w:r>
      <w:r w:rsidR="00D9615F">
        <w:rPr>
          <w:rFonts w:ascii="맑은 고딕" w:eastAsia="맑은 고딕" w:hAnsi="맑은 고딕" w:cs="맑은 고딕" w:hint="eastAsia"/>
          <w:sz w:val="24"/>
        </w:rPr>
        <w:t>서울여자</w:t>
      </w:r>
      <w:r>
        <w:rPr>
          <w:rFonts w:ascii="맑은 고딕" w:eastAsia="맑은 고딕" w:hAnsi="맑은 고딕" w:cs="맑은 고딕"/>
          <w:sz w:val="24"/>
        </w:rPr>
        <w:t>대학교</w:t>
      </w:r>
      <w:r>
        <w:rPr>
          <w:rFonts w:ascii="맑은 고딕" w:eastAsia="맑은 고딕" w:hAnsi="맑은 고딕" w:cs="맑은 고딕"/>
          <w:sz w:val="24"/>
        </w:rPr>
        <w:t xml:space="preserve"> </w:t>
      </w:r>
      <w:r w:rsidR="00D9615F">
        <w:rPr>
          <w:rFonts w:ascii="맑은 고딕" w:eastAsia="맑은 고딕" w:hAnsi="맑은 고딕" w:cs="맑은 고딕" w:hint="eastAsia"/>
          <w:sz w:val="24"/>
        </w:rPr>
        <w:t>소프트웨어융합학과</w:t>
      </w:r>
      <w:r>
        <w:rPr>
          <w:rFonts w:ascii="맑은 고딕" w:eastAsia="맑은 고딕" w:hAnsi="맑은 고딕" w:cs="맑은 고딕"/>
          <w:sz w:val="24"/>
        </w:rPr>
        <w:t xml:space="preserve"> </w:t>
      </w:r>
      <w:r w:rsidR="00D9615F">
        <w:rPr>
          <w:rFonts w:ascii="맑은 고딕" w:eastAsia="맑은 고딕" w:hAnsi="맑은 고딕" w:cs="맑은 고딕" w:hint="eastAsia"/>
          <w:sz w:val="24"/>
        </w:rPr>
        <w:t>원채희</w:t>
      </w:r>
    </w:p>
    <w:p w14:paraId="08D14F6E" w14:textId="77777777" w:rsidR="00D66FB0" w:rsidRDefault="00D66FB0">
      <w:pPr>
        <w:jc w:val="left"/>
        <w:rPr>
          <w:rFonts w:ascii="맑은 고딕" w:eastAsia="맑은 고딕" w:hAnsi="맑은 고딕" w:cs="맑은 고딕"/>
          <w:sz w:val="22"/>
        </w:rPr>
      </w:pPr>
    </w:p>
    <w:p w14:paraId="60E0F3F8" w14:textId="77777777" w:rsidR="00D66FB0" w:rsidRDefault="005D6392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1. </w:t>
      </w:r>
      <w:r>
        <w:rPr>
          <w:rFonts w:ascii="맑은 고딕" w:eastAsia="맑은 고딕" w:hAnsi="맑은 고딕" w:cs="맑은 고딕"/>
          <w:sz w:val="30"/>
        </w:rPr>
        <w:t>학업목표</w:t>
      </w:r>
    </w:p>
    <w:p w14:paraId="30FC5619" w14:textId="77777777" w:rsidR="00D66FB0" w:rsidRDefault="005D6392">
      <w:pPr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학업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동기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및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학습목표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등을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구체적으로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작성</w:t>
      </w:r>
    </w:p>
    <w:p w14:paraId="480D187B" w14:textId="32584E26" w:rsidR="00D66FB0" w:rsidRDefault="005103B8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- </w:t>
      </w:r>
      <w:r w:rsidR="009F5182">
        <w:rPr>
          <w:rFonts w:ascii="맑은 고딕" w:eastAsia="맑은 고딕" w:hAnsi="맑은 고딕" w:cs="맑은 고딕"/>
          <w:sz w:val="22"/>
        </w:rPr>
        <w:t xml:space="preserve">Ag IoT </w:t>
      </w:r>
      <w:r w:rsidR="009F5182">
        <w:rPr>
          <w:rFonts w:ascii="맑은 고딕" w:eastAsia="맑은 고딕" w:hAnsi="맑은 고딕" w:cs="맑은 고딕" w:hint="eastAsia"/>
          <w:sz w:val="22"/>
        </w:rPr>
        <w:t>프로젝트를 진행하며 A</w:t>
      </w:r>
      <w:r w:rsidR="009F5182">
        <w:rPr>
          <w:rFonts w:ascii="맑은 고딕" w:eastAsia="맑은 고딕" w:hAnsi="맑은 고딕" w:cs="맑은 고딕"/>
          <w:sz w:val="22"/>
        </w:rPr>
        <w:t>PRS</w:t>
      </w:r>
      <w:r>
        <w:rPr>
          <w:rFonts w:ascii="맑은 고딕" w:eastAsia="맑은 고딕" w:hAnsi="맑은 고딕" w:cs="맑은 고딕" w:hint="eastAsia"/>
          <w:sz w:val="22"/>
        </w:rPr>
        <w:t>와</w:t>
      </w:r>
      <w:r w:rsidR="009F5182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="009F5182">
        <w:rPr>
          <w:rFonts w:ascii="맑은 고딕" w:eastAsia="맑은 고딕" w:hAnsi="맑은 고딕" w:cs="맑은 고딕"/>
          <w:sz w:val="22"/>
        </w:rPr>
        <w:t>LoRa</w:t>
      </w:r>
      <w:proofErr w:type="spellEnd"/>
      <w:r w:rsidR="009F5182">
        <w:rPr>
          <w:rFonts w:ascii="맑은 고딕" w:eastAsia="맑은 고딕" w:hAnsi="맑은 고딕" w:cs="맑은 고딕"/>
          <w:sz w:val="22"/>
        </w:rPr>
        <w:t xml:space="preserve"> </w:t>
      </w:r>
      <w:proofErr w:type="gramStart"/>
      <w:r w:rsidR="009F5182">
        <w:rPr>
          <w:rFonts w:ascii="맑은 고딕" w:eastAsia="맑은 고딕" w:hAnsi="맑은 고딕" w:cs="맑은 고딕" w:hint="eastAsia"/>
          <w:sz w:val="22"/>
        </w:rPr>
        <w:t>통신</w:t>
      </w:r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,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센서 </w:t>
      </w:r>
      <w:r>
        <w:rPr>
          <w:rFonts w:ascii="맑은 고딕" w:eastAsia="맑은 고딕" w:hAnsi="맑은 고딕" w:cs="맑은 고딕"/>
          <w:sz w:val="22"/>
        </w:rPr>
        <w:t>,</w:t>
      </w:r>
      <w:r>
        <w:rPr>
          <w:rFonts w:ascii="맑은 고딕" w:eastAsia="맑은 고딕" w:hAnsi="맑은 고딕" w:cs="맑은 고딕" w:hint="eastAsia"/>
          <w:sz w:val="22"/>
        </w:rPr>
        <w:t>I</w:t>
      </w:r>
      <w:r>
        <w:rPr>
          <w:rFonts w:ascii="맑은 고딕" w:eastAsia="맑은 고딕" w:hAnsi="맑은 고딕" w:cs="맑은 고딕"/>
          <w:sz w:val="22"/>
        </w:rPr>
        <w:t>oT</w:t>
      </w:r>
      <w:r>
        <w:rPr>
          <w:rFonts w:ascii="맑은 고딕" w:eastAsia="맑은 고딕" w:hAnsi="맑은 고딕" w:cs="맑은 고딕" w:hint="eastAsia"/>
          <w:sz w:val="22"/>
        </w:rPr>
        <w:t>에 관한 지식을 습득</w:t>
      </w:r>
    </w:p>
    <w:p w14:paraId="3EEBC954" w14:textId="17ECF148" w:rsidR="00D66FB0" w:rsidRDefault="005103B8" w:rsidP="005103B8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프로젝트 지도교수님의 </w:t>
      </w:r>
      <w:r>
        <w:rPr>
          <w:rFonts w:ascii="맑은 고딕" w:eastAsia="맑은 고딕" w:hAnsi="맑은 고딕" w:cs="맑은 고딕" w:hint="eastAsia"/>
          <w:sz w:val="22"/>
        </w:rPr>
        <w:t>W</w:t>
      </w:r>
      <w:r>
        <w:rPr>
          <w:rFonts w:ascii="맑은 고딕" w:eastAsia="맑은 고딕" w:hAnsi="맑은 고딕" w:cs="맑은 고딕"/>
          <w:sz w:val="22"/>
        </w:rPr>
        <w:t>ireless Networking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 w:hint="eastAsia"/>
          <w:sz w:val="22"/>
        </w:rPr>
        <w:t>I</w:t>
      </w:r>
      <w:r>
        <w:rPr>
          <w:rFonts w:ascii="맑은 고딕" w:eastAsia="맑은 고딕" w:hAnsi="맑은 고딕" w:cs="맑은 고딕"/>
          <w:sz w:val="22"/>
        </w:rPr>
        <w:t xml:space="preserve">oT </w:t>
      </w:r>
      <w:r>
        <w:rPr>
          <w:rFonts w:ascii="맑은 고딕" w:eastAsia="맑은 고딕" w:hAnsi="맑은 고딕" w:cs="맑은 고딕" w:hint="eastAsia"/>
          <w:sz w:val="22"/>
        </w:rPr>
        <w:t>수업을 청강하며 프로젝트 관련 공부</w:t>
      </w:r>
    </w:p>
    <w:p w14:paraId="77F11CFD" w14:textId="77777777" w:rsidR="005103B8" w:rsidRPr="005103B8" w:rsidRDefault="005103B8" w:rsidP="005103B8">
      <w:pPr>
        <w:jc w:val="left"/>
        <w:rPr>
          <w:rFonts w:ascii="맑은 고딕" w:eastAsia="맑은 고딕" w:hAnsi="맑은 고딕" w:cs="맑은 고딕" w:hint="eastAsia"/>
          <w:sz w:val="22"/>
        </w:rPr>
      </w:pPr>
      <w:bookmarkStart w:id="0" w:name="_GoBack"/>
      <w:bookmarkEnd w:id="0"/>
    </w:p>
    <w:p w14:paraId="76976099" w14:textId="77777777" w:rsidR="00D66FB0" w:rsidRDefault="005D6392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2. </w:t>
      </w:r>
      <w:r>
        <w:rPr>
          <w:rFonts w:ascii="맑은 고딕" w:eastAsia="맑은 고딕" w:hAnsi="맑은 고딕" w:cs="맑은 고딕"/>
          <w:sz w:val="30"/>
        </w:rPr>
        <w:t>학업</w:t>
      </w:r>
      <w:r>
        <w:rPr>
          <w:rFonts w:ascii="맑은 고딕" w:eastAsia="맑은 고딕" w:hAnsi="맑은 고딕" w:cs="맑은 고딕"/>
          <w:sz w:val="30"/>
        </w:rPr>
        <w:t xml:space="preserve"> </w:t>
      </w:r>
      <w:r>
        <w:rPr>
          <w:rFonts w:ascii="맑은 고딕" w:eastAsia="맑은 고딕" w:hAnsi="맑은 고딕" w:cs="맑은 고딕"/>
          <w:sz w:val="30"/>
        </w:rPr>
        <w:t>세부계획</w:t>
      </w:r>
    </w:p>
    <w:p w14:paraId="2861B98E" w14:textId="77777777" w:rsidR="00D66FB0" w:rsidRDefault="005D6392">
      <w:pPr>
        <w:ind w:left="400"/>
        <w:jc w:val="left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캡스톤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디자인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프로젝트</w:t>
      </w:r>
      <w:r>
        <w:rPr>
          <w:rFonts w:ascii="맑은 고딕" w:eastAsia="맑은 고딕" w:hAnsi="맑은 고딕" w:cs="맑은 고딕"/>
          <w:sz w:val="22"/>
        </w:rPr>
        <w:t xml:space="preserve">, SW </w:t>
      </w:r>
      <w:r>
        <w:rPr>
          <w:rFonts w:ascii="맑은 고딕" w:eastAsia="맑은 고딕" w:hAnsi="맑은 고딕" w:cs="맑은 고딕"/>
          <w:sz w:val="22"/>
        </w:rPr>
        <w:t>전공수업</w:t>
      </w:r>
      <w:r>
        <w:rPr>
          <w:rFonts w:ascii="맑은 고딕" w:eastAsia="맑은 고딕" w:hAnsi="맑은 고딕" w:cs="맑은 고딕"/>
          <w:sz w:val="22"/>
        </w:rPr>
        <w:t>(</w:t>
      </w:r>
      <w:r>
        <w:rPr>
          <w:rFonts w:ascii="맑은 고딕" w:eastAsia="맑은 고딕" w:hAnsi="맑은 고딕" w:cs="맑은 고딕"/>
          <w:sz w:val="22"/>
        </w:rPr>
        <w:t>청강</w:t>
      </w:r>
      <w:r>
        <w:rPr>
          <w:rFonts w:ascii="맑은 고딕" w:eastAsia="맑은 고딕" w:hAnsi="맑은 고딕" w:cs="맑은 고딕"/>
          <w:sz w:val="22"/>
        </w:rPr>
        <w:t xml:space="preserve">), </w:t>
      </w:r>
      <w:r>
        <w:rPr>
          <w:rFonts w:ascii="맑은 고딕" w:eastAsia="맑은 고딕" w:hAnsi="맑은 고딕" w:cs="맑은 고딕"/>
          <w:sz w:val="22"/>
        </w:rPr>
        <w:t>영어수업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등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세부영역별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학업계획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상세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작성</w:t>
      </w:r>
      <w:r>
        <w:rPr>
          <w:rFonts w:ascii="맑은 고딕" w:eastAsia="맑은 고딕" w:hAnsi="맑은 고딕" w:cs="맑은 고딕"/>
          <w:sz w:val="22"/>
        </w:rPr>
        <w:t xml:space="preserve"> (</w:t>
      </w:r>
      <w:r>
        <w:rPr>
          <w:rFonts w:ascii="맑은 고딕" w:eastAsia="맑은 고딕" w:hAnsi="맑은 고딕" w:cs="맑은 고딕"/>
          <w:sz w:val="22"/>
        </w:rPr>
        <w:t>양식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및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목차는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변경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가능</w:t>
      </w:r>
      <w:r>
        <w:rPr>
          <w:rFonts w:ascii="맑은 고딕" w:eastAsia="맑은 고딕" w:hAnsi="맑은 고딕" w:cs="맑은 고딕"/>
          <w:sz w:val="22"/>
        </w:rPr>
        <w:t>)</w:t>
      </w:r>
    </w:p>
    <w:p w14:paraId="2B4B179A" w14:textId="77777777" w:rsidR="005103B8" w:rsidRDefault="009F5182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캡스톤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디자인 </w:t>
      </w:r>
      <w:proofErr w:type="gramStart"/>
      <w:r>
        <w:rPr>
          <w:rFonts w:ascii="맑은 고딕" w:eastAsia="맑은 고딕" w:hAnsi="맑은 고딕" w:cs="맑은 고딕" w:hint="eastAsia"/>
          <w:sz w:val="22"/>
        </w:rPr>
        <w:t xml:space="preserve">프로젝트 </w:t>
      </w:r>
      <w:r>
        <w:rPr>
          <w:rFonts w:ascii="맑은 고딕" w:eastAsia="맑은 고딕" w:hAnsi="맑은 고딕" w:cs="맑은 고딕"/>
          <w:sz w:val="22"/>
        </w:rPr>
        <w:t>:</w:t>
      </w:r>
      <w:proofErr w:type="gramEnd"/>
    </w:p>
    <w:p w14:paraId="7B3A2B11" w14:textId="3EA46F01" w:rsidR="005103B8" w:rsidRDefault="005103B8" w:rsidP="005103B8">
      <w:pPr>
        <w:ind w:firstLine="8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주제 - </w:t>
      </w:r>
      <w:r w:rsidR="009F5182">
        <w:rPr>
          <w:rFonts w:ascii="맑은 고딕" w:eastAsia="맑은 고딕" w:hAnsi="맑은 고딕" w:cs="맑은 고딕"/>
          <w:sz w:val="22"/>
        </w:rPr>
        <w:t xml:space="preserve">Ag IoT </w:t>
      </w:r>
    </w:p>
    <w:p w14:paraId="7313C459" w14:textId="1400C5D3" w:rsidR="009F5182" w:rsidRDefault="009F5182">
      <w:pPr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*</w:t>
      </w:r>
      <w:r>
        <w:rPr>
          <w:rFonts w:ascii="맑은 고딕" w:eastAsia="맑은 고딕" w:hAnsi="맑은 고딕" w:cs="맑은 고딕" w:hint="eastAsia"/>
          <w:sz w:val="22"/>
        </w:rPr>
        <w:t>S</w:t>
      </w:r>
      <w:r>
        <w:rPr>
          <w:rFonts w:ascii="맑은 고딕" w:eastAsia="맑은 고딕" w:hAnsi="맑은 고딕" w:cs="맑은 고딕"/>
          <w:sz w:val="22"/>
        </w:rPr>
        <w:t xml:space="preserve">W </w:t>
      </w:r>
      <w:r>
        <w:rPr>
          <w:rFonts w:ascii="맑은 고딕" w:eastAsia="맑은 고딕" w:hAnsi="맑은 고딕" w:cs="맑은 고딕" w:hint="eastAsia"/>
          <w:sz w:val="22"/>
        </w:rPr>
        <w:t xml:space="preserve">전공수업 </w:t>
      </w:r>
      <w:proofErr w:type="gramStart"/>
      <w:r>
        <w:rPr>
          <w:rFonts w:ascii="맑은 고딕" w:eastAsia="맑은 고딕" w:hAnsi="맑은 고딕" w:cs="맑은 고딕" w:hint="eastAsia"/>
          <w:sz w:val="22"/>
        </w:rPr>
        <w:t xml:space="preserve">청강 </w:t>
      </w:r>
      <w:r>
        <w:rPr>
          <w:rFonts w:ascii="맑은 고딕" w:eastAsia="맑은 고딕" w:hAnsi="맑은 고딕" w:cs="맑은 고딕"/>
          <w:sz w:val="22"/>
        </w:rPr>
        <w:t>: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</w:p>
    <w:p w14:paraId="662923AD" w14:textId="23D3C424" w:rsidR="009F5182" w:rsidRDefault="009F5182" w:rsidP="009F5182">
      <w:pPr>
        <w:ind w:firstLine="8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W</w:t>
      </w:r>
      <w:r>
        <w:rPr>
          <w:rFonts w:ascii="맑은 고딕" w:eastAsia="맑은 고딕" w:hAnsi="맑은 고딕" w:cs="맑은 고딕"/>
          <w:sz w:val="22"/>
        </w:rPr>
        <w:t>ireless Networking(</w:t>
      </w:r>
      <w:r>
        <w:rPr>
          <w:rFonts w:ascii="맑은 고딕" w:eastAsia="맑은 고딕" w:hAnsi="맑은 고딕" w:cs="맑은 고딕" w:hint="eastAsia"/>
          <w:sz w:val="22"/>
        </w:rPr>
        <w:t>화,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목 </w:t>
      </w:r>
      <w:r>
        <w:rPr>
          <w:rFonts w:ascii="맑은 고딕" w:eastAsia="맑은 고딕" w:hAnsi="맑은 고딕" w:cs="맑은 고딕"/>
          <w:sz w:val="22"/>
        </w:rPr>
        <w:t>1:30-2:45)</w:t>
      </w:r>
    </w:p>
    <w:p w14:paraId="154809A9" w14:textId="64A455CD" w:rsidR="009F5182" w:rsidRDefault="009F5182" w:rsidP="009F5182">
      <w:pPr>
        <w:ind w:firstLine="8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I</w:t>
      </w:r>
      <w:r>
        <w:rPr>
          <w:rFonts w:ascii="맑은 고딕" w:eastAsia="맑은 고딕" w:hAnsi="맑은 고딕" w:cs="맑은 고딕"/>
          <w:sz w:val="22"/>
        </w:rPr>
        <w:t>ntroduction to the Analysis of Algorithms(</w:t>
      </w:r>
      <w:r>
        <w:rPr>
          <w:rFonts w:ascii="맑은 고딕" w:eastAsia="맑은 고딕" w:hAnsi="맑은 고딕" w:cs="맑은 고딕" w:hint="eastAsia"/>
          <w:sz w:val="22"/>
        </w:rPr>
        <w:t>월,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수,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금 </w:t>
      </w:r>
      <w:r>
        <w:rPr>
          <w:rFonts w:ascii="맑은 고딕" w:eastAsia="맑은 고딕" w:hAnsi="맑은 고딕" w:cs="맑은 고딕"/>
          <w:sz w:val="22"/>
        </w:rPr>
        <w:t>1:30- 2:20)</w:t>
      </w:r>
    </w:p>
    <w:p w14:paraId="5549BDE2" w14:textId="348957F9" w:rsidR="009F5182" w:rsidRDefault="009F5182" w:rsidP="009F5182">
      <w:pPr>
        <w:ind w:firstLine="8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I</w:t>
      </w:r>
      <w:r>
        <w:rPr>
          <w:rFonts w:ascii="맑은 고딕" w:eastAsia="맑은 고딕" w:hAnsi="맑은 고딕" w:cs="맑은 고딕"/>
          <w:sz w:val="22"/>
        </w:rPr>
        <w:t>oT(</w:t>
      </w:r>
      <w:r>
        <w:rPr>
          <w:rFonts w:ascii="맑은 고딕" w:eastAsia="맑은 고딕" w:hAnsi="맑은 고딕" w:cs="맑은 고딕" w:hint="eastAsia"/>
          <w:sz w:val="22"/>
        </w:rPr>
        <w:t xml:space="preserve">수 </w:t>
      </w:r>
      <w:r>
        <w:rPr>
          <w:rFonts w:ascii="맑은 고딕" w:eastAsia="맑은 고딕" w:hAnsi="맑은 고딕" w:cs="맑은 고딕"/>
          <w:sz w:val="22"/>
        </w:rPr>
        <w:t>6-9)</w:t>
      </w:r>
    </w:p>
    <w:p w14:paraId="68607F8B" w14:textId="57EC6FFA" w:rsidR="009F5182" w:rsidRDefault="005D6392">
      <w:pPr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  <w:r w:rsidR="009F5182">
        <w:rPr>
          <w:rFonts w:ascii="맑은 고딕" w:eastAsia="맑은 고딕" w:hAnsi="맑은 고딕" w:cs="맑은 고딕"/>
          <w:sz w:val="22"/>
        </w:rPr>
        <w:t>*</w:t>
      </w:r>
      <w:r w:rsidR="009F5182">
        <w:rPr>
          <w:rFonts w:ascii="맑은 고딕" w:eastAsia="맑은 고딕" w:hAnsi="맑은 고딕" w:cs="맑은 고딕" w:hint="eastAsia"/>
          <w:sz w:val="22"/>
        </w:rPr>
        <w:t xml:space="preserve">영어수업 </w:t>
      </w:r>
    </w:p>
    <w:p w14:paraId="05501BAC" w14:textId="77777777" w:rsidR="00D66FB0" w:rsidRDefault="00D66FB0">
      <w:pPr>
        <w:rPr>
          <w:rFonts w:ascii="맑은 고딕" w:eastAsia="맑은 고딕" w:hAnsi="맑은 고딕" w:cs="맑은 고딕"/>
          <w:sz w:val="22"/>
        </w:rPr>
      </w:pPr>
    </w:p>
    <w:p w14:paraId="6D42595E" w14:textId="77777777" w:rsidR="00D66FB0" w:rsidRDefault="005D6392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3. </w:t>
      </w:r>
      <w:r>
        <w:rPr>
          <w:rFonts w:ascii="맑은 고딕" w:eastAsia="맑은 고딕" w:hAnsi="맑은 고딕" w:cs="맑은 고딕"/>
          <w:sz w:val="30"/>
        </w:rPr>
        <w:t>기타사항</w:t>
      </w:r>
    </w:p>
    <w:p w14:paraId="256B5AB8" w14:textId="77777777" w:rsidR="00D66FB0" w:rsidRDefault="005D6392">
      <w:pPr>
        <w:ind w:left="40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문화체험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활동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계획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영어권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커뮤니티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활동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운동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등을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포함한</w:t>
      </w:r>
      <w:r>
        <w:rPr>
          <w:rFonts w:ascii="맑은 고딕" w:eastAsia="맑은 고딕" w:hAnsi="맑은 고딕" w:cs="맑은 고딕"/>
          <w:sz w:val="22"/>
        </w:rPr>
        <w:t xml:space="preserve"> Outdoor activity </w:t>
      </w:r>
      <w:r>
        <w:rPr>
          <w:rFonts w:ascii="맑은 고딕" w:eastAsia="맑은 고딕" w:hAnsi="맑은 고딕" w:cs="맑은 고딕"/>
          <w:sz w:val="22"/>
        </w:rPr>
        <w:t>등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기타계획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등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작성</w:t>
      </w:r>
    </w:p>
    <w:p w14:paraId="09926794" w14:textId="6BA690E4" w:rsidR="009F5182" w:rsidRDefault="009F5182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10</w:t>
      </w:r>
      <w:r>
        <w:rPr>
          <w:rFonts w:ascii="맑은 고딕" w:eastAsia="맑은 고딕" w:hAnsi="맑은 고딕" w:cs="맑은 고딕" w:hint="eastAsia"/>
          <w:sz w:val="22"/>
        </w:rPr>
        <w:t xml:space="preserve">월 </w:t>
      </w:r>
      <w:r>
        <w:rPr>
          <w:rFonts w:ascii="맑은 고딕" w:eastAsia="맑은 고딕" w:hAnsi="맑은 고딕" w:cs="맑은 고딕"/>
          <w:sz w:val="22"/>
        </w:rPr>
        <w:t xml:space="preserve">Fall </w:t>
      </w:r>
      <w:proofErr w:type="gramStart"/>
      <w:r>
        <w:rPr>
          <w:rFonts w:ascii="맑은 고딕" w:eastAsia="맑은 고딕" w:hAnsi="맑은 고딕" w:cs="맑은 고딕"/>
          <w:sz w:val="22"/>
        </w:rPr>
        <w:t>Break :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플로리다 여행</w:t>
      </w:r>
    </w:p>
    <w:p w14:paraId="17254927" w14:textId="2B0C9A67" w:rsidR="009F5182" w:rsidRDefault="009F5182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1</w:t>
      </w:r>
      <w:r>
        <w:rPr>
          <w:rFonts w:ascii="맑은 고딕" w:eastAsia="맑은 고딕" w:hAnsi="맑은 고딕" w:cs="맑은 고딕"/>
          <w:sz w:val="22"/>
        </w:rPr>
        <w:t>1</w:t>
      </w:r>
      <w:r>
        <w:rPr>
          <w:rFonts w:ascii="맑은 고딕" w:eastAsia="맑은 고딕" w:hAnsi="맑은 고딕" w:cs="맑은 고딕" w:hint="eastAsia"/>
          <w:sz w:val="22"/>
        </w:rPr>
        <w:t xml:space="preserve">월 </w:t>
      </w:r>
      <w:proofErr w:type="gramStart"/>
      <w:r>
        <w:rPr>
          <w:rFonts w:ascii="맑은 고딕" w:eastAsia="맑은 고딕" w:hAnsi="맑은 고딕" w:cs="맑은 고딕" w:hint="eastAsia"/>
          <w:sz w:val="22"/>
        </w:rPr>
        <w:t>T</w:t>
      </w:r>
      <w:r>
        <w:rPr>
          <w:rFonts w:ascii="맑은 고딕" w:eastAsia="맑은 고딕" w:hAnsi="맑은 고딕" w:cs="맑은 고딕"/>
          <w:sz w:val="22"/>
        </w:rPr>
        <w:t>hanksgiving :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뉴욕,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캐나다 여행</w:t>
      </w:r>
    </w:p>
    <w:p w14:paraId="7BEE4448" w14:textId="79CC5C71" w:rsidR="009F5182" w:rsidRDefault="009F5182">
      <w:pPr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매일 오후 </w:t>
      </w:r>
      <w:proofErr w:type="spellStart"/>
      <w:proofErr w:type="gramStart"/>
      <w:r>
        <w:rPr>
          <w:rFonts w:ascii="맑은 고딕" w:eastAsia="맑은 고딕" w:hAnsi="맑은 고딕" w:cs="맑은 고딕"/>
          <w:sz w:val="22"/>
        </w:rPr>
        <w:t>Corec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에서</w:t>
      </w:r>
      <w:proofErr w:type="gramEnd"/>
      <w:r>
        <w:rPr>
          <w:rFonts w:ascii="맑은 고딕" w:eastAsia="맑은 고딕" w:hAnsi="맑은 고딕" w:cs="맑은 고딕" w:hint="eastAsia"/>
          <w:sz w:val="22"/>
        </w:rPr>
        <w:t xml:space="preserve"> 운동 </w:t>
      </w:r>
      <w:r>
        <w:rPr>
          <w:rFonts w:ascii="맑은 고딕" w:eastAsia="맑은 고딕" w:hAnsi="맑은 고딕" w:cs="맑은 고딕"/>
          <w:sz w:val="22"/>
        </w:rPr>
        <w:t>(</w:t>
      </w:r>
      <w:r>
        <w:rPr>
          <w:rFonts w:ascii="맑은 고딕" w:eastAsia="맑은 고딕" w:hAnsi="맑은 고딕" w:cs="맑은 고딕" w:hint="eastAsia"/>
          <w:sz w:val="22"/>
        </w:rPr>
        <w:t>요가,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부트캠프 등등)</w:t>
      </w:r>
    </w:p>
    <w:sectPr w:rsidR="009F51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B1958" w14:textId="77777777" w:rsidR="005D6392" w:rsidRDefault="005D6392" w:rsidP="00D9615F">
      <w:pPr>
        <w:spacing w:after="0" w:line="240" w:lineRule="auto"/>
      </w:pPr>
      <w:r>
        <w:separator/>
      </w:r>
    </w:p>
  </w:endnote>
  <w:endnote w:type="continuationSeparator" w:id="0">
    <w:p w14:paraId="74801F36" w14:textId="77777777" w:rsidR="005D6392" w:rsidRDefault="005D6392" w:rsidP="00D9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3DE92" w14:textId="77777777" w:rsidR="005D6392" w:rsidRDefault="005D6392" w:rsidP="00D9615F">
      <w:pPr>
        <w:spacing w:after="0" w:line="240" w:lineRule="auto"/>
      </w:pPr>
      <w:r>
        <w:separator/>
      </w:r>
    </w:p>
  </w:footnote>
  <w:footnote w:type="continuationSeparator" w:id="0">
    <w:p w14:paraId="1C5F3160" w14:textId="77777777" w:rsidR="005D6392" w:rsidRDefault="005D6392" w:rsidP="00D96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3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B0"/>
    <w:rsid w:val="005103B8"/>
    <w:rsid w:val="005D6392"/>
    <w:rsid w:val="009F5182"/>
    <w:rsid w:val="00D66FB0"/>
    <w:rsid w:val="00D9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E309B"/>
  <w15:docId w15:val="{8B04D743-82D0-4383-BF54-A7799F50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1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615F"/>
  </w:style>
  <w:style w:type="paragraph" w:styleId="a4">
    <w:name w:val="footer"/>
    <w:basedOn w:val="a"/>
    <w:link w:val="Char0"/>
    <w:uiPriority w:val="99"/>
    <w:unhideWhenUsed/>
    <w:rsid w:val="00D961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원채희</dc:creator>
  <cp:lastModifiedBy>채희 원</cp:lastModifiedBy>
  <cp:revision>2</cp:revision>
  <dcterms:created xsi:type="dcterms:W3CDTF">2019-09-13T15:15:00Z</dcterms:created>
  <dcterms:modified xsi:type="dcterms:W3CDTF">2019-09-13T15:15:00Z</dcterms:modified>
</cp:coreProperties>
</file>