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216B" w14:textId="77777777" w:rsidR="00241522" w:rsidRDefault="008A30D1">
      <w:pPr>
        <w:spacing w:after="160" w:line="259" w:lineRule="auto"/>
        <w:jc w:val="center"/>
        <w:rPr>
          <w:rFonts w:ascii="Malgun Gothic" w:eastAsia="Malgun Gothic" w:hAnsi="Malgun Gothic" w:cs="Malgun Gothic"/>
          <w:sz w:val="36"/>
        </w:rPr>
      </w:pPr>
      <w:r>
        <w:rPr>
          <w:rFonts w:ascii="Malgun Gothic" w:eastAsia="Malgun Gothic" w:hAnsi="Malgun Gothic" w:cs="Malgun Gothic"/>
          <w:b/>
          <w:sz w:val="36"/>
        </w:rPr>
        <w:t>2019</w:t>
      </w:r>
      <w:r>
        <w:rPr>
          <w:rFonts w:ascii="Malgun Gothic" w:eastAsia="Malgun Gothic" w:hAnsi="Malgun Gothic" w:cs="Malgun Gothic"/>
          <w:b/>
          <w:sz w:val="36"/>
        </w:rPr>
        <w:t>년</w:t>
      </w:r>
      <w:r>
        <w:rPr>
          <w:rFonts w:ascii="Malgun Gothic" w:eastAsia="Malgun Gothic" w:hAnsi="Malgun Gothic" w:cs="Malgun Gothic"/>
          <w:b/>
          <w:sz w:val="36"/>
        </w:rPr>
        <w:t xml:space="preserve"> K-SW </w:t>
      </w:r>
      <w:r>
        <w:rPr>
          <w:rFonts w:ascii="Malgun Gothic" w:eastAsia="Malgun Gothic" w:hAnsi="Malgun Gothic" w:cs="Malgun Gothic"/>
          <w:b/>
          <w:sz w:val="36"/>
        </w:rPr>
        <w:t>스퀘어</w:t>
      </w:r>
      <w:r>
        <w:rPr>
          <w:rFonts w:ascii="Malgun Gothic" w:eastAsia="Malgun Gothic" w:hAnsi="Malgun Gothic" w:cs="Malgun Gothic"/>
          <w:b/>
          <w:sz w:val="36"/>
        </w:rPr>
        <w:t xml:space="preserve"> </w:t>
      </w:r>
      <w:r>
        <w:rPr>
          <w:rFonts w:ascii="Malgun Gothic" w:eastAsia="Malgun Gothic" w:hAnsi="Malgun Gothic" w:cs="Malgun Gothic"/>
          <w:b/>
          <w:sz w:val="36"/>
        </w:rPr>
        <w:t>학업계획서</w:t>
      </w:r>
    </w:p>
    <w:p w14:paraId="5D24F85C" w14:textId="7707E60D" w:rsidR="00241522" w:rsidRDefault="008A30D1">
      <w:pPr>
        <w:spacing w:after="160" w:line="259" w:lineRule="auto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/>
        </w:rPr>
        <w:t xml:space="preserve">◈ </w:t>
      </w:r>
      <w:r>
        <w:rPr>
          <w:rFonts w:ascii="Malgun Gothic" w:eastAsia="Malgun Gothic" w:hAnsi="Malgun Gothic" w:cs="Malgun Gothic"/>
        </w:rPr>
        <w:t>소속</w:t>
      </w:r>
      <w:r>
        <w:rPr>
          <w:rFonts w:ascii="Malgun Gothic" w:eastAsia="Malgun Gothic" w:hAnsi="Malgun Gothic" w:cs="Malgun Gothic"/>
        </w:rPr>
        <w:t xml:space="preserve"> : </w:t>
      </w:r>
      <w:proofErr w:type="spellStart"/>
      <w:r>
        <w:rPr>
          <w:rFonts w:ascii="Malgun Gothic" w:eastAsia="Malgun Gothic" w:hAnsi="Malgun Gothic" w:cs="Malgun Gothic"/>
        </w:rPr>
        <w:t>한</w:t>
      </w:r>
      <w:r w:rsidR="00685EF8">
        <w:rPr>
          <w:rFonts w:ascii="Malgun Gothic" w:eastAsia="Malgun Gothic" w:hAnsi="Malgun Gothic" w:cs="Malgun Gothic" w:hint="eastAsia"/>
        </w:rPr>
        <w:t>동</w:t>
      </w:r>
      <w:r>
        <w:rPr>
          <w:rFonts w:ascii="Malgun Gothic" w:eastAsia="Malgun Gothic" w:hAnsi="Malgun Gothic" w:cs="Malgun Gothic"/>
        </w:rPr>
        <w:t>대학교</w:t>
      </w:r>
      <w:proofErr w:type="spellEnd"/>
      <w:r>
        <w:rPr>
          <w:rFonts w:ascii="Malgun Gothic" w:eastAsia="Malgun Gothic" w:hAnsi="Malgun Gothic" w:cs="Malgun Gothic"/>
        </w:rPr>
        <w:t xml:space="preserve"> </w:t>
      </w:r>
      <w:r>
        <w:rPr>
          <w:rFonts w:ascii="Malgun Gothic" w:eastAsia="Malgun Gothic" w:hAnsi="Malgun Gothic" w:cs="Malgun Gothic"/>
        </w:rPr>
        <w:t>컴퓨터공학</w:t>
      </w:r>
      <w:r>
        <w:rPr>
          <w:rFonts w:ascii="Malgun Gothic" w:eastAsia="Malgun Gothic" w:hAnsi="Malgun Gothic" w:cs="Malgun Gothic"/>
        </w:rPr>
        <w:t xml:space="preserve"> </w:t>
      </w:r>
      <w:r w:rsidR="00C65B68">
        <w:rPr>
          <w:rFonts w:ascii="Malgun Gothic" w:eastAsia="Malgun Gothic" w:hAnsi="Malgun Gothic" w:cs="Malgun Gothic" w:hint="eastAsia"/>
        </w:rPr>
        <w:t>이혁</w:t>
      </w:r>
    </w:p>
    <w:p w14:paraId="6E58D03D" w14:textId="77777777" w:rsidR="00241522" w:rsidRDefault="00241522">
      <w:pPr>
        <w:spacing w:after="160" w:line="259" w:lineRule="auto"/>
        <w:rPr>
          <w:rFonts w:ascii="Malgun Gothic" w:eastAsia="Malgun Gothic" w:hAnsi="Malgun Gothic" w:cs="Malgun Gothic"/>
          <w:sz w:val="22"/>
        </w:rPr>
      </w:pPr>
    </w:p>
    <w:p w14:paraId="6039A6CC" w14:textId="77777777" w:rsidR="00241522" w:rsidRDefault="008A30D1">
      <w:pPr>
        <w:spacing w:after="160" w:line="259" w:lineRule="auto"/>
        <w:rPr>
          <w:rFonts w:ascii="Malgun Gothic" w:eastAsia="Malgun Gothic" w:hAnsi="Malgun Gothic" w:cs="Malgun Gothic"/>
          <w:sz w:val="30"/>
        </w:rPr>
      </w:pPr>
      <w:r>
        <w:rPr>
          <w:rFonts w:ascii="Malgun Gothic" w:eastAsia="Malgun Gothic" w:hAnsi="Malgun Gothic" w:cs="Malgun Gothic"/>
          <w:sz w:val="30"/>
        </w:rPr>
        <w:t xml:space="preserve">1. </w:t>
      </w:r>
      <w:proofErr w:type="spellStart"/>
      <w:r>
        <w:rPr>
          <w:rFonts w:ascii="Malgun Gothic" w:eastAsia="Malgun Gothic" w:hAnsi="Malgun Gothic" w:cs="Malgun Gothic"/>
          <w:sz w:val="30"/>
        </w:rPr>
        <w:t>학업목표</w:t>
      </w:r>
      <w:proofErr w:type="spellEnd"/>
    </w:p>
    <w:p w14:paraId="4F72DF2F" w14:textId="510C9408" w:rsidR="00241522" w:rsidRPr="008A30D1" w:rsidRDefault="00822B2D" w:rsidP="00822B2D">
      <w:pPr>
        <w:spacing w:after="160" w:line="259" w:lineRule="auto"/>
        <w:ind w:left="400"/>
        <w:rPr>
          <w:rFonts w:ascii="Malgun Gothic" w:eastAsia="Malgun Gothic" w:hAnsi="Malgun Gothic" w:cs="Malgun Gothic" w:hint="eastAsia"/>
          <w:sz w:val="22"/>
        </w:rPr>
      </w:pPr>
      <w:r>
        <w:rPr>
          <w:rFonts w:ascii="Malgun Gothic" w:eastAsia="Malgun Gothic" w:hAnsi="Malgun Gothic" w:cs="Malgun Gothic" w:hint="eastAsia"/>
          <w:sz w:val="22"/>
        </w:rPr>
        <w:t>앞으로 해외 대학원 진학을 목표로 하고 있기 때문에 대학원 진학을 위한 방법과 앞으로 하게 될 해외 생활을 미리 경험해보고자 합니다.</w:t>
      </w:r>
      <w:r>
        <w:rPr>
          <w:rFonts w:ascii="Malgun Gothic" w:eastAsia="Malgun Gothic" w:hAnsi="Malgun Gothic" w:cs="Malgun Gothic"/>
          <w:sz w:val="22"/>
        </w:rPr>
        <w:t xml:space="preserve"> </w:t>
      </w:r>
      <w:r w:rsidR="008A30D1">
        <w:rPr>
          <w:rFonts w:ascii="Malgun Gothic" w:eastAsia="Malgun Gothic" w:hAnsi="Malgun Gothic" w:cs="Malgun Gothic" w:hint="eastAsia"/>
          <w:sz w:val="22"/>
        </w:rPr>
        <w:t xml:space="preserve">세부 분야는 네트워크와 농업으로 생각하고 있기 때문에 </w:t>
      </w:r>
      <w:proofErr w:type="spellStart"/>
      <w:r w:rsidR="008A30D1">
        <w:rPr>
          <w:rFonts w:ascii="Malgun Gothic" w:eastAsia="Malgun Gothic" w:hAnsi="Malgun Gothic" w:cs="Malgun Gothic"/>
          <w:sz w:val="22"/>
        </w:rPr>
        <w:t>AgIoT</w:t>
      </w:r>
      <w:proofErr w:type="spellEnd"/>
      <w:r w:rsidR="008A30D1">
        <w:rPr>
          <w:rFonts w:ascii="Malgun Gothic" w:eastAsia="Malgun Gothic" w:hAnsi="Malgun Gothic" w:cs="Malgun Gothic"/>
          <w:sz w:val="22"/>
        </w:rPr>
        <w:t xml:space="preserve"> </w:t>
      </w:r>
      <w:r w:rsidR="008A30D1">
        <w:rPr>
          <w:rFonts w:ascii="Malgun Gothic" w:eastAsia="Malgun Gothic" w:hAnsi="Malgun Gothic" w:cs="Malgun Gothic" w:hint="eastAsia"/>
          <w:sz w:val="22"/>
        </w:rPr>
        <w:t>프로젝트를 하면서 기본적인 지식들을 쌓아갈 예정입니다.</w:t>
      </w:r>
      <w:r w:rsidR="008A30D1">
        <w:rPr>
          <w:rFonts w:ascii="Malgun Gothic" w:eastAsia="Malgun Gothic" w:hAnsi="Malgun Gothic" w:cs="Malgun Gothic"/>
          <w:sz w:val="22"/>
        </w:rPr>
        <w:t xml:space="preserve"> </w:t>
      </w:r>
      <w:r w:rsidR="008A30D1">
        <w:rPr>
          <w:rFonts w:ascii="Malgun Gothic" w:eastAsia="Malgun Gothic" w:hAnsi="Malgun Gothic" w:cs="Malgun Gothic" w:hint="eastAsia"/>
          <w:sz w:val="22"/>
        </w:rPr>
        <w:t xml:space="preserve">그리고 전공 수업 청강 및 영어 교육을 통해 영어에 조금 더 </w:t>
      </w:r>
      <w:proofErr w:type="spellStart"/>
      <w:r w:rsidR="008A30D1">
        <w:rPr>
          <w:rFonts w:ascii="Malgun Gothic" w:eastAsia="Malgun Gothic" w:hAnsi="Malgun Gothic" w:cs="Malgun Gothic" w:hint="eastAsia"/>
          <w:sz w:val="22"/>
        </w:rPr>
        <w:t>친숙해지려고</w:t>
      </w:r>
      <w:proofErr w:type="spellEnd"/>
      <w:r w:rsidR="008A30D1">
        <w:rPr>
          <w:rFonts w:ascii="Malgun Gothic" w:eastAsia="Malgun Gothic" w:hAnsi="Malgun Gothic" w:cs="Malgun Gothic" w:hint="eastAsia"/>
          <w:sz w:val="22"/>
        </w:rPr>
        <w:t xml:space="preserve"> 합니다.</w:t>
      </w:r>
    </w:p>
    <w:p w14:paraId="5B2AF26D" w14:textId="77777777" w:rsidR="00822B2D" w:rsidRPr="00822B2D" w:rsidRDefault="00822B2D" w:rsidP="00822B2D">
      <w:pPr>
        <w:spacing w:after="160" w:line="259" w:lineRule="auto"/>
        <w:ind w:left="400"/>
        <w:rPr>
          <w:rFonts w:ascii="Malgun Gothic" w:eastAsia="Malgun Gothic" w:hAnsi="Malgun Gothic" w:cs="Malgun Gothic" w:hint="eastAsia"/>
          <w:sz w:val="22"/>
        </w:rPr>
      </w:pPr>
    </w:p>
    <w:p w14:paraId="04E8E944" w14:textId="77777777" w:rsidR="00241522" w:rsidRDefault="008A30D1">
      <w:pPr>
        <w:spacing w:after="160" w:line="259" w:lineRule="auto"/>
        <w:rPr>
          <w:rFonts w:ascii="Malgun Gothic" w:eastAsia="Malgun Gothic" w:hAnsi="Malgun Gothic" w:cs="Malgun Gothic"/>
          <w:sz w:val="30"/>
        </w:rPr>
      </w:pPr>
      <w:r>
        <w:rPr>
          <w:rFonts w:ascii="Malgun Gothic" w:eastAsia="Malgun Gothic" w:hAnsi="Malgun Gothic" w:cs="Malgun Gothic"/>
          <w:sz w:val="30"/>
        </w:rPr>
        <w:t xml:space="preserve">2. </w:t>
      </w:r>
      <w:r>
        <w:rPr>
          <w:rFonts w:ascii="Malgun Gothic" w:eastAsia="Malgun Gothic" w:hAnsi="Malgun Gothic" w:cs="Malgun Gothic"/>
          <w:sz w:val="30"/>
        </w:rPr>
        <w:t>학업</w:t>
      </w:r>
      <w:r>
        <w:rPr>
          <w:rFonts w:ascii="Malgun Gothic" w:eastAsia="Malgun Gothic" w:hAnsi="Malgun Gothic" w:cs="Malgun Gothic"/>
          <w:sz w:val="30"/>
        </w:rPr>
        <w:t xml:space="preserve"> </w:t>
      </w:r>
      <w:r>
        <w:rPr>
          <w:rFonts w:ascii="Malgun Gothic" w:eastAsia="Malgun Gothic" w:hAnsi="Malgun Gothic" w:cs="Malgun Gothic"/>
          <w:sz w:val="30"/>
        </w:rPr>
        <w:t>세부계획</w:t>
      </w:r>
    </w:p>
    <w:p w14:paraId="7F48F24E" w14:textId="052B1C04" w:rsidR="00685EF8" w:rsidRDefault="008A30D1" w:rsidP="00685EF8">
      <w:pPr>
        <w:spacing w:after="160" w:line="259" w:lineRule="auto"/>
        <w:ind w:left="400"/>
        <w:rPr>
          <w:rFonts w:ascii="Malgun Gothic" w:eastAsia="Malgun Gothic" w:hAnsi="Malgun Gothic" w:cs="Malgun Gothic"/>
          <w:sz w:val="22"/>
        </w:rPr>
      </w:pPr>
      <w:proofErr w:type="spellStart"/>
      <w:r>
        <w:rPr>
          <w:rFonts w:ascii="Malgun Gothic" w:eastAsia="Malgun Gothic" w:hAnsi="Malgun Gothic" w:cs="Malgun Gothic"/>
          <w:sz w:val="22"/>
        </w:rPr>
        <w:t>캡스톤</w:t>
      </w:r>
      <w:proofErr w:type="spellEnd"/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/>
          <w:sz w:val="22"/>
        </w:rPr>
        <w:t>디자인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/>
          <w:sz w:val="22"/>
        </w:rPr>
        <w:t>프로젝트</w:t>
      </w:r>
      <w:r w:rsidR="00685EF8">
        <w:rPr>
          <w:rFonts w:ascii="Malgun Gothic" w:eastAsia="Malgun Gothic" w:hAnsi="Malgun Gothic" w:cs="Malgun Gothic" w:hint="eastAsia"/>
          <w:sz w:val="22"/>
        </w:rPr>
        <w:t xml:space="preserve"> </w:t>
      </w:r>
      <w:r w:rsidR="00685EF8">
        <w:rPr>
          <w:rFonts w:ascii="Malgun Gothic" w:eastAsia="Malgun Gothic" w:hAnsi="Malgun Gothic" w:cs="Malgun Gothic"/>
          <w:sz w:val="22"/>
        </w:rPr>
        <w:t>(Agriculture IoT)</w:t>
      </w:r>
    </w:p>
    <w:p w14:paraId="61DE69B7" w14:textId="0FD06C68" w:rsidR="00685EF8" w:rsidRPr="00685EF8" w:rsidRDefault="00685EF8" w:rsidP="00685EF8">
      <w:pPr>
        <w:pStyle w:val="ListParagraph"/>
        <w:numPr>
          <w:ilvl w:val="0"/>
          <w:numId w:val="2"/>
        </w:numPr>
        <w:spacing w:after="160" w:line="259" w:lineRule="auto"/>
        <w:rPr>
          <w:rFonts w:ascii="Malgun Gothic" w:eastAsia="Malgun Gothic" w:hAnsi="Malgun Gothic" w:cs="Malgun Gothic"/>
          <w:sz w:val="22"/>
        </w:rPr>
      </w:pPr>
      <w:r>
        <w:rPr>
          <w:rFonts w:ascii="Malgun Gothic" w:eastAsia="Malgun Gothic" w:hAnsi="Malgun Gothic" w:cs="Malgun Gothic"/>
          <w:sz w:val="22"/>
        </w:rPr>
        <w:t>APRS</w:t>
      </w:r>
      <w:r>
        <w:rPr>
          <w:rFonts w:ascii="Malgun Gothic" w:eastAsia="Malgun Gothic" w:hAnsi="Malgun Gothic" w:cs="Malgun Gothic" w:hint="eastAsia"/>
          <w:sz w:val="22"/>
        </w:rPr>
        <w:t xml:space="preserve">을 이용하여 센서와 서버가 통신 가능한 네트워크 구축 </w:t>
      </w:r>
    </w:p>
    <w:p w14:paraId="5156D605" w14:textId="77777777" w:rsidR="00685EF8" w:rsidRDefault="008A30D1">
      <w:pPr>
        <w:spacing w:after="160" w:line="259" w:lineRule="auto"/>
        <w:ind w:left="400"/>
        <w:rPr>
          <w:rFonts w:ascii="Malgun Gothic" w:eastAsia="Malgun Gothic" w:hAnsi="Malgun Gothic" w:cs="Malgun Gothic"/>
          <w:sz w:val="22"/>
        </w:rPr>
      </w:pPr>
      <w:r>
        <w:rPr>
          <w:rFonts w:ascii="Malgun Gothic" w:eastAsia="Malgun Gothic" w:hAnsi="Malgun Gothic" w:cs="Malgun Gothic"/>
          <w:sz w:val="22"/>
        </w:rPr>
        <w:t>S</w:t>
      </w:r>
      <w:r>
        <w:rPr>
          <w:rFonts w:ascii="Malgun Gothic" w:eastAsia="Malgun Gothic" w:hAnsi="Malgun Gothic" w:cs="Malgun Gothic"/>
          <w:sz w:val="22"/>
        </w:rPr>
        <w:t xml:space="preserve">W </w:t>
      </w:r>
      <w:proofErr w:type="spellStart"/>
      <w:r>
        <w:rPr>
          <w:rFonts w:ascii="Malgun Gothic" w:eastAsia="Malgun Gothic" w:hAnsi="Malgun Gothic" w:cs="Malgun Gothic"/>
          <w:sz w:val="22"/>
        </w:rPr>
        <w:t>전공수업</w:t>
      </w:r>
      <w:proofErr w:type="spellEnd"/>
      <w:r>
        <w:rPr>
          <w:rFonts w:ascii="Malgun Gothic" w:eastAsia="Malgun Gothic" w:hAnsi="Malgun Gothic" w:cs="Malgun Gothic"/>
          <w:sz w:val="22"/>
        </w:rPr>
        <w:t>(</w:t>
      </w:r>
      <w:r>
        <w:rPr>
          <w:rFonts w:ascii="Malgun Gothic" w:eastAsia="Malgun Gothic" w:hAnsi="Malgun Gothic" w:cs="Malgun Gothic"/>
          <w:sz w:val="22"/>
        </w:rPr>
        <w:t>청강</w:t>
      </w:r>
      <w:r>
        <w:rPr>
          <w:rFonts w:ascii="Malgun Gothic" w:eastAsia="Malgun Gothic" w:hAnsi="Malgun Gothic" w:cs="Malgun Gothic"/>
          <w:sz w:val="22"/>
        </w:rPr>
        <w:t>)</w:t>
      </w:r>
      <w:r w:rsidR="00685EF8">
        <w:rPr>
          <w:rFonts w:ascii="Malgun Gothic" w:eastAsia="Malgun Gothic" w:hAnsi="Malgun Gothic" w:cs="Malgun Gothic"/>
          <w:sz w:val="22"/>
        </w:rPr>
        <w:t xml:space="preserve"> </w:t>
      </w:r>
    </w:p>
    <w:p w14:paraId="4826087D" w14:textId="5C57E106" w:rsidR="00685EF8" w:rsidRDefault="00685EF8" w:rsidP="00685EF8">
      <w:pPr>
        <w:pStyle w:val="ListParagraph"/>
        <w:numPr>
          <w:ilvl w:val="0"/>
          <w:numId w:val="2"/>
        </w:numPr>
        <w:spacing w:after="160" w:line="259" w:lineRule="auto"/>
        <w:rPr>
          <w:rFonts w:ascii="Malgun Gothic" w:eastAsia="Malgun Gothic" w:hAnsi="Malgun Gothic" w:cs="Malgun Gothic"/>
          <w:sz w:val="22"/>
        </w:rPr>
      </w:pPr>
      <w:r w:rsidRPr="00685EF8">
        <w:rPr>
          <w:rFonts w:ascii="Malgun Gothic" w:eastAsia="Malgun Gothic" w:hAnsi="Malgun Gothic" w:cs="Malgun Gothic" w:hint="eastAsia"/>
          <w:sz w:val="22"/>
        </w:rPr>
        <w:t>W</w:t>
      </w:r>
      <w:r w:rsidRPr="00685EF8">
        <w:rPr>
          <w:rFonts w:ascii="Malgun Gothic" w:eastAsia="Malgun Gothic" w:hAnsi="Malgun Gothic" w:cs="Malgun Gothic"/>
          <w:sz w:val="22"/>
        </w:rPr>
        <w:t>ireless Networking</w:t>
      </w:r>
      <w:r>
        <w:rPr>
          <w:rFonts w:ascii="Malgun Gothic" w:eastAsia="Malgun Gothic" w:hAnsi="Malgun Gothic" w:cs="Malgun Gothic"/>
          <w:sz w:val="22"/>
        </w:rPr>
        <w:t xml:space="preserve"> : </w:t>
      </w:r>
      <w:r>
        <w:rPr>
          <w:rFonts w:ascii="Malgun Gothic" w:eastAsia="Malgun Gothic" w:hAnsi="Malgun Gothic" w:cs="Malgun Gothic" w:hint="eastAsia"/>
          <w:sz w:val="22"/>
        </w:rPr>
        <w:t>학부</w:t>
      </w:r>
      <w:r w:rsidR="006129D7">
        <w:rPr>
          <w:rFonts w:ascii="Malgun Gothic" w:eastAsia="Malgun Gothic" w:hAnsi="Malgun Gothic" w:cs="Malgun Gothic" w:hint="eastAsia"/>
          <w:sz w:val="22"/>
        </w:rPr>
        <w:t xml:space="preserve"> </w:t>
      </w:r>
      <w:r w:rsidR="006129D7">
        <w:rPr>
          <w:rFonts w:ascii="Malgun Gothic" w:eastAsia="Malgun Gothic" w:hAnsi="Malgun Gothic" w:cs="Malgun Gothic"/>
          <w:sz w:val="22"/>
        </w:rPr>
        <w:t>3</w:t>
      </w:r>
      <w:r w:rsidR="006129D7">
        <w:rPr>
          <w:rFonts w:ascii="Malgun Gothic" w:eastAsia="Malgun Gothic" w:hAnsi="Malgun Gothic" w:cs="Malgun Gothic" w:hint="eastAsia"/>
          <w:sz w:val="22"/>
        </w:rPr>
        <w:t>학년 수업</w:t>
      </w:r>
      <w:r>
        <w:rPr>
          <w:rFonts w:ascii="Malgun Gothic" w:eastAsia="Malgun Gothic" w:hAnsi="Malgun Gothic" w:cs="Malgun Gothic" w:hint="eastAsia"/>
          <w:sz w:val="22"/>
        </w:rPr>
        <w:t xml:space="preserve"> </w:t>
      </w:r>
    </w:p>
    <w:p w14:paraId="2EE67C36" w14:textId="3571661C" w:rsidR="00685EF8" w:rsidRPr="00685EF8" w:rsidRDefault="00685EF8" w:rsidP="00685EF8">
      <w:pPr>
        <w:pStyle w:val="ListParagraph"/>
        <w:numPr>
          <w:ilvl w:val="0"/>
          <w:numId w:val="2"/>
        </w:numPr>
        <w:spacing w:after="160" w:line="259" w:lineRule="auto"/>
        <w:rPr>
          <w:rFonts w:ascii="Malgun Gothic" w:eastAsia="Malgun Gothic" w:hAnsi="Malgun Gothic" w:cs="Malgun Gothic"/>
          <w:sz w:val="22"/>
        </w:rPr>
      </w:pPr>
      <w:r w:rsidRPr="00685EF8">
        <w:rPr>
          <w:rFonts w:ascii="Malgun Gothic" w:eastAsia="Malgun Gothic" w:hAnsi="Malgun Gothic" w:cs="Malgun Gothic"/>
          <w:sz w:val="22"/>
        </w:rPr>
        <w:t>The internet of thing</w:t>
      </w:r>
      <w:r w:rsidR="006129D7">
        <w:rPr>
          <w:rFonts w:ascii="Malgun Gothic" w:eastAsia="Malgun Gothic" w:hAnsi="Malgun Gothic" w:cs="Malgun Gothic"/>
          <w:sz w:val="22"/>
        </w:rPr>
        <w:t xml:space="preserve"> : </w:t>
      </w:r>
      <w:r w:rsidR="006129D7">
        <w:rPr>
          <w:rFonts w:ascii="Malgun Gothic" w:eastAsia="Malgun Gothic" w:hAnsi="Malgun Gothic" w:cs="Malgun Gothic" w:hint="eastAsia"/>
          <w:sz w:val="22"/>
        </w:rPr>
        <w:t>대학원 수업,</w:t>
      </w:r>
      <w:r w:rsidR="006129D7">
        <w:rPr>
          <w:rFonts w:ascii="Malgun Gothic" w:eastAsia="Malgun Gothic" w:hAnsi="Malgun Gothic" w:cs="Malgun Gothic"/>
          <w:sz w:val="22"/>
        </w:rPr>
        <w:t xml:space="preserve"> </w:t>
      </w:r>
      <w:r w:rsidR="006129D7">
        <w:rPr>
          <w:rFonts w:ascii="Malgun Gothic" w:eastAsia="Malgun Gothic" w:hAnsi="Malgun Gothic" w:cs="Malgun Gothic" w:hint="eastAsia"/>
          <w:sz w:val="22"/>
        </w:rPr>
        <w:t xml:space="preserve">현재 진행중인 </w:t>
      </w:r>
      <w:proofErr w:type="spellStart"/>
      <w:r w:rsidR="006129D7">
        <w:rPr>
          <w:rFonts w:ascii="Malgun Gothic" w:eastAsia="Malgun Gothic" w:hAnsi="Malgun Gothic" w:cs="Malgun Gothic" w:hint="eastAsia"/>
          <w:sz w:val="22"/>
        </w:rPr>
        <w:t>캡스톤</w:t>
      </w:r>
      <w:proofErr w:type="spellEnd"/>
      <w:r w:rsidR="006129D7">
        <w:rPr>
          <w:rFonts w:ascii="Malgun Gothic" w:eastAsia="Malgun Gothic" w:hAnsi="Malgun Gothic" w:cs="Malgun Gothic" w:hint="eastAsia"/>
          <w:sz w:val="22"/>
        </w:rPr>
        <w:t xml:space="preserve"> 디자인 프로젝트로 한 파트를 담당하고 대학원생들이 있는 팀에 속해서 다른 파트도 같이 한다.</w:t>
      </w:r>
    </w:p>
    <w:p w14:paraId="446F8F91" w14:textId="5A6715AA" w:rsidR="00685EF8" w:rsidRDefault="008A30D1">
      <w:pPr>
        <w:spacing w:after="160" w:line="259" w:lineRule="auto"/>
        <w:ind w:left="400"/>
        <w:rPr>
          <w:rFonts w:ascii="Malgun Gothic" w:eastAsia="Malgun Gothic" w:hAnsi="Malgun Gothic" w:cs="Malgun Gothic"/>
          <w:sz w:val="22"/>
        </w:rPr>
      </w:pPr>
      <w:r>
        <w:rPr>
          <w:rFonts w:ascii="Malgun Gothic" w:eastAsia="Malgun Gothic" w:hAnsi="Malgun Gothic" w:cs="Malgun Gothic"/>
          <w:sz w:val="22"/>
        </w:rPr>
        <w:t>영</w:t>
      </w:r>
      <w:r>
        <w:rPr>
          <w:rFonts w:ascii="Malgun Gothic" w:eastAsia="Malgun Gothic" w:hAnsi="Malgun Gothic" w:cs="Malgun Gothic"/>
          <w:sz w:val="22"/>
        </w:rPr>
        <w:t>어</w:t>
      </w:r>
      <w:r w:rsidR="00685EF8">
        <w:rPr>
          <w:rFonts w:ascii="Malgun Gothic" w:eastAsia="Malgun Gothic" w:hAnsi="Malgun Gothic" w:cs="Malgun Gothic" w:hint="eastAsia"/>
          <w:sz w:val="22"/>
        </w:rPr>
        <w:t xml:space="preserve"> </w:t>
      </w:r>
      <w:r>
        <w:rPr>
          <w:rFonts w:ascii="Malgun Gothic" w:eastAsia="Malgun Gothic" w:hAnsi="Malgun Gothic" w:cs="Malgun Gothic"/>
          <w:sz w:val="22"/>
        </w:rPr>
        <w:t>수업</w:t>
      </w:r>
    </w:p>
    <w:p w14:paraId="3FB6FE43" w14:textId="1568166F" w:rsidR="006129D7" w:rsidRPr="006129D7" w:rsidRDefault="006129D7" w:rsidP="006129D7">
      <w:pPr>
        <w:pStyle w:val="ListParagraph"/>
        <w:numPr>
          <w:ilvl w:val="0"/>
          <w:numId w:val="2"/>
        </w:numPr>
        <w:spacing w:after="160" w:line="259" w:lineRule="auto"/>
        <w:rPr>
          <w:rFonts w:ascii="Malgun Gothic" w:eastAsia="Malgun Gothic" w:hAnsi="Malgun Gothic" w:cs="Malgun Gothic" w:hint="eastAsia"/>
          <w:sz w:val="22"/>
        </w:rPr>
      </w:pPr>
      <w:r>
        <w:rPr>
          <w:rFonts w:ascii="Malgun Gothic" w:eastAsia="Malgun Gothic" w:hAnsi="Malgun Gothic" w:cs="Malgun Gothic" w:hint="eastAsia"/>
          <w:sz w:val="22"/>
        </w:rPr>
        <w:t xml:space="preserve">금요일 오전 </w:t>
      </w:r>
      <w:r>
        <w:rPr>
          <w:rFonts w:ascii="Malgun Gothic" w:eastAsia="Malgun Gothic" w:hAnsi="Malgun Gothic" w:cs="Malgun Gothic"/>
          <w:sz w:val="22"/>
        </w:rPr>
        <w:t>9</w:t>
      </w:r>
      <w:r>
        <w:rPr>
          <w:rFonts w:ascii="Malgun Gothic" w:eastAsia="Malgun Gothic" w:hAnsi="Malgun Gothic" w:cs="Malgun Gothic" w:hint="eastAsia"/>
          <w:sz w:val="22"/>
        </w:rPr>
        <w:t xml:space="preserve">시에 </w:t>
      </w:r>
      <w:r>
        <w:rPr>
          <w:rFonts w:ascii="Malgun Gothic" w:eastAsia="Malgun Gothic" w:hAnsi="Malgun Gothic" w:cs="Malgun Gothic"/>
          <w:sz w:val="22"/>
        </w:rPr>
        <w:t>K-Square</w:t>
      </w:r>
      <w:r>
        <w:rPr>
          <w:rFonts w:ascii="Malgun Gothic" w:eastAsia="Malgun Gothic" w:hAnsi="Malgun Gothic" w:cs="Malgun Gothic" w:hint="eastAsia"/>
          <w:sz w:val="22"/>
        </w:rPr>
        <w:t>에서 하는 수업 참가</w:t>
      </w:r>
    </w:p>
    <w:p w14:paraId="47BB5A4F" w14:textId="77777777" w:rsidR="00685EF8" w:rsidRPr="006129D7" w:rsidRDefault="00685EF8" w:rsidP="00685EF8">
      <w:pPr>
        <w:spacing w:after="160" w:line="259" w:lineRule="auto"/>
        <w:ind w:left="400"/>
        <w:rPr>
          <w:rFonts w:ascii="Malgun Gothic" w:eastAsia="Malgun Gothic" w:hAnsi="Malgun Gothic" w:cs="Malgun Gothic"/>
          <w:sz w:val="22"/>
        </w:rPr>
      </w:pPr>
    </w:p>
    <w:p w14:paraId="03D07EB8" w14:textId="77777777" w:rsidR="00241522" w:rsidRDefault="008A30D1">
      <w:pPr>
        <w:spacing w:after="160" w:line="259" w:lineRule="auto"/>
        <w:rPr>
          <w:rFonts w:ascii="Malgun Gothic" w:eastAsia="Malgun Gothic" w:hAnsi="Malgun Gothic" w:cs="Malgun Gothic"/>
          <w:sz w:val="30"/>
        </w:rPr>
      </w:pPr>
      <w:r>
        <w:rPr>
          <w:rFonts w:ascii="Malgun Gothic" w:eastAsia="Malgun Gothic" w:hAnsi="Malgun Gothic" w:cs="Malgun Gothic"/>
          <w:sz w:val="30"/>
        </w:rPr>
        <w:t xml:space="preserve">3. </w:t>
      </w:r>
      <w:r>
        <w:rPr>
          <w:rFonts w:ascii="Malgun Gothic" w:eastAsia="Malgun Gothic" w:hAnsi="Malgun Gothic" w:cs="Malgun Gothic"/>
          <w:sz w:val="30"/>
        </w:rPr>
        <w:t>기타사항</w:t>
      </w:r>
    </w:p>
    <w:p w14:paraId="64A46063" w14:textId="04B29234" w:rsidR="006129D7" w:rsidRDefault="006129D7">
      <w:pPr>
        <w:spacing w:after="160" w:line="259" w:lineRule="auto"/>
        <w:ind w:left="400"/>
        <w:rPr>
          <w:rFonts w:ascii="Malgun Gothic" w:eastAsia="Malgun Gothic" w:hAnsi="Malgun Gothic" w:cs="Malgun Gothic"/>
          <w:sz w:val="22"/>
        </w:rPr>
      </w:pPr>
      <w:r>
        <w:rPr>
          <w:rFonts w:ascii="Malgun Gothic" w:eastAsia="Malgun Gothic" w:hAnsi="Malgun Gothic" w:cs="Malgun Gothic"/>
          <w:sz w:val="22"/>
        </w:rPr>
        <w:t xml:space="preserve">Fall break : </w:t>
      </w:r>
      <w:r>
        <w:rPr>
          <w:rFonts w:ascii="Malgun Gothic" w:eastAsia="Malgun Gothic" w:hAnsi="Malgun Gothic" w:cs="Malgun Gothic" w:hint="eastAsia"/>
          <w:sz w:val="22"/>
        </w:rPr>
        <w:t>플로리다 여행</w:t>
      </w:r>
    </w:p>
    <w:p w14:paraId="519F79C1" w14:textId="17D7B331" w:rsidR="006129D7" w:rsidRDefault="006129D7">
      <w:pPr>
        <w:spacing w:after="160" w:line="259" w:lineRule="auto"/>
        <w:ind w:left="400"/>
        <w:rPr>
          <w:rFonts w:ascii="Malgun Gothic" w:eastAsia="Malgun Gothic" w:hAnsi="Malgun Gothic" w:cs="Malgun Gothic" w:hint="eastAsia"/>
          <w:sz w:val="22"/>
        </w:rPr>
      </w:pPr>
      <w:r>
        <w:rPr>
          <w:rFonts w:ascii="Malgun Gothic" w:eastAsia="Malgun Gothic" w:hAnsi="Malgun Gothic" w:cs="Malgun Gothic"/>
          <w:sz w:val="22"/>
        </w:rPr>
        <w:t xml:space="preserve">Thanks-giving break : </w:t>
      </w:r>
      <w:r>
        <w:rPr>
          <w:rFonts w:ascii="Malgun Gothic" w:eastAsia="Malgun Gothic" w:hAnsi="Malgun Gothic" w:cs="Malgun Gothic" w:hint="eastAsia"/>
          <w:sz w:val="22"/>
        </w:rPr>
        <w:t>캐나다 여행</w:t>
      </w:r>
    </w:p>
    <w:p w14:paraId="60A3B9C9" w14:textId="6109F4B3" w:rsidR="00241522" w:rsidRDefault="008A30D1" w:rsidP="008A30D1">
      <w:pPr>
        <w:spacing w:after="160" w:line="259" w:lineRule="auto"/>
        <w:ind w:left="400"/>
        <w:rPr>
          <w:rFonts w:ascii="Malgun Gothic" w:eastAsia="Malgun Gothic" w:hAnsi="Malgun Gothic" w:cs="Malgun Gothic"/>
          <w:sz w:val="22"/>
        </w:rPr>
      </w:pPr>
      <w:r>
        <w:rPr>
          <w:rFonts w:ascii="Malgun Gothic" w:eastAsia="Malgun Gothic" w:hAnsi="Malgun Gothic" w:cs="Malgun Gothic"/>
          <w:sz w:val="22"/>
        </w:rPr>
        <w:t>운동</w:t>
      </w:r>
      <w:r w:rsidR="006129D7">
        <w:rPr>
          <w:rFonts w:ascii="Malgun Gothic" w:eastAsia="Malgun Gothic" w:hAnsi="Malgun Gothic" w:cs="Malgun Gothic" w:hint="eastAsia"/>
          <w:sz w:val="22"/>
        </w:rPr>
        <w:t xml:space="preserve"> </w:t>
      </w:r>
      <w:r w:rsidR="006129D7">
        <w:rPr>
          <w:rFonts w:ascii="Malgun Gothic" w:eastAsia="Malgun Gothic" w:hAnsi="Malgun Gothic" w:cs="Malgun Gothic"/>
          <w:sz w:val="22"/>
        </w:rPr>
        <w:t xml:space="preserve">: </w:t>
      </w:r>
      <w:r w:rsidR="006129D7">
        <w:rPr>
          <w:rFonts w:ascii="Malgun Gothic" w:eastAsia="Malgun Gothic" w:hAnsi="Malgun Gothic" w:cs="Malgun Gothic" w:hint="eastAsia"/>
          <w:sz w:val="22"/>
        </w:rPr>
        <w:t>아침에는 수영,</w:t>
      </w:r>
      <w:r w:rsidR="006129D7">
        <w:rPr>
          <w:rFonts w:ascii="Malgun Gothic" w:eastAsia="Malgun Gothic" w:hAnsi="Malgun Gothic" w:cs="Malgun Gothic"/>
          <w:sz w:val="22"/>
        </w:rPr>
        <w:t xml:space="preserve"> </w:t>
      </w:r>
      <w:r w:rsidR="006129D7">
        <w:rPr>
          <w:rFonts w:ascii="Malgun Gothic" w:eastAsia="Malgun Gothic" w:hAnsi="Malgun Gothic" w:cs="Malgun Gothic" w:hint="eastAsia"/>
          <w:sz w:val="22"/>
        </w:rPr>
        <w:t>저녁에는 웨이트와 스쿼시</w:t>
      </w:r>
      <w:bookmarkStart w:id="0" w:name="_GoBack"/>
      <w:bookmarkEnd w:id="0"/>
    </w:p>
    <w:sectPr w:rsidR="00241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5EFF"/>
    <w:multiLevelType w:val="hybridMultilevel"/>
    <w:tmpl w:val="0BAC3D9E"/>
    <w:lvl w:ilvl="0" w:tplc="05F60E8A">
      <w:start w:val="2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1567B"/>
    <w:multiLevelType w:val="hybridMultilevel"/>
    <w:tmpl w:val="26DE6280"/>
    <w:lvl w:ilvl="0" w:tplc="0AB06320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522"/>
    <w:rsid w:val="00241522"/>
    <w:rsid w:val="006129D7"/>
    <w:rsid w:val="00685EF8"/>
    <w:rsid w:val="00822B2D"/>
    <w:rsid w:val="008A30D1"/>
    <w:rsid w:val="00C6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7E58E"/>
  <w15:docId w15:val="{406D4797-6CB3-B840-A25F-41E24654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이혁</cp:lastModifiedBy>
  <cp:revision>4</cp:revision>
  <dcterms:created xsi:type="dcterms:W3CDTF">2019-09-12T19:34:00Z</dcterms:created>
  <dcterms:modified xsi:type="dcterms:W3CDTF">2019-09-12T19:58:00Z</dcterms:modified>
</cp:coreProperties>
</file>