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64" w:rsidRDefault="00001127" w:rsidP="000F5164">
      <w:pPr>
        <w:pStyle w:val="2"/>
      </w:pPr>
      <w:r>
        <w:tab/>
      </w:r>
      <w:r>
        <w:tab/>
      </w:r>
      <w:r>
        <w:tab/>
      </w:r>
      <w:r>
        <w:tab/>
      </w:r>
      <w:r>
        <w:tab/>
      </w:r>
      <w:r>
        <w:rPr>
          <w:rFonts w:hint="eastAsia"/>
        </w:rPr>
        <w:t>模板知识点总结</w:t>
      </w:r>
    </w:p>
    <w:p w:rsidR="00001127" w:rsidRPr="000F5164" w:rsidRDefault="000F5164" w:rsidP="000F5164">
      <w:pPr>
        <w:pStyle w:val="2"/>
        <w:rPr>
          <w:rFonts w:ascii="华文中宋" w:eastAsia="华文中宋" w:hAnsi="华文中宋"/>
        </w:rPr>
      </w:pPr>
      <w:r w:rsidRPr="000F5164">
        <w:rPr>
          <w:rFonts w:ascii="华文中宋" w:eastAsia="华文中宋" w:hAnsi="华文中宋" w:hint="eastAsia"/>
        </w:rPr>
        <w:t>一、</w:t>
      </w:r>
      <w:r w:rsidR="00001127" w:rsidRPr="000F5164">
        <w:rPr>
          <w:rFonts w:ascii="华文中宋" w:eastAsia="华文中宋" w:hAnsi="华文中宋"/>
          <w:color w:val="404040"/>
          <w:sz w:val="39"/>
          <w:szCs w:val="39"/>
        </w:rPr>
        <w:t> 为什么要使用模板？</w:t>
      </w:r>
    </w:p>
    <w:p w:rsidR="000F5164" w:rsidRPr="000F5164" w:rsidRDefault="000F5164" w:rsidP="000F5164">
      <w:pPr>
        <w:pStyle w:val="a8"/>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0F5164">
        <w:rPr>
          <w:rFonts w:ascii="宋体" w:eastAsia="宋体" w:hAnsi="宋体" w:cs="宋体"/>
          <w:kern w:val="0"/>
          <w:sz w:val="24"/>
          <w:szCs w:val="24"/>
        </w:rPr>
        <w:t>计一个求两参数最大值的函数，在实践中我们可能需要定义四个函数：</w:t>
      </w:r>
    </w:p>
    <w:p w:rsidR="000F5164" w:rsidRPr="000F5164" w:rsidRDefault="000F5164" w:rsidP="000F5164">
      <w:pPr>
        <w:widowControl/>
        <w:spacing w:before="100" w:beforeAutospacing="1" w:after="100" w:afterAutospacing="1"/>
        <w:jc w:val="left"/>
        <w:rPr>
          <w:rFonts w:ascii="宋体" w:eastAsia="宋体" w:hAnsi="宋体" w:cs="宋体"/>
          <w:kern w:val="0"/>
          <w:sz w:val="24"/>
          <w:szCs w:val="24"/>
        </w:rPr>
      </w:pPr>
      <w:r w:rsidRPr="000F5164">
        <w:rPr>
          <w:rFonts w:ascii="宋体" w:eastAsia="宋体" w:hAnsi="宋体" w:cs="宋体"/>
          <w:noProof/>
          <w:kern w:val="0"/>
          <w:sz w:val="24"/>
          <w:szCs w:val="24"/>
        </w:rPr>
        <w:drawing>
          <wp:inline distT="0" distB="0" distL="0" distR="0" wp14:anchorId="3FAA97FB" wp14:editId="5CD7A893">
            <wp:extent cx="5274310" cy="1193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93800"/>
                    </a:xfrm>
                    <a:prstGeom prst="rect">
                      <a:avLst/>
                    </a:prstGeom>
                  </pic:spPr>
                </pic:pic>
              </a:graphicData>
            </a:graphic>
          </wp:inline>
        </w:drawing>
      </w:r>
    </w:p>
    <w:p w:rsidR="000F5164" w:rsidRPr="000F5164" w:rsidRDefault="000F5164" w:rsidP="000F5164">
      <w:pPr>
        <w:widowControl/>
        <w:spacing w:before="100" w:beforeAutospacing="1" w:after="100" w:afterAutospacing="1"/>
        <w:ind w:left="120"/>
        <w:jc w:val="left"/>
        <w:rPr>
          <w:rFonts w:ascii="宋体" w:eastAsia="宋体" w:hAnsi="宋体" w:cs="宋体"/>
          <w:kern w:val="0"/>
          <w:sz w:val="24"/>
          <w:szCs w:val="24"/>
        </w:rPr>
      </w:pPr>
      <w:r>
        <w:rPr>
          <w:rFonts w:ascii="宋体" w:eastAsia="宋体" w:hAnsi="宋体" w:cs="宋体"/>
          <w:kern w:val="0"/>
          <w:sz w:val="24"/>
          <w:szCs w:val="24"/>
        </w:rPr>
        <w:t>2.</w:t>
      </w:r>
      <w:r w:rsidRPr="000F5164">
        <w:rPr>
          <w:rFonts w:ascii="宋体" w:eastAsia="宋体" w:hAnsi="宋体" w:cs="宋体"/>
          <w:kern w:val="0"/>
          <w:sz w:val="24"/>
          <w:szCs w:val="24"/>
        </w:rPr>
        <w:t>函数几乎相同，唯一的区别就是形参类型不同。</w:t>
      </w:r>
    </w:p>
    <w:p w:rsidR="000F5164" w:rsidRPr="000F5164" w:rsidRDefault="000F5164" w:rsidP="000F516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3.</w:t>
      </w:r>
      <w:r w:rsidRPr="000F5164">
        <w:rPr>
          <w:rFonts w:ascii="宋体" w:eastAsia="宋体" w:hAnsi="宋体" w:cs="宋体"/>
          <w:kern w:val="0"/>
          <w:sz w:val="24"/>
          <w:szCs w:val="24"/>
        </w:rPr>
        <w:t>事先知道有哪些类型会使用这些函数，对于未知类型这些函数不起作用。</w:t>
      </w:r>
    </w:p>
    <w:p w:rsidR="000F5164" w:rsidRDefault="000F5164" w:rsidP="000F5164">
      <w:pPr>
        <w:widowControl/>
        <w:spacing w:before="100" w:beforeAutospacing="1" w:after="100" w:afterAutospacing="1"/>
        <w:jc w:val="left"/>
        <w:rPr>
          <w:rFonts w:ascii="宋体" w:eastAsia="宋体" w:hAnsi="宋体" w:cs="宋体"/>
          <w:kern w:val="0"/>
          <w:sz w:val="24"/>
          <w:szCs w:val="24"/>
        </w:rPr>
      </w:pPr>
      <w:r>
        <w:rPr>
          <w:rFonts w:ascii="宋体" w:eastAsia="宋体" w:hAnsi="Symbol" w:cs="宋体"/>
          <w:kern w:val="0"/>
          <w:sz w:val="24"/>
          <w:szCs w:val="24"/>
        </w:rPr>
        <w:t xml:space="preserve"> </w:t>
      </w:r>
      <w:r>
        <w:rPr>
          <w:rFonts w:ascii="宋体" w:eastAsia="宋体" w:hAnsi="Symbol" w:cs="宋体" w:hint="eastAsia"/>
          <w:kern w:val="0"/>
          <w:sz w:val="24"/>
          <w:szCs w:val="24"/>
        </w:rPr>
        <w:t>4.其他</w:t>
      </w:r>
      <w:r w:rsidRPr="000F5164">
        <w:rPr>
          <w:rFonts w:ascii="宋体" w:eastAsia="宋体" w:hAnsi="宋体" w:cs="宋体"/>
          <w:kern w:val="0"/>
          <w:sz w:val="24"/>
          <w:szCs w:val="24"/>
        </w:rPr>
        <w:t>替代方法对比</w:t>
      </w:r>
    </w:p>
    <w:p w:rsidR="000F5164" w:rsidRPr="000F5164" w:rsidRDefault="000F5164" w:rsidP="000F5164">
      <w:pPr>
        <w:widowControl/>
        <w:spacing w:before="100" w:beforeAutospacing="1" w:after="100" w:afterAutospacing="1"/>
        <w:jc w:val="left"/>
        <w:rPr>
          <w:rFonts w:ascii="宋体" w:eastAsia="宋体" w:hAnsi="宋体" w:cs="宋体"/>
          <w:kern w:val="0"/>
          <w:sz w:val="24"/>
          <w:szCs w:val="24"/>
        </w:rPr>
      </w:pPr>
      <w:r w:rsidRPr="000F5164">
        <w:rPr>
          <w:rFonts w:ascii="宋体" w:eastAsia="宋体" w:hAnsi="宋体" w:cs="宋体"/>
          <w:noProof/>
          <w:kern w:val="0"/>
          <w:sz w:val="24"/>
          <w:szCs w:val="24"/>
        </w:rPr>
        <w:drawing>
          <wp:inline distT="0" distB="0" distL="0" distR="0" wp14:anchorId="4BC6EBC0" wp14:editId="0E01D91B">
            <wp:extent cx="5274310" cy="1282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82700"/>
                    </a:xfrm>
                    <a:prstGeom prst="rect">
                      <a:avLst/>
                    </a:prstGeom>
                  </pic:spPr>
                </pic:pic>
              </a:graphicData>
            </a:graphic>
          </wp:inline>
        </w:drawing>
      </w:r>
    </w:p>
    <w:p w:rsidR="00001127" w:rsidRPr="000F5164" w:rsidRDefault="00001127">
      <w:pPr>
        <w:rPr>
          <w:sz w:val="40"/>
          <w:szCs w:val="40"/>
        </w:rPr>
      </w:pPr>
    </w:p>
    <w:p w:rsidR="000F5164" w:rsidRPr="000F5164" w:rsidRDefault="000F5164" w:rsidP="000F5164">
      <w:pPr>
        <w:rPr>
          <w:rFonts w:ascii="华文中宋" w:eastAsia="华文中宋" w:hAnsi="华文中宋"/>
          <w:b/>
          <w:bCs/>
          <w:sz w:val="40"/>
          <w:szCs w:val="40"/>
        </w:rPr>
      </w:pPr>
      <w:r>
        <w:rPr>
          <w:rFonts w:ascii="华文中宋" w:eastAsia="华文中宋" w:hAnsi="华文中宋" w:hint="eastAsia"/>
          <w:b/>
          <w:bCs/>
          <w:sz w:val="40"/>
          <w:szCs w:val="40"/>
        </w:rPr>
        <w:t>二、</w:t>
      </w:r>
      <w:r w:rsidRPr="000F5164">
        <w:rPr>
          <w:rFonts w:ascii="华文中宋" w:eastAsia="华文中宋" w:hAnsi="华文中宋"/>
          <w:b/>
          <w:bCs/>
          <w:sz w:val="40"/>
          <w:szCs w:val="40"/>
        </w:rPr>
        <w:t>模板的概念</w:t>
      </w:r>
    </w:p>
    <w:p w:rsidR="000F5164" w:rsidRDefault="000F5164" w:rsidP="000F5164">
      <w:pPr>
        <w:numPr>
          <w:ilvl w:val="0"/>
          <w:numId w:val="3"/>
        </w:numPr>
        <w:rPr>
          <w:rFonts w:ascii="宋体" w:eastAsia="宋体" w:hAnsi="宋体"/>
          <w:sz w:val="24"/>
          <w:szCs w:val="24"/>
        </w:rPr>
      </w:pPr>
      <w:r w:rsidRPr="000F5164">
        <w:rPr>
          <w:rFonts w:ascii="宋体" w:eastAsia="宋体" w:hAnsi="宋体"/>
          <w:sz w:val="24"/>
          <w:szCs w:val="24"/>
        </w:rPr>
        <w:t>所谓模板是一种使用</w:t>
      </w:r>
      <w:r w:rsidRPr="000F5164">
        <w:rPr>
          <w:rFonts w:ascii="宋体" w:eastAsia="宋体" w:hAnsi="宋体"/>
          <w:bCs/>
          <w:sz w:val="24"/>
          <w:szCs w:val="24"/>
        </w:rPr>
        <w:t>无类型参数</w:t>
      </w:r>
      <w:r w:rsidRPr="000F5164">
        <w:rPr>
          <w:rFonts w:ascii="宋体" w:eastAsia="宋体" w:hAnsi="宋体"/>
          <w:sz w:val="24"/>
          <w:szCs w:val="24"/>
        </w:rPr>
        <w:t>来产生一系列</w:t>
      </w:r>
      <w:r w:rsidRPr="000F5164">
        <w:rPr>
          <w:rFonts w:ascii="宋体" w:eastAsia="宋体" w:hAnsi="宋体"/>
          <w:bCs/>
          <w:sz w:val="24"/>
          <w:szCs w:val="24"/>
        </w:rPr>
        <w:t>函数</w:t>
      </w:r>
      <w:r w:rsidRPr="000F5164">
        <w:rPr>
          <w:rFonts w:ascii="宋体" w:eastAsia="宋体" w:hAnsi="宋体"/>
          <w:sz w:val="24"/>
          <w:szCs w:val="24"/>
        </w:rPr>
        <w:t>或</w:t>
      </w:r>
      <w:r w:rsidRPr="000F5164">
        <w:rPr>
          <w:rFonts w:ascii="宋体" w:eastAsia="宋体" w:hAnsi="宋体"/>
          <w:bCs/>
          <w:sz w:val="24"/>
          <w:szCs w:val="24"/>
        </w:rPr>
        <w:t>类</w:t>
      </w:r>
      <w:r w:rsidRPr="000F5164">
        <w:rPr>
          <w:rFonts w:ascii="宋体" w:eastAsia="宋体" w:hAnsi="宋体"/>
          <w:sz w:val="24"/>
          <w:szCs w:val="24"/>
        </w:rPr>
        <w:t>的机制。</w:t>
      </w:r>
    </w:p>
    <w:p w:rsidR="000F5164" w:rsidRPr="000F5164" w:rsidRDefault="000F5164" w:rsidP="000F5164">
      <w:pPr>
        <w:ind w:left="720"/>
        <w:rPr>
          <w:rFonts w:ascii="宋体" w:eastAsia="宋体" w:hAnsi="宋体"/>
          <w:sz w:val="24"/>
          <w:szCs w:val="24"/>
        </w:rPr>
      </w:pPr>
    </w:p>
    <w:p w:rsidR="000F5164" w:rsidRDefault="000F5164" w:rsidP="000F5164">
      <w:pPr>
        <w:numPr>
          <w:ilvl w:val="0"/>
          <w:numId w:val="3"/>
        </w:numPr>
        <w:rPr>
          <w:rFonts w:ascii="宋体" w:eastAsia="宋体" w:hAnsi="宋体"/>
          <w:sz w:val="24"/>
          <w:szCs w:val="24"/>
        </w:rPr>
      </w:pPr>
      <w:r w:rsidRPr="000F5164">
        <w:rPr>
          <w:rFonts w:ascii="宋体" w:eastAsia="宋体" w:hAnsi="宋体"/>
          <w:sz w:val="24"/>
          <w:szCs w:val="24"/>
        </w:rPr>
        <w:t>若一个程序的功能是对某种特定的数据类型进行处理，则可以将所处理的</w:t>
      </w:r>
      <w:r w:rsidRPr="000F5164">
        <w:rPr>
          <w:rFonts w:ascii="宋体" w:eastAsia="宋体" w:hAnsi="宋体"/>
          <w:bCs/>
          <w:sz w:val="24"/>
          <w:szCs w:val="24"/>
        </w:rPr>
        <w:t>数据类型说明为参数</w:t>
      </w:r>
      <w:r w:rsidRPr="000F5164">
        <w:rPr>
          <w:rFonts w:ascii="宋体" w:eastAsia="宋体" w:hAnsi="宋体"/>
          <w:sz w:val="24"/>
          <w:szCs w:val="24"/>
        </w:rPr>
        <w:t>，以便在其他数据类型的情况下使用，这就是模板的由来。</w:t>
      </w:r>
    </w:p>
    <w:p w:rsidR="000F5164" w:rsidRPr="000F5164" w:rsidRDefault="000F5164" w:rsidP="000F5164">
      <w:pPr>
        <w:rPr>
          <w:rFonts w:ascii="宋体" w:eastAsia="宋体" w:hAnsi="宋体"/>
          <w:sz w:val="24"/>
          <w:szCs w:val="24"/>
        </w:rPr>
      </w:pPr>
    </w:p>
    <w:p w:rsidR="000F5164" w:rsidRDefault="000F5164" w:rsidP="000F5164">
      <w:pPr>
        <w:numPr>
          <w:ilvl w:val="0"/>
          <w:numId w:val="3"/>
        </w:numPr>
        <w:rPr>
          <w:rFonts w:ascii="宋体" w:eastAsia="宋体" w:hAnsi="宋体"/>
          <w:sz w:val="24"/>
          <w:szCs w:val="24"/>
        </w:rPr>
      </w:pPr>
      <w:r w:rsidRPr="000F5164">
        <w:rPr>
          <w:rFonts w:ascii="宋体" w:eastAsia="宋体" w:hAnsi="宋体"/>
          <w:sz w:val="24"/>
          <w:szCs w:val="24"/>
        </w:rPr>
        <w:t>模板是以一种</w:t>
      </w:r>
      <w:r w:rsidRPr="000F5164">
        <w:rPr>
          <w:rFonts w:ascii="宋体" w:eastAsia="宋体" w:hAnsi="宋体"/>
          <w:bCs/>
          <w:sz w:val="24"/>
          <w:szCs w:val="24"/>
        </w:rPr>
        <w:t>完全通用的方法</w:t>
      </w:r>
      <w:r w:rsidRPr="000F5164">
        <w:rPr>
          <w:rFonts w:ascii="宋体" w:eastAsia="宋体" w:hAnsi="宋体"/>
          <w:sz w:val="24"/>
          <w:szCs w:val="24"/>
        </w:rPr>
        <w:t>来设计函数或类而不必预先说明将被使用的每个对象的类型。</w:t>
      </w:r>
    </w:p>
    <w:p w:rsidR="000F5164" w:rsidRPr="000F5164" w:rsidRDefault="000F5164" w:rsidP="000F5164">
      <w:pPr>
        <w:rPr>
          <w:rFonts w:ascii="宋体" w:eastAsia="宋体" w:hAnsi="宋体"/>
          <w:sz w:val="24"/>
          <w:szCs w:val="24"/>
        </w:rPr>
      </w:pPr>
    </w:p>
    <w:p w:rsidR="000F5164" w:rsidRDefault="000F5164" w:rsidP="000F5164">
      <w:pPr>
        <w:numPr>
          <w:ilvl w:val="0"/>
          <w:numId w:val="3"/>
        </w:numPr>
        <w:rPr>
          <w:rFonts w:ascii="宋体" w:eastAsia="宋体" w:hAnsi="宋体"/>
          <w:sz w:val="24"/>
          <w:szCs w:val="24"/>
        </w:rPr>
      </w:pPr>
      <w:r w:rsidRPr="000F5164">
        <w:rPr>
          <w:rFonts w:ascii="宋体" w:eastAsia="宋体" w:hAnsi="宋体"/>
          <w:sz w:val="24"/>
          <w:szCs w:val="24"/>
        </w:rPr>
        <w:t>通过模板可以产生类或函数的集合，使它们操作不同的数据类型，从而</w:t>
      </w:r>
      <w:r w:rsidRPr="000F5164">
        <w:rPr>
          <w:rFonts w:ascii="宋体" w:eastAsia="宋体" w:hAnsi="宋体"/>
          <w:bCs/>
          <w:sz w:val="24"/>
          <w:szCs w:val="24"/>
        </w:rPr>
        <w:t>避</w:t>
      </w:r>
      <w:r w:rsidRPr="000F5164">
        <w:rPr>
          <w:rFonts w:ascii="宋体" w:eastAsia="宋体" w:hAnsi="宋体"/>
          <w:bCs/>
          <w:sz w:val="24"/>
          <w:szCs w:val="24"/>
        </w:rPr>
        <w:lastRenderedPageBreak/>
        <w:t>免需要为每一种数据类型产生一个单独的类或函数</w:t>
      </w:r>
      <w:r w:rsidRPr="000F5164">
        <w:rPr>
          <w:rFonts w:ascii="宋体" w:eastAsia="宋体" w:hAnsi="宋体"/>
          <w:sz w:val="24"/>
          <w:szCs w:val="24"/>
        </w:rPr>
        <w:t>。</w:t>
      </w:r>
    </w:p>
    <w:p w:rsidR="000F5164" w:rsidRDefault="000F5164" w:rsidP="000F5164">
      <w:pPr>
        <w:pStyle w:val="a8"/>
        <w:ind w:firstLine="480"/>
        <w:rPr>
          <w:rFonts w:ascii="宋体" w:eastAsia="宋体" w:hAnsi="宋体"/>
          <w:sz w:val="24"/>
          <w:szCs w:val="24"/>
        </w:rPr>
      </w:pPr>
    </w:p>
    <w:p w:rsidR="000F5164" w:rsidRDefault="000F5164" w:rsidP="000F5164">
      <w:pPr>
        <w:rPr>
          <w:rFonts w:ascii="宋体" w:eastAsia="宋体" w:hAnsi="宋体"/>
          <w:sz w:val="24"/>
          <w:szCs w:val="24"/>
        </w:rPr>
      </w:pPr>
    </w:p>
    <w:p w:rsidR="000F5164" w:rsidRPr="000F5164" w:rsidRDefault="000F5164" w:rsidP="000F5164">
      <w:pPr>
        <w:rPr>
          <w:rFonts w:ascii="宋体" w:eastAsia="宋体" w:hAnsi="宋体"/>
          <w:sz w:val="24"/>
          <w:szCs w:val="24"/>
        </w:rPr>
      </w:pPr>
    </w:p>
    <w:p w:rsidR="000F5164" w:rsidRPr="000F5164" w:rsidRDefault="000F5164" w:rsidP="000F5164">
      <w:pPr>
        <w:pStyle w:val="1"/>
        <w:shd w:val="clear" w:color="auto" w:fill="FFFFFF"/>
        <w:spacing w:before="0" w:after="240"/>
        <w:rPr>
          <w:rFonts w:ascii="华文中宋" w:eastAsia="华文中宋" w:hAnsi="华文中宋"/>
          <w:color w:val="404040"/>
          <w:sz w:val="39"/>
          <w:szCs w:val="39"/>
        </w:rPr>
      </w:pPr>
      <w:r w:rsidRPr="000F5164">
        <w:rPr>
          <w:rFonts w:ascii="华文中宋" w:eastAsia="华文中宋" w:hAnsi="华文中宋" w:hint="eastAsia"/>
          <w:color w:val="404040"/>
          <w:sz w:val="39"/>
          <w:szCs w:val="39"/>
        </w:rPr>
        <w:t>三、</w:t>
      </w:r>
      <w:r w:rsidRPr="000F5164">
        <w:rPr>
          <w:rFonts w:ascii="华文中宋" w:eastAsia="华文中宋" w:hAnsi="华文中宋"/>
          <w:color w:val="404040"/>
          <w:sz w:val="39"/>
          <w:szCs w:val="39"/>
        </w:rPr>
        <w:t>模板的分类</w:t>
      </w:r>
    </w:p>
    <w:p w:rsidR="000F5164" w:rsidRPr="000F5164" w:rsidRDefault="000F5164" w:rsidP="000F5164">
      <w:pPr>
        <w:widowControl/>
        <w:numPr>
          <w:ilvl w:val="0"/>
          <w:numId w:val="4"/>
        </w:numPr>
        <w:shd w:val="clear" w:color="auto" w:fill="FFFFFF"/>
        <w:spacing w:before="100" w:beforeAutospacing="1" w:after="100" w:afterAutospacing="1" w:line="450" w:lineRule="atLeast"/>
        <w:ind w:left="300"/>
        <w:jc w:val="left"/>
        <w:rPr>
          <w:rFonts w:ascii="宋体" w:eastAsia="宋体" w:hAnsi="宋体"/>
          <w:color w:val="404040"/>
          <w:sz w:val="24"/>
          <w:szCs w:val="24"/>
        </w:rPr>
      </w:pPr>
      <w:r w:rsidRPr="000F5164">
        <w:rPr>
          <w:rFonts w:ascii="宋体" w:eastAsia="宋体" w:hAnsi="宋体"/>
          <w:color w:val="404040"/>
        </w:rPr>
        <w:t>模板分为函数模板（模子）和类模板（模子），允许用户分别用它们构造（套印）出（模板）函数和（模板）类。</w:t>
      </w:r>
    </w:p>
    <w:p w:rsidR="000F5164" w:rsidRDefault="000F5164" w:rsidP="000F5164">
      <w:pPr>
        <w:pStyle w:val="a7"/>
        <w:numPr>
          <w:ilvl w:val="0"/>
          <w:numId w:val="4"/>
        </w:numPr>
        <w:shd w:val="clear" w:color="auto" w:fill="FFFFFF"/>
        <w:spacing w:before="0" w:beforeAutospacing="0" w:after="300" w:afterAutospacing="0" w:line="450" w:lineRule="atLeast"/>
        <w:ind w:left="300"/>
        <w:rPr>
          <w:color w:val="404040"/>
        </w:rPr>
      </w:pPr>
      <w:r w:rsidRPr="000F5164">
        <w:rPr>
          <w:color w:val="404040"/>
        </w:rPr>
        <w:t>图显示了模板（函数模板和类模板），模板函数，模板类和对象之间的关系。</w:t>
      </w:r>
    </w:p>
    <w:p w:rsidR="000F5164" w:rsidRDefault="000F5164" w:rsidP="000F5164">
      <w:pPr>
        <w:pStyle w:val="a7"/>
        <w:shd w:val="clear" w:color="auto" w:fill="FFFFFF"/>
        <w:spacing w:before="0" w:beforeAutospacing="0" w:after="300" w:afterAutospacing="0" w:line="450" w:lineRule="atLeast"/>
        <w:rPr>
          <w:rFonts w:ascii="Segoe UI Emoji" w:hAnsi="Segoe UI Emoji"/>
          <w:color w:val="404040"/>
          <w:sz w:val="33"/>
          <w:szCs w:val="33"/>
        </w:rPr>
      </w:pPr>
      <w:r w:rsidRPr="000F5164">
        <w:rPr>
          <w:noProof/>
          <w:color w:val="404040"/>
        </w:rPr>
        <w:drawing>
          <wp:inline distT="0" distB="0" distL="0" distR="0" wp14:anchorId="1B694940" wp14:editId="312BD2E0">
            <wp:extent cx="5274310" cy="30746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74670"/>
                    </a:xfrm>
                    <a:prstGeom prst="rect">
                      <a:avLst/>
                    </a:prstGeom>
                  </pic:spPr>
                </pic:pic>
              </a:graphicData>
            </a:graphic>
          </wp:inline>
        </w:drawing>
      </w:r>
      <w:r>
        <w:rPr>
          <w:rFonts w:ascii="Segoe UI Emoji" w:hAnsi="Segoe UI Emoji"/>
          <w:color w:val="404040"/>
        </w:rPr>
        <w:t xml:space="preserve"> </w:t>
      </w:r>
    </w:p>
    <w:p w:rsidR="000F5164" w:rsidRDefault="000F5164">
      <w:pPr>
        <w:rPr>
          <w:rFonts w:ascii="华文中宋" w:eastAsia="华文中宋" w:hAnsi="华文中宋"/>
          <w:sz w:val="40"/>
          <w:szCs w:val="40"/>
        </w:rPr>
      </w:pPr>
      <w:r w:rsidRPr="000F5164">
        <w:rPr>
          <w:rFonts w:ascii="华文中宋" w:eastAsia="华文中宋" w:hAnsi="华文中宋" w:hint="eastAsia"/>
          <w:sz w:val="40"/>
          <w:szCs w:val="40"/>
        </w:rPr>
        <w:t>三</w:t>
      </w:r>
      <w:r>
        <w:rPr>
          <w:rFonts w:ascii="华文中宋" w:eastAsia="华文中宋" w:hAnsi="华文中宋" w:hint="eastAsia"/>
          <w:sz w:val="40"/>
          <w:szCs w:val="40"/>
        </w:rPr>
        <w:t>.</w:t>
      </w:r>
      <w:r>
        <w:rPr>
          <w:rFonts w:ascii="华文中宋" w:eastAsia="华文中宋" w:hAnsi="华文中宋"/>
          <w:sz w:val="40"/>
          <w:szCs w:val="40"/>
        </w:rPr>
        <w:t>1</w:t>
      </w:r>
    </w:p>
    <w:p w:rsidR="000F5164" w:rsidRDefault="000F5164" w:rsidP="000F5164">
      <w:pPr>
        <w:pStyle w:val="2"/>
        <w:shd w:val="clear" w:color="auto" w:fill="FFFFFF"/>
        <w:spacing w:before="0" w:after="240"/>
        <w:rPr>
          <w:rFonts w:ascii="Segoe UI Emoji" w:hAnsi="Segoe UI Emoji"/>
          <w:color w:val="404040"/>
        </w:rPr>
      </w:pPr>
      <w:r>
        <w:rPr>
          <w:rFonts w:ascii="Segoe UI Emoji" w:hAnsi="Segoe UI Emoji"/>
          <w:color w:val="404040"/>
        </w:rPr>
        <w:t> </w:t>
      </w:r>
      <w:r>
        <w:rPr>
          <w:rFonts w:ascii="Segoe UI Emoji" w:hAnsi="Segoe UI Emoji"/>
          <w:color w:val="404040"/>
        </w:rPr>
        <w:t>函数模板</w:t>
      </w:r>
    </w:p>
    <w:p w:rsidR="000F5164" w:rsidRDefault="000F5164" w:rsidP="000F5164">
      <w:pPr>
        <w:pStyle w:val="3"/>
        <w:shd w:val="clear" w:color="auto" w:fill="FFFFFF"/>
        <w:spacing w:before="0" w:after="240"/>
        <w:rPr>
          <w:rFonts w:ascii="Segoe UI Emoji" w:hAnsi="Segoe UI Emoji"/>
          <w:color w:val="404040"/>
          <w:sz w:val="33"/>
          <w:szCs w:val="33"/>
        </w:rPr>
      </w:pPr>
      <w:r>
        <w:rPr>
          <w:rFonts w:ascii="Segoe UI Emoji" w:hAnsi="Segoe UI Emoji"/>
          <w:color w:val="404040"/>
          <w:sz w:val="33"/>
          <w:szCs w:val="33"/>
        </w:rPr>
        <w:t>定义格式</w:t>
      </w:r>
    </w:p>
    <w:p w:rsidR="000F5164" w:rsidRDefault="000F5164" w:rsidP="000F5164">
      <w:pPr>
        <w:widowControl/>
        <w:jc w:val="left"/>
        <w:rPr>
          <w:rFonts w:ascii="Courier New" w:eastAsia="宋体" w:hAnsi="Courier New" w:cs="Courier New"/>
          <w:color w:val="444444"/>
          <w:kern w:val="0"/>
          <w:sz w:val="18"/>
          <w:szCs w:val="18"/>
          <w:shd w:val="clear" w:color="auto" w:fill="F5F5F5"/>
        </w:rPr>
      </w:pPr>
      <w:r w:rsidRPr="000F5164">
        <w:rPr>
          <w:rFonts w:ascii="Courier New" w:eastAsia="宋体" w:hAnsi="Courier New" w:cs="Courier New"/>
          <w:color w:val="444444"/>
          <w:kern w:val="0"/>
          <w:sz w:val="18"/>
          <w:szCs w:val="18"/>
          <w:shd w:val="clear" w:color="auto" w:fill="F5F5F5"/>
        </w:rPr>
        <w:t>template &lt;</w:t>
      </w:r>
      <w:r w:rsidRPr="000F5164">
        <w:rPr>
          <w:rFonts w:ascii="Courier New" w:eastAsia="宋体" w:hAnsi="Courier New" w:cs="Courier New"/>
          <w:color w:val="0000FF"/>
          <w:kern w:val="0"/>
          <w:sz w:val="18"/>
          <w:szCs w:val="18"/>
        </w:rPr>
        <w:t>class</w:t>
      </w:r>
      <w:r w:rsidRPr="000F5164">
        <w:rPr>
          <w:rFonts w:ascii="Courier New" w:eastAsia="宋体" w:hAnsi="Courier New" w:cs="Courier New"/>
          <w:color w:val="444444"/>
          <w:kern w:val="0"/>
          <w:sz w:val="18"/>
          <w:szCs w:val="18"/>
        </w:rPr>
        <w:t xml:space="preserve"> </w:t>
      </w:r>
      <w:r w:rsidRPr="000F5164">
        <w:rPr>
          <w:rFonts w:ascii="Courier New" w:eastAsia="宋体" w:hAnsi="Courier New" w:cs="Courier New"/>
          <w:color w:val="444444"/>
          <w:kern w:val="0"/>
          <w:sz w:val="18"/>
          <w:szCs w:val="18"/>
        </w:rPr>
        <w:t>形参名</w:t>
      </w:r>
      <w:r w:rsidRPr="000F5164">
        <w:rPr>
          <w:rFonts w:ascii="Courier New" w:eastAsia="宋体" w:hAnsi="Courier New" w:cs="Courier New"/>
          <w:color w:val="444444"/>
          <w:kern w:val="0"/>
          <w:sz w:val="18"/>
          <w:szCs w:val="18"/>
        </w:rPr>
        <w:t>,</w:t>
      </w:r>
      <w:r w:rsidRPr="000F5164">
        <w:rPr>
          <w:rFonts w:ascii="Courier New" w:eastAsia="宋体" w:hAnsi="Courier New" w:cs="Courier New"/>
          <w:color w:val="0000FF"/>
          <w:kern w:val="0"/>
          <w:sz w:val="18"/>
          <w:szCs w:val="18"/>
        </w:rPr>
        <w:t>class</w:t>
      </w:r>
      <w:r w:rsidRPr="000F5164">
        <w:rPr>
          <w:rFonts w:ascii="Courier New" w:eastAsia="宋体" w:hAnsi="Courier New" w:cs="Courier New"/>
          <w:color w:val="444444"/>
          <w:kern w:val="0"/>
          <w:sz w:val="18"/>
          <w:szCs w:val="18"/>
        </w:rPr>
        <w:t xml:space="preserve"> </w:t>
      </w:r>
      <w:r w:rsidRPr="000F5164">
        <w:rPr>
          <w:rFonts w:ascii="Courier New" w:eastAsia="宋体" w:hAnsi="Courier New" w:cs="Courier New"/>
          <w:color w:val="444444"/>
          <w:kern w:val="0"/>
          <w:sz w:val="18"/>
          <w:szCs w:val="18"/>
        </w:rPr>
        <w:t>形参名，</w:t>
      </w:r>
      <w:r w:rsidRPr="000F5164">
        <w:rPr>
          <w:rFonts w:ascii="Courier New" w:eastAsia="宋体" w:hAnsi="Courier New" w:cs="Courier New"/>
          <w:color w:val="444444"/>
          <w:kern w:val="0"/>
          <w:sz w:val="18"/>
          <w:szCs w:val="18"/>
        </w:rPr>
        <w:t>...&gt;</w:t>
      </w:r>
      <w:r w:rsidRPr="000F5164">
        <w:rPr>
          <w:rFonts w:ascii="Courier New" w:eastAsia="宋体" w:hAnsi="Courier New" w:cs="Courier New"/>
          <w:color w:val="444444"/>
          <w:kern w:val="0"/>
          <w:sz w:val="18"/>
          <w:szCs w:val="18"/>
          <w:shd w:val="clear" w:color="auto" w:fill="F5F5F5"/>
        </w:rPr>
        <w:t xml:space="preserve"> </w:t>
      </w:r>
    </w:p>
    <w:p w:rsidR="000F5164" w:rsidRPr="000F5164" w:rsidRDefault="000F5164" w:rsidP="000F5164">
      <w:pPr>
        <w:widowControl/>
        <w:jc w:val="left"/>
        <w:rPr>
          <w:rFonts w:ascii="Courier New" w:eastAsia="宋体" w:hAnsi="Courier New" w:cs="Courier New"/>
          <w:color w:val="444444"/>
          <w:kern w:val="0"/>
          <w:sz w:val="18"/>
          <w:szCs w:val="18"/>
          <w:shd w:val="clear" w:color="auto" w:fill="F5F5F5"/>
        </w:rPr>
      </w:pPr>
      <w:r w:rsidRPr="000F5164">
        <w:rPr>
          <w:rFonts w:ascii="Courier New" w:eastAsia="宋体" w:hAnsi="Courier New" w:cs="Courier New"/>
          <w:color w:val="444444"/>
          <w:kern w:val="0"/>
          <w:sz w:val="18"/>
          <w:szCs w:val="18"/>
          <w:shd w:val="clear" w:color="auto" w:fill="F5F5F5"/>
        </w:rPr>
        <w:t>返回类型</w:t>
      </w:r>
      <w:r w:rsidRPr="000F5164">
        <w:rPr>
          <w:rFonts w:ascii="Courier New" w:eastAsia="宋体" w:hAnsi="Courier New" w:cs="Courier New"/>
          <w:color w:val="444444"/>
          <w:kern w:val="0"/>
          <w:sz w:val="18"/>
          <w:szCs w:val="18"/>
          <w:shd w:val="clear" w:color="auto" w:fill="F5F5F5"/>
        </w:rPr>
        <w:t xml:space="preserve"> </w:t>
      </w:r>
      <w:r w:rsidRPr="000F5164">
        <w:rPr>
          <w:rFonts w:ascii="Courier New" w:eastAsia="宋体" w:hAnsi="Courier New" w:cs="Courier New"/>
          <w:color w:val="444444"/>
          <w:kern w:val="0"/>
          <w:sz w:val="18"/>
          <w:szCs w:val="18"/>
          <w:shd w:val="clear" w:color="auto" w:fill="F5F5F5"/>
        </w:rPr>
        <w:t>函数名</w:t>
      </w:r>
      <w:r w:rsidRPr="000F5164">
        <w:rPr>
          <w:rFonts w:ascii="Courier New" w:eastAsia="宋体" w:hAnsi="Courier New" w:cs="Courier New"/>
          <w:color w:val="444444"/>
          <w:kern w:val="0"/>
          <w:sz w:val="18"/>
          <w:szCs w:val="18"/>
          <w:shd w:val="clear" w:color="auto" w:fill="F5F5F5"/>
        </w:rPr>
        <w:t>(</w:t>
      </w:r>
      <w:r w:rsidRPr="000F5164">
        <w:rPr>
          <w:rFonts w:ascii="Courier New" w:eastAsia="宋体" w:hAnsi="Courier New" w:cs="Courier New"/>
          <w:color w:val="444444"/>
          <w:kern w:val="0"/>
          <w:sz w:val="18"/>
          <w:szCs w:val="18"/>
          <w:shd w:val="clear" w:color="auto" w:fill="F5F5F5"/>
        </w:rPr>
        <w:t>参数列表</w:t>
      </w:r>
      <w:r w:rsidRPr="000F5164">
        <w:rPr>
          <w:rFonts w:ascii="Courier New" w:eastAsia="宋体" w:hAnsi="Courier New" w:cs="Courier New"/>
          <w:color w:val="444444"/>
          <w:kern w:val="0"/>
          <w:sz w:val="18"/>
          <w:szCs w:val="18"/>
          <w:shd w:val="clear" w:color="auto" w:fill="F5F5F5"/>
        </w:rPr>
        <w:t>)</w:t>
      </w:r>
    </w:p>
    <w:p w:rsidR="000F5164" w:rsidRPr="000F5164" w:rsidRDefault="000F5164" w:rsidP="000F5164">
      <w:pPr>
        <w:widowControl/>
        <w:jc w:val="left"/>
        <w:rPr>
          <w:rFonts w:ascii="Courier New" w:eastAsia="宋体" w:hAnsi="Courier New" w:cs="Courier New"/>
          <w:color w:val="444444"/>
          <w:kern w:val="0"/>
          <w:sz w:val="18"/>
          <w:szCs w:val="18"/>
          <w:shd w:val="clear" w:color="auto" w:fill="F5F5F5"/>
        </w:rPr>
      </w:pPr>
      <w:r w:rsidRPr="000F5164">
        <w:rPr>
          <w:rFonts w:ascii="Courier New" w:eastAsia="宋体" w:hAnsi="Courier New" w:cs="Courier New"/>
          <w:color w:val="444444"/>
          <w:kern w:val="0"/>
          <w:sz w:val="18"/>
          <w:szCs w:val="18"/>
          <w:shd w:val="clear" w:color="auto" w:fill="F5F5F5"/>
        </w:rPr>
        <w:t>{</w:t>
      </w:r>
    </w:p>
    <w:p w:rsidR="000F5164" w:rsidRPr="000F5164" w:rsidRDefault="000F5164" w:rsidP="000F5164">
      <w:pPr>
        <w:widowControl/>
        <w:jc w:val="left"/>
        <w:rPr>
          <w:rFonts w:ascii="Courier New" w:eastAsia="宋体" w:hAnsi="Courier New" w:cs="Courier New"/>
          <w:color w:val="444444"/>
          <w:kern w:val="0"/>
          <w:sz w:val="18"/>
          <w:szCs w:val="18"/>
          <w:shd w:val="clear" w:color="auto" w:fill="F5F5F5"/>
        </w:rPr>
      </w:pPr>
      <w:r w:rsidRPr="000F5164">
        <w:rPr>
          <w:rFonts w:ascii="Courier New" w:eastAsia="宋体" w:hAnsi="Courier New" w:cs="Courier New"/>
          <w:color w:val="444444"/>
          <w:kern w:val="0"/>
          <w:sz w:val="18"/>
          <w:szCs w:val="18"/>
          <w:shd w:val="clear" w:color="auto" w:fill="F5F5F5"/>
        </w:rPr>
        <w:t xml:space="preserve">    ... </w:t>
      </w:r>
      <w:r w:rsidRPr="000F5164">
        <w:rPr>
          <w:rFonts w:ascii="Courier New" w:eastAsia="宋体" w:hAnsi="Courier New" w:cs="Courier New"/>
          <w:color w:val="008000"/>
          <w:kern w:val="0"/>
          <w:sz w:val="18"/>
          <w:szCs w:val="18"/>
        </w:rPr>
        <w:t>//</w:t>
      </w:r>
      <w:r w:rsidRPr="000F5164">
        <w:rPr>
          <w:rFonts w:ascii="Courier New" w:eastAsia="宋体" w:hAnsi="Courier New" w:cs="Courier New"/>
          <w:color w:val="008000"/>
          <w:kern w:val="0"/>
          <w:sz w:val="18"/>
          <w:szCs w:val="18"/>
        </w:rPr>
        <w:t>函数体</w:t>
      </w:r>
    </w:p>
    <w:p w:rsidR="000F5164" w:rsidRDefault="000F5164" w:rsidP="000F5164">
      <w:pPr>
        <w:rPr>
          <w:rFonts w:ascii="Courier New" w:eastAsia="宋体" w:hAnsi="Courier New" w:cs="Courier New"/>
          <w:color w:val="444444"/>
          <w:kern w:val="0"/>
          <w:sz w:val="18"/>
          <w:szCs w:val="18"/>
          <w:shd w:val="clear" w:color="auto" w:fill="F5F5F5"/>
        </w:rPr>
      </w:pPr>
      <w:r w:rsidRPr="000F5164">
        <w:rPr>
          <w:rFonts w:ascii="Courier New" w:eastAsia="宋体" w:hAnsi="Courier New" w:cs="Courier New"/>
          <w:color w:val="444444"/>
          <w:kern w:val="0"/>
          <w:sz w:val="18"/>
          <w:szCs w:val="18"/>
          <w:shd w:val="clear" w:color="auto" w:fill="F5F5F5"/>
        </w:rPr>
        <w:t>}</w:t>
      </w:r>
    </w:p>
    <w:p w:rsidR="000F5164" w:rsidRDefault="000F5164" w:rsidP="000F5164">
      <w:pPr>
        <w:rPr>
          <w:rFonts w:ascii="Courier New" w:eastAsia="宋体" w:hAnsi="Courier New" w:cs="Courier New"/>
          <w:color w:val="444444"/>
          <w:kern w:val="0"/>
          <w:sz w:val="18"/>
          <w:szCs w:val="18"/>
          <w:shd w:val="clear" w:color="auto" w:fill="F5F5F5"/>
        </w:rPr>
      </w:pPr>
    </w:p>
    <w:p w:rsidR="000F5164" w:rsidRDefault="000F5164" w:rsidP="000F5164">
      <w:pPr>
        <w:rPr>
          <w:rFonts w:ascii="宋体" w:eastAsia="宋体" w:hAnsi="宋体"/>
          <w:color w:val="000000"/>
          <w:szCs w:val="21"/>
          <w:shd w:val="clear" w:color="auto" w:fill="FFFFFF"/>
        </w:rPr>
      </w:pPr>
      <w:r w:rsidRPr="000F5164">
        <w:rPr>
          <w:rFonts w:ascii="宋体" w:eastAsia="宋体" w:hAnsi="宋体"/>
          <w:color w:val="000000"/>
          <w:szCs w:val="21"/>
          <w:shd w:val="clear" w:color="auto" w:fill="FFFFFF"/>
        </w:rPr>
        <w:lastRenderedPageBreak/>
        <w:t>&lt;&gt;括号中的参数叫模板形参，模板形参和函数形参很相像，</w:t>
      </w:r>
      <w:r w:rsidRPr="000F5164">
        <w:rPr>
          <w:rStyle w:val="a9"/>
          <w:rFonts w:ascii="宋体" w:eastAsia="宋体" w:hAnsi="宋体"/>
          <w:color w:val="000000"/>
          <w:szCs w:val="21"/>
          <w:shd w:val="clear" w:color="auto" w:fill="FFFFFF"/>
        </w:rPr>
        <w:t>模板形参不能为空</w:t>
      </w:r>
      <w:r w:rsidRPr="000F5164">
        <w:rPr>
          <w:rFonts w:ascii="宋体" w:eastAsia="宋体" w:hAnsi="宋体"/>
          <w:color w:val="000000"/>
          <w:szCs w:val="21"/>
          <w:shd w:val="clear" w:color="auto" w:fill="FFFFFF"/>
        </w:rPr>
        <w:t>。一但声明了模板函数就</w:t>
      </w:r>
      <w:r w:rsidRPr="000F5164">
        <w:rPr>
          <w:rStyle w:val="a9"/>
          <w:rFonts w:ascii="宋体" w:eastAsia="宋体" w:hAnsi="宋体"/>
          <w:color w:val="000000"/>
          <w:szCs w:val="21"/>
          <w:shd w:val="clear" w:color="auto" w:fill="FFFFFF"/>
        </w:rPr>
        <w:t>可以在该函数中使用内置类型的地方都可以使用模板形参名</w:t>
      </w:r>
      <w:r w:rsidRPr="000F5164">
        <w:rPr>
          <w:rFonts w:ascii="宋体" w:eastAsia="宋体" w:hAnsi="宋体"/>
          <w:color w:val="000000"/>
          <w:szCs w:val="21"/>
          <w:shd w:val="clear" w:color="auto" w:fill="FFFFFF"/>
        </w:rPr>
        <w:t>。模板形参需要调用该模板函数时提供的模板实参来初始化模板形参，一旦编译器确定了实际的模板实参类型就称他实例化了函数模板的一个实例。</w:t>
      </w:r>
    </w:p>
    <w:p w:rsidR="000F5164" w:rsidRPr="000F5164" w:rsidRDefault="000F5164" w:rsidP="000F5164">
      <w:pPr>
        <w:rPr>
          <w:rFonts w:ascii="宋体" w:eastAsia="宋体" w:hAnsi="宋体" w:cs="Courier New"/>
          <w:color w:val="444444"/>
          <w:kern w:val="0"/>
          <w:sz w:val="18"/>
          <w:szCs w:val="18"/>
          <w:shd w:val="clear" w:color="auto" w:fill="F5F5F5"/>
        </w:rPr>
      </w:pPr>
    </w:p>
    <w:p w:rsidR="000F5164" w:rsidRPr="000F5164" w:rsidRDefault="000F5164" w:rsidP="000F5164">
      <w:pPr>
        <w:rPr>
          <w:rFonts w:ascii="Courier New" w:eastAsia="宋体" w:hAnsi="Courier New" w:cs="Courier New"/>
          <w:color w:val="444444"/>
          <w:kern w:val="0"/>
          <w:sz w:val="24"/>
          <w:szCs w:val="24"/>
          <w:shd w:val="clear" w:color="auto" w:fill="F5F5F5"/>
        </w:rPr>
      </w:pPr>
      <w:r w:rsidRPr="000F5164">
        <w:rPr>
          <w:rFonts w:ascii="Courier New" w:eastAsia="宋体" w:hAnsi="Courier New" w:cs="Courier New" w:hint="eastAsia"/>
          <w:color w:val="444444"/>
          <w:kern w:val="0"/>
          <w:sz w:val="24"/>
          <w:szCs w:val="24"/>
          <w:shd w:val="clear" w:color="auto" w:fill="F5F5F5"/>
        </w:rPr>
        <w:t>例：</w:t>
      </w:r>
    </w:p>
    <w:p w:rsidR="000F5164" w:rsidRDefault="000F5164" w:rsidP="000F5164">
      <w:pPr>
        <w:rPr>
          <w:rFonts w:ascii="Courier New" w:hAnsi="Courier New" w:cs="Courier New"/>
          <w:color w:val="444444"/>
          <w:sz w:val="18"/>
          <w:szCs w:val="18"/>
          <w:shd w:val="clear" w:color="auto" w:fill="F5F5F5"/>
        </w:rPr>
      </w:pPr>
      <w:r>
        <w:rPr>
          <w:rFonts w:ascii="Courier New" w:hAnsi="Courier New" w:cs="Courier New"/>
          <w:color w:val="444444"/>
          <w:sz w:val="18"/>
          <w:szCs w:val="18"/>
          <w:shd w:val="clear" w:color="auto" w:fill="F5F5F5"/>
        </w:rPr>
        <w:t>template &lt;</w:t>
      </w:r>
      <w:r>
        <w:rPr>
          <w:rStyle w:val="hljs-keyword"/>
          <w:rFonts w:ascii="Courier New" w:hAnsi="Courier New" w:cs="Courier New"/>
          <w:color w:val="0000FF"/>
          <w:sz w:val="18"/>
          <w:szCs w:val="18"/>
        </w:rPr>
        <w:t>class</w:t>
      </w:r>
      <w:r>
        <w:rPr>
          <w:rStyle w:val="hljs-class"/>
          <w:rFonts w:ascii="Courier New" w:hAnsi="Courier New" w:cs="Courier New"/>
          <w:color w:val="444444"/>
          <w:sz w:val="18"/>
          <w:szCs w:val="18"/>
        </w:rPr>
        <w:t xml:space="preserve"> </w:t>
      </w:r>
      <w:r>
        <w:rPr>
          <w:rStyle w:val="hljs-title"/>
          <w:rFonts w:ascii="Courier New" w:hAnsi="Courier New" w:cs="Courier New"/>
          <w:color w:val="A31515"/>
        </w:rPr>
        <w:t>T</w:t>
      </w:r>
      <w:r>
        <w:rPr>
          <w:rStyle w:val="hljs-class"/>
          <w:rFonts w:ascii="Courier New" w:hAnsi="Courier New" w:cs="Courier New"/>
          <w:color w:val="444444"/>
          <w:sz w:val="18"/>
          <w:szCs w:val="18"/>
        </w:rPr>
        <w:t>&gt;</w:t>
      </w:r>
      <w:r>
        <w:rPr>
          <w:rFonts w:ascii="Courier New" w:hAnsi="Courier New" w:cs="Courier New"/>
          <w:color w:val="444444"/>
          <w:sz w:val="18"/>
          <w:szCs w:val="18"/>
          <w:shd w:val="clear" w:color="auto" w:fill="F5F5F5"/>
        </w:rPr>
        <w:t xml:space="preserve"> </w:t>
      </w:r>
      <w:r>
        <w:rPr>
          <w:rStyle w:val="hljs-type"/>
          <w:rFonts w:ascii="Courier New" w:hAnsi="Courier New" w:cs="Courier New"/>
          <w:color w:val="A31515"/>
          <w:sz w:val="18"/>
          <w:szCs w:val="18"/>
        </w:rPr>
        <w:t>void</w:t>
      </w:r>
      <w:r>
        <w:rPr>
          <w:rFonts w:ascii="Courier New" w:hAnsi="Courier New" w:cs="Courier New"/>
          <w:color w:val="444444"/>
          <w:sz w:val="18"/>
          <w:szCs w:val="18"/>
          <w:shd w:val="clear" w:color="auto" w:fill="F5F5F5"/>
        </w:rPr>
        <w:t xml:space="preserve"> </w:t>
      </w:r>
      <w:r>
        <w:rPr>
          <w:rStyle w:val="hljs-title"/>
          <w:rFonts w:ascii="Courier New" w:hAnsi="Courier New" w:cs="Courier New"/>
          <w:color w:val="A31515"/>
        </w:rPr>
        <w:t>swap</w:t>
      </w:r>
      <w:r>
        <w:rPr>
          <w:rStyle w:val="hljs-params"/>
          <w:rFonts w:ascii="Courier New" w:hAnsi="Courier New" w:cs="Courier New"/>
          <w:color w:val="444444"/>
        </w:rPr>
        <w:t>(T&amp; a, T&amp; b)</w:t>
      </w:r>
      <w:r>
        <w:rPr>
          <w:rFonts w:ascii="Courier New" w:hAnsi="Courier New" w:cs="Courier New"/>
          <w:color w:val="444444"/>
          <w:sz w:val="18"/>
          <w:szCs w:val="18"/>
          <w:shd w:val="clear" w:color="auto" w:fill="F5F5F5"/>
        </w:rPr>
        <w:t>{}</w:t>
      </w:r>
    </w:p>
    <w:p w:rsidR="000F5164" w:rsidRDefault="000F5164" w:rsidP="000F5164"/>
    <w:p w:rsidR="000F5164" w:rsidRDefault="000F5164" w:rsidP="000F5164">
      <w:pPr>
        <w:rPr>
          <w:rFonts w:ascii="宋体" w:eastAsia="宋体" w:hAnsi="宋体"/>
        </w:rPr>
      </w:pPr>
      <w:r w:rsidRPr="000F5164">
        <w:rPr>
          <w:rFonts w:ascii="宋体" w:eastAsia="宋体" w:hAnsi="宋体"/>
        </w:rPr>
        <w:t>当调用这样的模板函数时类型T就会被</w:t>
      </w:r>
      <w:r w:rsidRPr="000F5164">
        <w:rPr>
          <w:rFonts w:ascii="宋体" w:eastAsia="宋体" w:hAnsi="宋体"/>
          <w:b/>
          <w:bCs/>
        </w:rPr>
        <w:t>被调用时的类型</w:t>
      </w:r>
      <w:r w:rsidRPr="000F5164">
        <w:rPr>
          <w:rFonts w:ascii="宋体" w:eastAsia="宋体" w:hAnsi="宋体"/>
        </w:rPr>
        <w:t>所代替，比如swap(a,b)其中a和b是int 型，这时模板函数swap中的形参T就会被int 所代替，模板函数就变为swap(int &amp;a, int &amp;b)。而当swap(c,d)其中c和d是double类型时，模板函数会被替换为swap(double &amp;a, double &amp;b)，这样就实现了函数的实现与类型无关的代码。</w:t>
      </w:r>
    </w:p>
    <w:p w:rsidR="000F5164" w:rsidRPr="000F5164" w:rsidRDefault="000F5164" w:rsidP="000F5164">
      <w:pPr>
        <w:rPr>
          <w:rFonts w:ascii="宋体" w:eastAsia="宋体" w:hAnsi="宋体"/>
        </w:rPr>
      </w:pPr>
    </w:p>
    <w:p w:rsidR="000F5164" w:rsidRPr="000F5164" w:rsidRDefault="000F5164" w:rsidP="000F5164">
      <w:pPr>
        <w:rPr>
          <w:rFonts w:ascii="宋体" w:eastAsia="宋体" w:hAnsi="宋体"/>
        </w:rPr>
      </w:pPr>
      <w:r w:rsidRPr="000F5164">
        <w:rPr>
          <w:rFonts w:ascii="宋体" w:eastAsia="宋体" w:hAnsi="宋体"/>
          <w:b/>
          <w:bCs/>
        </w:rPr>
        <w:t>注意：</w:t>
      </w:r>
    </w:p>
    <w:p w:rsidR="000F5164" w:rsidRPr="000F5164" w:rsidRDefault="000F5164" w:rsidP="000F5164">
      <w:r w:rsidRPr="000F5164">
        <w:rPr>
          <w:rFonts w:ascii="宋体" w:eastAsia="宋体" w:hAnsi="宋体"/>
        </w:rPr>
        <w:t>对于函数模板而言不存在 h(int,int) 这样的调用，不能在函数调用的参数中指定模板形参的类型，对函数模板的调用应使用实参推演来进行，即只能进行 h(2,3) 这样的调用，或者int a, b; h(a,b)</w:t>
      </w:r>
      <w:r w:rsidRPr="000F5164">
        <w:t>。</w:t>
      </w:r>
    </w:p>
    <w:p w:rsidR="000F5164" w:rsidRPr="000F5164" w:rsidRDefault="000F5164" w:rsidP="000F5164"/>
    <w:p w:rsidR="000F5164" w:rsidRDefault="000F5164">
      <w:pPr>
        <w:rPr>
          <w:rFonts w:ascii="华文中宋" w:eastAsia="华文中宋" w:hAnsi="华文中宋"/>
          <w:sz w:val="40"/>
          <w:szCs w:val="40"/>
        </w:rPr>
      </w:pPr>
    </w:p>
    <w:p w:rsidR="000F5164" w:rsidRDefault="000F5164" w:rsidP="000F5164">
      <w:pPr>
        <w:pStyle w:val="2"/>
        <w:shd w:val="clear" w:color="auto" w:fill="FFFFFF"/>
        <w:spacing w:before="0" w:after="240"/>
        <w:rPr>
          <w:rFonts w:ascii="Segoe UI Emoji" w:hAnsi="Segoe UI Emoji"/>
          <w:color w:val="404040"/>
        </w:rPr>
      </w:pPr>
      <w:r>
        <w:rPr>
          <w:rFonts w:ascii="Segoe UI Emoji" w:hAnsi="Segoe UI Emoji"/>
          <w:color w:val="404040"/>
        </w:rPr>
        <w:t xml:space="preserve">3.2. </w:t>
      </w:r>
      <w:r>
        <w:rPr>
          <w:rFonts w:ascii="Segoe UI Emoji" w:hAnsi="Segoe UI Emoji"/>
          <w:color w:val="404040"/>
        </w:rPr>
        <w:t>类模板</w:t>
      </w:r>
    </w:p>
    <w:p w:rsidR="000F5164" w:rsidRDefault="000F5164" w:rsidP="000F5164">
      <w:pPr>
        <w:pStyle w:val="3"/>
        <w:shd w:val="clear" w:color="auto" w:fill="FFFFFF"/>
        <w:spacing w:before="0" w:after="240"/>
        <w:rPr>
          <w:rFonts w:ascii="Segoe UI Emoji" w:hAnsi="Segoe UI Emoji"/>
          <w:color w:val="404040"/>
          <w:sz w:val="33"/>
          <w:szCs w:val="33"/>
        </w:rPr>
      </w:pPr>
      <w:r>
        <w:rPr>
          <w:rFonts w:ascii="Segoe UI Emoji" w:hAnsi="Segoe UI Emoji"/>
          <w:color w:val="404040"/>
          <w:sz w:val="33"/>
          <w:szCs w:val="33"/>
        </w:rPr>
        <w:t>定义格式</w:t>
      </w:r>
    </w:p>
    <w:p w:rsidR="000F5164" w:rsidRDefault="000F5164" w:rsidP="000F5164">
      <w:pPr>
        <w:widowControl/>
        <w:jc w:val="left"/>
        <w:rPr>
          <w:rFonts w:ascii="Courier New" w:eastAsia="宋体" w:hAnsi="Courier New" w:cs="Courier New"/>
          <w:color w:val="444444"/>
          <w:kern w:val="0"/>
          <w:sz w:val="18"/>
          <w:szCs w:val="18"/>
          <w:shd w:val="clear" w:color="auto" w:fill="F5F5F5"/>
        </w:rPr>
      </w:pPr>
      <w:r w:rsidRPr="000F5164">
        <w:rPr>
          <w:rFonts w:ascii="Courier New" w:eastAsia="宋体" w:hAnsi="Courier New" w:cs="Courier New"/>
          <w:color w:val="444444"/>
          <w:kern w:val="0"/>
          <w:sz w:val="18"/>
          <w:szCs w:val="18"/>
          <w:shd w:val="clear" w:color="auto" w:fill="F5F5F5"/>
        </w:rPr>
        <w:t>template&lt;</w:t>
      </w:r>
      <w:r w:rsidRPr="000F5164">
        <w:rPr>
          <w:rFonts w:ascii="Courier New" w:eastAsia="宋体" w:hAnsi="Courier New" w:cs="Courier New"/>
          <w:color w:val="0000FF"/>
          <w:kern w:val="0"/>
          <w:sz w:val="18"/>
          <w:szCs w:val="18"/>
        </w:rPr>
        <w:t>class</w:t>
      </w:r>
      <w:r w:rsidRPr="000F5164">
        <w:rPr>
          <w:rFonts w:ascii="Courier New" w:eastAsia="宋体" w:hAnsi="Courier New" w:cs="Courier New"/>
          <w:color w:val="444444"/>
          <w:kern w:val="0"/>
          <w:sz w:val="18"/>
          <w:szCs w:val="18"/>
        </w:rPr>
        <w:t xml:space="preserve">  </w:t>
      </w:r>
      <w:r w:rsidRPr="000F5164">
        <w:rPr>
          <w:rFonts w:ascii="Courier New" w:eastAsia="宋体" w:hAnsi="Courier New" w:cs="Courier New"/>
          <w:color w:val="444444"/>
          <w:kern w:val="0"/>
          <w:sz w:val="18"/>
          <w:szCs w:val="18"/>
        </w:rPr>
        <w:t>形参名，</w:t>
      </w:r>
      <w:r w:rsidRPr="000F5164">
        <w:rPr>
          <w:rFonts w:ascii="Courier New" w:eastAsia="宋体" w:hAnsi="Courier New" w:cs="Courier New"/>
          <w:color w:val="0000FF"/>
          <w:kern w:val="0"/>
          <w:sz w:val="18"/>
          <w:szCs w:val="18"/>
        </w:rPr>
        <w:t>class</w:t>
      </w:r>
      <w:r w:rsidRPr="000F5164">
        <w:rPr>
          <w:rFonts w:ascii="Courier New" w:eastAsia="宋体" w:hAnsi="Courier New" w:cs="Courier New"/>
          <w:color w:val="444444"/>
          <w:kern w:val="0"/>
          <w:sz w:val="18"/>
          <w:szCs w:val="18"/>
        </w:rPr>
        <w:t xml:space="preserve"> </w:t>
      </w:r>
      <w:r w:rsidRPr="000F5164">
        <w:rPr>
          <w:rFonts w:ascii="Courier New" w:eastAsia="宋体" w:hAnsi="Courier New" w:cs="Courier New"/>
          <w:color w:val="444444"/>
          <w:kern w:val="0"/>
          <w:sz w:val="18"/>
          <w:szCs w:val="18"/>
        </w:rPr>
        <w:t>形参名，</w:t>
      </w:r>
      <w:r w:rsidRPr="000F5164">
        <w:rPr>
          <w:rFonts w:ascii="Courier New" w:eastAsia="宋体" w:hAnsi="Courier New" w:cs="Courier New"/>
          <w:color w:val="444444"/>
          <w:kern w:val="0"/>
          <w:sz w:val="18"/>
          <w:szCs w:val="18"/>
        </w:rPr>
        <w:t>…&gt;</w:t>
      </w:r>
      <w:r w:rsidRPr="000F5164">
        <w:rPr>
          <w:rFonts w:ascii="Courier New" w:eastAsia="宋体" w:hAnsi="Courier New" w:cs="Courier New"/>
          <w:color w:val="444444"/>
          <w:kern w:val="0"/>
          <w:sz w:val="18"/>
          <w:szCs w:val="18"/>
          <w:shd w:val="clear" w:color="auto" w:fill="F5F5F5"/>
        </w:rPr>
        <w:t xml:space="preserve"> </w:t>
      </w:r>
    </w:p>
    <w:p w:rsidR="000F5164" w:rsidRDefault="000F5164" w:rsidP="000F5164">
      <w:pPr>
        <w:widowControl/>
        <w:jc w:val="left"/>
        <w:rPr>
          <w:rFonts w:ascii="Courier New" w:eastAsia="宋体" w:hAnsi="Courier New" w:cs="Courier New"/>
          <w:color w:val="444444"/>
          <w:kern w:val="0"/>
          <w:sz w:val="18"/>
          <w:szCs w:val="18"/>
        </w:rPr>
      </w:pPr>
      <w:r w:rsidRPr="000F5164">
        <w:rPr>
          <w:rFonts w:ascii="Courier New" w:eastAsia="宋体" w:hAnsi="Courier New" w:cs="Courier New"/>
          <w:color w:val="0000FF"/>
          <w:kern w:val="0"/>
          <w:sz w:val="18"/>
          <w:szCs w:val="18"/>
        </w:rPr>
        <w:t>class</w:t>
      </w:r>
      <w:r w:rsidRPr="000F5164">
        <w:rPr>
          <w:rFonts w:ascii="Courier New" w:eastAsia="宋体" w:hAnsi="Courier New" w:cs="Courier New"/>
          <w:color w:val="444444"/>
          <w:kern w:val="0"/>
          <w:sz w:val="18"/>
          <w:szCs w:val="18"/>
        </w:rPr>
        <w:t xml:space="preserve"> </w:t>
      </w:r>
      <w:r w:rsidRPr="000F5164">
        <w:rPr>
          <w:rFonts w:ascii="Courier New" w:eastAsia="宋体" w:hAnsi="Courier New" w:cs="Courier New"/>
          <w:color w:val="444444"/>
          <w:kern w:val="0"/>
          <w:sz w:val="18"/>
          <w:szCs w:val="18"/>
        </w:rPr>
        <w:t>类名</w:t>
      </w:r>
    </w:p>
    <w:p w:rsidR="000F5164" w:rsidRPr="000F5164" w:rsidRDefault="000F5164" w:rsidP="000F5164">
      <w:pPr>
        <w:widowControl/>
        <w:jc w:val="left"/>
        <w:rPr>
          <w:rFonts w:ascii="Courier New" w:eastAsia="宋体" w:hAnsi="Courier New" w:cs="Courier New"/>
          <w:color w:val="444444"/>
          <w:kern w:val="0"/>
          <w:sz w:val="18"/>
          <w:szCs w:val="18"/>
        </w:rPr>
      </w:pPr>
      <w:r w:rsidRPr="000F5164">
        <w:rPr>
          <w:rFonts w:ascii="Courier New" w:eastAsia="宋体" w:hAnsi="Courier New" w:cs="Courier New"/>
          <w:color w:val="444444"/>
          <w:kern w:val="0"/>
          <w:sz w:val="18"/>
          <w:szCs w:val="18"/>
        </w:rPr>
        <w:t>｛</w:t>
      </w:r>
    </w:p>
    <w:p w:rsidR="000F5164" w:rsidRPr="000F5164" w:rsidRDefault="000F5164" w:rsidP="000F5164">
      <w:pPr>
        <w:widowControl/>
        <w:ind w:firstLine="420"/>
        <w:jc w:val="left"/>
        <w:rPr>
          <w:rFonts w:ascii="Courier New" w:eastAsia="宋体" w:hAnsi="Courier New" w:cs="Courier New"/>
          <w:color w:val="444444"/>
          <w:kern w:val="0"/>
          <w:sz w:val="18"/>
          <w:szCs w:val="18"/>
        </w:rPr>
      </w:pPr>
      <w:r w:rsidRPr="000F5164">
        <w:rPr>
          <w:rFonts w:ascii="Courier New" w:eastAsia="宋体" w:hAnsi="Courier New" w:cs="Courier New"/>
          <w:color w:val="444444"/>
          <w:kern w:val="0"/>
          <w:sz w:val="18"/>
          <w:szCs w:val="18"/>
        </w:rPr>
        <w:t xml:space="preserve">// </w:t>
      </w:r>
      <w:r w:rsidRPr="000F5164">
        <w:rPr>
          <w:rFonts w:ascii="Courier New" w:eastAsia="宋体" w:hAnsi="Courier New" w:cs="Courier New"/>
          <w:color w:val="444444"/>
          <w:kern w:val="0"/>
          <w:sz w:val="18"/>
          <w:szCs w:val="18"/>
        </w:rPr>
        <w:t>类定义．．．</w:t>
      </w:r>
    </w:p>
    <w:p w:rsidR="000F5164" w:rsidRPr="000F5164" w:rsidRDefault="000F5164" w:rsidP="000F5164">
      <w:pPr>
        <w:ind w:firstLineChars="50" w:firstLine="90"/>
      </w:pPr>
      <w:r w:rsidRPr="000F5164">
        <w:rPr>
          <w:rFonts w:ascii="Courier New" w:eastAsia="宋体" w:hAnsi="Courier New" w:cs="Courier New"/>
          <w:color w:val="444444"/>
          <w:kern w:val="0"/>
          <w:sz w:val="18"/>
          <w:szCs w:val="18"/>
        </w:rPr>
        <w:t>};</w:t>
      </w:r>
    </w:p>
    <w:p w:rsidR="000F5164" w:rsidRDefault="000F5164">
      <w:pPr>
        <w:rPr>
          <w:rFonts w:ascii="Helvetica" w:hAnsi="Helvetica"/>
          <w:color w:val="000000"/>
          <w:szCs w:val="21"/>
          <w:shd w:val="clear" w:color="auto" w:fill="FFFFFF"/>
        </w:rPr>
      </w:pPr>
      <w:r>
        <w:rPr>
          <w:rFonts w:ascii="Helvetica" w:hAnsi="Helvetica"/>
          <w:color w:val="000000"/>
          <w:szCs w:val="21"/>
          <w:shd w:val="clear" w:color="auto" w:fill="FFFFFF"/>
        </w:rPr>
        <w:t>类模板和函数模板都是以</w:t>
      </w:r>
      <w:r>
        <w:rPr>
          <w:rFonts w:ascii="Helvetica" w:hAnsi="Helvetica"/>
          <w:color w:val="000000"/>
          <w:szCs w:val="21"/>
          <w:shd w:val="clear" w:color="auto" w:fill="FFFFFF"/>
        </w:rPr>
        <w:t>template</w:t>
      </w:r>
      <w:r>
        <w:rPr>
          <w:rFonts w:ascii="Helvetica" w:hAnsi="Helvetica"/>
          <w:color w:val="000000"/>
          <w:szCs w:val="21"/>
          <w:shd w:val="clear" w:color="auto" w:fill="FFFFFF"/>
        </w:rPr>
        <w:t>开始后接模板形参列表组成，</w:t>
      </w:r>
      <w:r>
        <w:rPr>
          <w:rStyle w:val="a9"/>
          <w:rFonts w:ascii="Helvetica" w:hAnsi="Helvetica"/>
          <w:color w:val="000000"/>
          <w:szCs w:val="21"/>
          <w:shd w:val="clear" w:color="auto" w:fill="FFFFFF"/>
        </w:rPr>
        <w:t>模板形参不能为空</w:t>
      </w:r>
      <w:r>
        <w:rPr>
          <w:rFonts w:ascii="Helvetica" w:hAnsi="Helvetica"/>
          <w:color w:val="000000"/>
          <w:szCs w:val="21"/>
          <w:shd w:val="clear" w:color="auto" w:fill="FFFFFF"/>
        </w:rPr>
        <w:t>，一但声明了类模板就可以用类模板的形参名声明类中的成员变量和成员函数，即可以在类中使用内置类型的地方都可以使用模板形参名来声明。</w:t>
      </w:r>
    </w:p>
    <w:p w:rsidR="000F5164" w:rsidRDefault="000F5164">
      <w:pPr>
        <w:rPr>
          <w:rFonts w:ascii="Helvetica" w:hAnsi="Helvetica"/>
          <w:color w:val="000000"/>
          <w:szCs w:val="21"/>
          <w:shd w:val="clear" w:color="auto" w:fill="FFFFFF"/>
        </w:rPr>
      </w:pPr>
    </w:p>
    <w:p w:rsidR="000F5164" w:rsidRDefault="000F5164">
      <w:pPr>
        <w:rPr>
          <w:rFonts w:ascii="Helvetica" w:hAnsi="Helvetica"/>
          <w:color w:val="000000"/>
          <w:szCs w:val="21"/>
          <w:shd w:val="clear" w:color="auto" w:fill="FFFFFF"/>
        </w:rPr>
      </w:pPr>
      <w:r>
        <w:rPr>
          <w:rFonts w:ascii="Helvetica" w:hAnsi="Helvetica"/>
          <w:color w:val="000000"/>
          <w:szCs w:val="21"/>
          <w:shd w:val="clear" w:color="auto" w:fill="FFFFFF"/>
        </w:rPr>
        <w:t>比如</w:t>
      </w:r>
      <w:r>
        <w:rPr>
          <w:rFonts w:ascii="Helvetica" w:hAnsi="Helvetica" w:hint="eastAsia"/>
          <w:color w:val="000000"/>
          <w:szCs w:val="21"/>
          <w:shd w:val="clear" w:color="auto" w:fill="FFFFFF"/>
        </w:rPr>
        <w:t>:</w:t>
      </w:r>
    </w:p>
    <w:p w:rsidR="000F5164" w:rsidRDefault="000F5164">
      <w:pPr>
        <w:rPr>
          <w:rStyle w:val="hljs-class"/>
          <w:rFonts w:ascii="Courier New" w:hAnsi="Courier New" w:cs="Courier New"/>
          <w:color w:val="444444"/>
          <w:sz w:val="18"/>
          <w:szCs w:val="18"/>
        </w:rPr>
      </w:pPr>
      <w:r>
        <w:rPr>
          <w:rFonts w:ascii="Courier New" w:hAnsi="Courier New" w:cs="Courier New"/>
          <w:color w:val="444444"/>
          <w:sz w:val="18"/>
          <w:szCs w:val="18"/>
          <w:shd w:val="clear" w:color="auto" w:fill="F5F5F5"/>
        </w:rPr>
        <w:t>template&lt;</w:t>
      </w:r>
      <w:r>
        <w:rPr>
          <w:rStyle w:val="hljs-keyword"/>
          <w:rFonts w:ascii="Courier New" w:hAnsi="Courier New" w:cs="Courier New"/>
          <w:color w:val="0000FF"/>
          <w:sz w:val="18"/>
          <w:szCs w:val="18"/>
        </w:rPr>
        <w:t>class</w:t>
      </w:r>
      <w:r>
        <w:rPr>
          <w:rStyle w:val="hljs-class"/>
          <w:rFonts w:ascii="Courier New" w:hAnsi="Courier New" w:cs="Courier New"/>
          <w:color w:val="444444"/>
          <w:sz w:val="18"/>
          <w:szCs w:val="18"/>
        </w:rPr>
        <w:t xml:space="preserve"> </w:t>
      </w:r>
      <w:r>
        <w:rPr>
          <w:rStyle w:val="hljs-title"/>
          <w:rFonts w:ascii="Courier New" w:hAnsi="Courier New" w:cs="Courier New"/>
          <w:color w:val="A31515"/>
        </w:rPr>
        <w:t>T</w:t>
      </w:r>
      <w:r>
        <w:rPr>
          <w:rStyle w:val="hljs-class"/>
          <w:rFonts w:ascii="Courier New" w:hAnsi="Courier New" w:cs="Courier New"/>
          <w:color w:val="444444"/>
          <w:sz w:val="18"/>
          <w:szCs w:val="18"/>
        </w:rPr>
        <w:t>&gt;</w:t>
      </w:r>
    </w:p>
    <w:p w:rsidR="000F5164" w:rsidRDefault="000F5164">
      <w:pPr>
        <w:rPr>
          <w:rStyle w:val="hljs-title"/>
          <w:rFonts w:ascii="Courier New" w:hAnsi="Courier New" w:cs="Courier New"/>
          <w:color w:val="A31515"/>
        </w:rPr>
      </w:pPr>
      <w:r>
        <w:rPr>
          <w:rFonts w:ascii="Courier New" w:hAnsi="Courier New" w:cs="Courier New"/>
          <w:color w:val="444444"/>
          <w:sz w:val="18"/>
          <w:szCs w:val="18"/>
          <w:shd w:val="clear" w:color="auto" w:fill="F5F5F5"/>
        </w:rPr>
        <w:t xml:space="preserve"> </w:t>
      </w:r>
      <w:r>
        <w:rPr>
          <w:rStyle w:val="hljs-keyword"/>
          <w:rFonts w:ascii="Courier New" w:hAnsi="Courier New" w:cs="Courier New"/>
          <w:color w:val="0000FF"/>
          <w:sz w:val="18"/>
          <w:szCs w:val="18"/>
        </w:rPr>
        <w:t>class</w:t>
      </w:r>
      <w:r>
        <w:rPr>
          <w:rStyle w:val="hljs-class"/>
          <w:rFonts w:ascii="Courier New" w:hAnsi="Courier New" w:cs="Courier New"/>
          <w:color w:val="444444"/>
          <w:sz w:val="18"/>
          <w:szCs w:val="18"/>
        </w:rPr>
        <w:t xml:space="preserve"> </w:t>
      </w:r>
      <w:r>
        <w:rPr>
          <w:rStyle w:val="hljs-title"/>
          <w:rFonts w:ascii="Courier New" w:hAnsi="Courier New" w:cs="Courier New"/>
          <w:color w:val="A31515"/>
        </w:rPr>
        <w:t>A</w:t>
      </w:r>
    </w:p>
    <w:p w:rsidR="000F5164" w:rsidRDefault="000F5164">
      <w:pPr>
        <w:rPr>
          <w:rStyle w:val="hljs-class"/>
          <w:rFonts w:ascii="Courier New" w:hAnsi="Courier New" w:cs="Courier New"/>
          <w:color w:val="444444"/>
          <w:sz w:val="18"/>
          <w:szCs w:val="18"/>
        </w:rPr>
      </w:pPr>
      <w:r>
        <w:rPr>
          <w:rStyle w:val="hljs-class"/>
          <w:rFonts w:ascii="Courier New" w:hAnsi="Courier New" w:cs="Courier New"/>
          <w:color w:val="444444"/>
          <w:sz w:val="18"/>
          <w:szCs w:val="18"/>
        </w:rPr>
        <w:t>{</w:t>
      </w:r>
    </w:p>
    <w:p w:rsidR="000F5164" w:rsidRDefault="000F5164" w:rsidP="000F5164">
      <w:pPr>
        <w:ind w:firstLine="420"/>
        <w:rPr>
          <w:rFonts w:ascii="Courier New" w:hAnsi="Courier New" w:cs="Courier New"/>
          <w:color w:val="444444"/>
          <w:sz w:val="18"/>
          <w:szCs w:val="18"/>
          <w:shd w:val="clear" w:color="auto" w:fill="F5F5F5"/>
        </w:rPr>
      </w:pPr>
      <w:r>
        <w:rPr>
          <w:rFonts w:ascii="Courier New" w:hAnsi="Courier New" w:cs="Courier New"/>
          <w:color w:val="444444"/>
          <w:sz w:val="18"/>
          <w:szCs w:val="18"/>
          <w:shd w:val="clear" w:color="auto" w:fill="F5F5F5"/>
        </w:rPr>
        <w:t>public: T a; T b;</w:t>
      </w:r>
    </w:p>
    <w:p w:rsidR="000F5164" w:rsidRDefault="000F5164" w:rsidP="000F5164">
      <w:pPr>
        <w:ind w:firstLine="420"/>
        <w:rPr>
          <w:rFonts w:ascii="Courier New" w:hAnsi="Courier New" w:cs="Courier New"/>
          <w:color w:val="444444"/>
          <w:sz w:val="18"/>
          <w:szCs w:val="18"/>
          <w:shd w:val="clear" w:color="auto" w:fill="F5F5F5"/>
        </w:rPr>
      </w:pPr>
      <w:r>
        <w:rPr>
          <w:rFonts w:ascii="Courier New" w:hAnsi="Courier New" w:cs="Courier New"/>
          <w:color w:val="444444"/>
          <w:sz w:val="18"/>
          <w:szCs w:val="18"/>
          <w:shd w:val="clear" w:color="auto" w:fill="F5F5F5"/>
        </w:rPr>
        <w:t xml:space="preserve"> T </w:t>
      </w:r>
      <w:r>
        <w:rPr>
          <w:rStyle w:val="hljs-title"/>
          <w:rFonts w:ascii="Courier New" w:hAnsi="Courier New" w:cs="Courier New"/>
          <w:color w:val="A31515"/>
        </w:rPr>
        <w:t>hy</w:t>
      </w:r>
      <w:r>
        <w:rPr>
          <w:rStyle w:val="hljs-params"/>
          <w:rFonts w:ascii="Courier New" w:hAnsi="Courier New" w:cs="Courier New"/>
          <w:color w:val="444444"/>
          <w:sz w:val="18"/>
          <w:szCs w:val="18"/>
        </w:rPr>
        <w:t>(T c, T &amp;d)</w:t>
      </w:r>
      <w:r>
        <w:rPr>
          <w:rFonts w:ascii="Courier New" w:hAnsi="Courier New" w:cs="Courier New"/>
          <w:color w:val="444444"/>
          <w:sz w:val="18"/>
          <w:szCs w:val="18"/>
          <w:shd w:val="clear" w:color="auto" w:fill="F5F5F5"/>
        </w:rPr>
        <w:t>;</w:t>
      </w:r>
    </w:p>
    <w:p w:rsidR="000F5164" w:rsidRDefault="000F5164" w:rsidP="000F5164">
      <w:pPr>
        <w:rPr>
          <w:rFonts w:ascii="Courier New" w:hAnsi="Courier New" w:cs="Courier New"/>
          <w:color w:val="444444"/>
          <w:sz w:val="18"/>
          <w:szCs w:val="18"/>
          <w:shd w:val="clear" w:color="auto" w:fill="F5F5F5"/>
        </w:rPr>
      </w:pPr>
      <w:r>
        <w:rPr>
          <w:rFonts w:ascii="Courier New" w:hAnsi="Courier New" w:cs="Courier New"/>
          <w:color w:val="444444"/>
          <w:sz w:val="18"/>
          <w:szCs w:val="18"/>
          <w:shd w:val="clear" w:color="auto" w:fill="F5F5F5"/>
        </w:rPr>
        <w:t>};</w:t>
      </w:r>
    </w:p>
    <w:p w:rsidR="00CD03A7" w:rsidRDefault="00CD03A7" w:rsidP="000F5164">
      <w:pPr>
        <w:rPr>
          <w:rFonts w:ascii="华文中宋" w:eastAsia="华文中宋" w:hAnsi="华文中宋"/>
          <w:sz w:val="40"/>
          <w:szCs w:val="40"/>
        </w:rPr>
      </w:pPr>
    </w:p>
    <w:p w:rsidR="00085EEF" w:rsidRDefault="00085EEF" w:rsidP="00085EEF">
      <w:pPr>
        <w:rPr>
          <w:rFonts w:ascii="华文中宋" w:eastAsia="华文中宋" w:hAnsi="华文中宋"/>
          <w:sz w:val="24"/>
          <w:szCs w:val="24"/>
        </w:rPr>
      </w:pPr>
      <w:r w:rsidRPr="00085EEF">
        <w:rPr>
          <w:rFonts w:ascii="华文中宋" w:eastAsia="华文中宋" w:hAnsi="华文中宋"/>
          <w:sz w:val="24"/>
          <w:szCs w:val="24"/>
        </w:rPr>
        <w:lastRenderedPageBreak/>
        <w:t>在类A中声明了两个类型为T的成员变量a和b，还声明了一个返回类型为T带两个参数类型为T的函数hy。</w:t>
      </w:r>
    </w:p>
    <w:p w:rsidR="00085EEF" w:rsidRDefault="00085EEF" w:rsidP="00085EEF">
      <w:pPr>
        <w:rPr>
          <w:rFonts w:ascii="华文中宋" w:eastAsia="华文中宋" w:hAnsi="华文中宋"/>
          <w:sz w:val="24"/>
          <w:szCs w:val="24"/>
        </w:rPr>
      </w:pPr>
    </w:p>
    <w:p w:rsidR="00085EEF" w:rsidRPr="00085EEF" w:rsidRDefault="00085EEF" w:rsidP="00085EEF">
      <w:pPr>
        <w:rPr>
          <w:rFonts w:ascii="华文中宋" w:eastAsia="华文中宋" w:hAnsi="华文中宋" w:hint="eastAsia"/>
          <w:sz w:val="24"/>
          <w:szCs w:val="24"/>
        </w:rPr>
      </w:pPr>
      <w:r>
        <w:rPr>
          <w:rFonts w:ascii="华文中宋" w:eastAsia="华文中宋" w:hAnsi="华文中宋" w:hint="eastAsia"/>
          <w:sz w:val="24"/>
          <w:szCs w:val="24"/>
        </w:rPr>
        <w:t>类模板的使用：</w:t>
      </w:r>
    </w:p>
    <w:p w:rsidR="00085EEF" w:rsidRDefault="00085EEF" w:rsidP="00085EEF">
      <w:pPr>
        <w:rPr>
          <w:rFonts w:ascii="宋体" w:eastAsia="宋体" w:hAnsi="宋体"/>
          <w:sz w:val="24"/>
          <w:szCs w:val="24"/>
        </w:rPr>
      </w:pPr>
      <w:r w:rsidRPr="00085EEF">
        <w:rPr>
          <w:rFonts w:ascii="宋体" w:eastAsia="宋体" w:hAnsi="宋体"/>
          <w:sz w:val="24"/>
          <w:szCs w:val="24"/>
        </w:rPr>
        <w:t>对于类模板，模板形参的类型必须在类名后的尖括号中明确指定。比如A&lt;2&gt; m;用这种方法把模板形参设置为int是错误的（编译错误：error C2079: 'a' uses undefined class 'A&lt;int&gt;'），</w:t>
      </w:r>
      <w:r w:rsidRPr="00085EEF">
        <w:rPr>
          <w:rFonts w:ascii="宋体" w:eastAsia="宋体" w:hAnsi="宋体"/>
          <w:bCs/>
          <w:sz w:val="24"/>
          <w:szCs w:val="24"/>
        </w:rPr>
        <w:t>类模板形参不存在实参推演的问题</w:t>
      </w:r>
      <w:r w:rsidRPr="00085EEF">
        <w:rPr>
          <w:rFonts w:ascii="宋体" w:eastAsia="宋体" w:hAnsi="宋体"/>
          <w:sz w:val="24"/>
          <w:szCs w:val="24"/>
        </w:rPr>
        <w:t>。也就是说不能把整型值2推演为int 型传递给模板形参。要把类模板形参调置为int 型必须这样指定A&lt;int&gt; m。</w:t>
      </w:r>
    </w:p>
    <w:p w:rsidR="00085EEF" w:rsidRDefault="00085EEF" w:rsidP="00085EEF">
      <w:pPr>
        <w:rPr>
          <w:rFonts w:ascii="宋体" w:eastAsia="宋体" w:hAnsi="宋体"/>
          <w:sz w:val="24"/>
          <w:szCs w:val="24"/>
        </w:rPr>
      </w:pPr>
    </w:p>
    <w:p w:rsidR="00085EEF" w:rsidRPr="00085EEF" w:rsidRDefault="00085EEF" w:rsidP="00085EEF">
      <w:pPr>
        <w:rPr>
          <w:rFonts w:ascii="宋体" w:eastAsia="宋体" w:hAnsi="宋体" w:hint="eastAsia"/>
          <w:sz w:val="24"/>
          <w:szCs w:val="24"/>
        </w:rPr>
      </w:pPr>
    </w:p>
    <w:p w:rsidR="003D10E8" w:rsidRDefault="003D10E8" w:rsidP="003D10E8">
      <w:pPr>
        <w:pStyle w:val="a7"/>
        <w:shd w:val="clear" w:color="auto" w:fill="FFFFFF"/>
        <w:spacing w:before="0" w:beforeAutospacing="0" w:after="0" w:afterAutospacing="0"/>
        <w:rPr>
          <w:rFonts w:ascii="Helvetica" w:hAnsi="Helvetica" w:cs="Helvetica"/>
          <w:color w:val="000000"/>
          <w:sz w:val="21"/>
          <w:szCs w:val="21"/>
        </w:rPr>
      </w:pPr>
      <w:r>
        <w:rPr>
          <w:rStyle w:val="a9"/>
          <w:rFonts w:ascii="Helvetica" w:hAnsi="Helvetica" w:cs="Helvetica"/>
          <w:color w:val="000000"/>
          <w:sz w:val="21"/>
          <w:szCs w:val="21"/>
        </w:rPr>
        <w:t>在类模板外部定义成员函数的方法为：</w:t>
      </w:r>
    </w:p>
    <w:p w:rsidR="003D10E8" w:rsidRPr="003D10E8" w:rsidRDefault="003D10E8" w:rsidP="003D10E8">
      <w:pPr>
        <w:pStyle w:val="HTML"/>
        <w:shd w:val="clear" w:color="auto" w:fill="FFFFFF"/>
        <w:rPr>
          <w:color w:val="000000"/>
          <w:sz w:val="21"/>
          <w:szCs w:val="21"/>
        </w:rPr>
      </w:pPr>
      <w:r w:rsidRPr="003D10E8">
        <w:rPr>
          <w:rStyle w:val="HTML1"/>
          <w:color w:val="444444"/>
        </w:rPr>
        <w:t>template&lt;模板形参列表&gt; 函数返回类型 类名&lt;模板形参名&gt;::函数名(参数列表){函数体}</w:t>
      </w:r>
    </w:p>
    <w:p w:rsidR="003D10E8" w:rsidRPr="003D10E8" w:rsidRDefault="003D10E8" w:rsidP="003D10E8">
      <w:pPr>
        <w:pStyle w:val="a7"/>
        <w:shd w:val="clear" w:color="auto" w:fill="FFFFFF"/>
        <w:spacing w:before="150" w:beforeAutospacing="0" w:after="150" w:afterAutospacing="0"/>
        <w:rPr>
          <w:rFonts w:cs="Helvetica"/>
          <w:color w:val="000000"/>
          <w:sz w:val="21"/>
          <w:szCs w:val="21"/>
        </w:rPr>
      </w:pPr>
      <w:r w:rsidRPr="003D10E8">
        <w:rPr>
          <w:rFonts w:cs="Helvetica"/>
          <w:color w:val="000000"/>
          <w:sz w:val="21"/>
          <w:szCs w:val="21"/>
        </w:rPr>
        <w:t>比如有两个模板形参T1，T2的类A中含有一个void h()函数，则定义该函数的语法为：</w:t>
      </w:r>
    </w:p>
    <w:p w:rsidR="003D10E8" w:rsidRPr="003D10E8" w:rsidRDefault="003D10E8" w:rsidP="003D10E8">
      <w:pPr>
        <w:pStyle w:val="HTML"/>
        <w:shd w:val="clear" w:color="auto" w:fill="FFFFFF"/>
        <w:rPr>
          <w:color w:val="000000"/>
          <w:sz w:val="21"/>
          <w:szCs w:val="21"/>
        </w:rPr>
      </w:pPr>
      <w:r w:rsidRPr="003D10E8">
        <w:rPr>
          <w:rStyle w:val="HTML1"/>
          <w:color w:val="444444"/>
        </w:rPr>
        <w:t>template&lt;</w:t>
      </w:r>
      <w:r w:rsidRPr="003D10E8">
        <w:rPr>
          <w:rStyle w:val="hljs-keyword"/>
          <w:color w:val="0000FF"/>
        </w:rPr>
        <w:t>class</w:t>
      </w:r>
      <w:r w:rsidRPr="003D10E8">
        <w:rPr>
          <w:rStyle w:val="hljs-class"/>
          <w:color w:val="444444"/>
        </w:rPr>
        <w:t xml:space="preserve"> </w:t>
      </w:r>
      <w:r w:rsidRPr="003D10E8">
        <w:rPr>
          <w:rStyle w:val="hljs-title"/>
          <w:color w:val="A31515"/>
        </w:rPr>
        <w:t>T1</w:t>
      </w:r>
      <w:r w:rsidRPr="003D10E8">
        <w:rPr>
          <w:rStyle w:val="hljs-class"/>
          <w:color w:val="444444"/>
        </w:rPr>
        <w:t>,</w:t>
      </w:r>
      <w:r w:rsidRPr="003D10E8">
        <w:rPr>
          <w:rStyle w:val="hljs-keyword"/>
          <w:color w:val="0000FF"/>
        </w:rPr>
        <w:t>class</w:t>
      </w:r>
      <w:r w:rsidRPr="003D10E8">
        <w:rPr>
          <w:rStyle w:val="hljs-class"/>
          <w:color w:val="444444"/>
        </w:rPr>
        <w:t xml:space="preserve"> </w:t>
      </w:r>
      <w:r w:rsidRPr="003D10E8">
        <w:rPr>
          <w:rStyle w:val="hljs-title"/>
          <w:color w:val="A31515"/>
        </w:rPr>
        <w:t>T2</w:t>
      </w:r>
      <w:r w:rsidRPr="003D10E8">
        <w:rPr>
          <w:rStyle w:val="hljs-class"/>
          <w:color w:val="444444"/>
        </w:rPr>
        <w:t>&gt;</w:t>
      </w:r>
      <w:r w:rsidRPr="003D10E8">
        <w:rPr>
          <w:rStyle w:val="HTML1"/>
          <w:color w:val="444444"/>
        </w:rPr>
        <w:t xml:space="preserve"> </w:t>
      </w:r>
      <w:r w:rsidRPr="003D10E8">
        <w:rPr>
          <w:rStyle w:val="hljs-type"/>
          <w:color w:val="A31515"/>
        </w:rPr>
        <w:t>void</w:t>
      </w:r>
      <w:r w:rsidRPr="003D10E8">
        <w:rPr>
          <w:rStyle w:val="HTML1"/>
          <w:color w:val="444444"/>
        </w:rPr>
        <w:t xml:space="preserve"> A&lt;T1,T2&gt;::h(){}</w:t>
      </w:r>
    </w:p>
    <w:p w:rsidR="00085EEF" w:rsidRDefault="00085EEF" w:rsidP="000F5164">
      <w:pPr>
        <w:rPr>
          <w:rFonts w:ascii="华文中宋" w:eastAsia="华文中宋" w:hAnsi="华文中宋"/>
          <w:sz w:val="40"/>
          <w:szCs w:val="40"/>
        </w:rPr>
      </w:pPr>
    </w:p>
    <w:p w:rsidR="003D10E8" w:rsidRDefault="003D10E8" w:rsidP="003D10E8">
      <w:pPr>
        <w:rPr>
          <w:rFonts w:ascii="宋体" w:eastAsia="宋体" w:hAnsi="宋体"/>
          <w:sz w:val="24"/>
          <w:szCs w:val="24"/>
        </w:rPr>
      </w:pPr>
      <w:r w:rsidRPr="003D10E8">
        <w:rPr>
          <w:rFonts w:ascii="宋体" w:eastAsia="宋体" w:hAnsi="宋体"/>
          <w:sz w:val="24"/>
          <w:szCs w:val="24"/>
        </w:rPr>
        <w:t>注意：</w:t>
      </w:r>
    </w:p>
    <w:p w:rsidR="003D10E8" w:rsidRPr="003D10E8" w:rsidRDefault="003D10E8" w:rsidP="003D10E8">
      <w:pPr>
        <w:rPr>
          <w:rFonts w:ascii="宋体" w:eastAsia="宋体" w:hAnsi="宋体"/>
          <w:sz w:val="24"/>
          <w:szCs w:val="24"/>
        </w:rPr>
      </w:pPr>
      <w:r w:rsidRPr="003D10E8">
        <w:rPr>
          <w:rFonts w:ascii="宋体" w:eastAsia="宋体" w:hAnsi="宋体" w:hint="eastAsia"/>
          <w:sz w:val="24"/>
          <w:szCs w:val="24"/>
        </w:rPr>
        <w:t>1.</w:t>
      </w:r>
      <w:r w:rsidRPr="003D10E8">
        <w:rPr>
          <w:rFonts w:ascii="宋体" w:eastAsia="宋体" w:hAnsi="宋体"/>
          <w:sz w:val="24"/>
          <w:szCs w:val="24"/>
        </w:rPr>
        <w:t>当在类外面定义类的成员时template后面的模板形参应与要定义的类的模板形参一致。</w:t>
      </w:r>
    </w:p>
    <w:p w:rsidR="003D10E8" w:rsidRPr="003D10E8" w:rsidRDefault="003D10E8" w:rsidP="003D10E8">
      <w:pPr>
        <w:rPr>
          <w:rFonts w:ascii="宋体" w:eastAsia="宋体" w:hAnsi="宋体"/>
          <w:sz w:val="24"/>
          <w:szCs w:val="24"/>
        </w:rPr>
      </w:pPr>
      <w:r w:rsidRPr="003D10E8">
        <w:rPr>
          <w:rFonts w:ascii="宋体" w:eastAsia="宋体" w:hAnsi="宋体" w:hint="eastAsia"/>
          <w:bCs/>
          <w:sz w:val="24"/>
          <w:szCs w:val="24"/>
        </w:rPr>
        <w:t>2.</w:t>
      </w:r>
      <w:r w:rsidRPr="003D10E8">
        <w:rPr>
          <w:rFonts w:ascii="宋体" w:eastAsia="宋体" w:hAnsi="宋体"/>
          <w:bCs/>
          <w:sz w:val="24"/>
          <w:szCs w:val="24"/>
        </w:rPr>
        <w:t>模板的声明或定义只能在全局，命名空间或类范围内进行。即不能在局部范围，函数内进行，比如不能在main函数中声明或定义一个模板。</w:t>
      </w:r>
    </w:p>
    <w:p w:rsidR="003D10E8" w:rsidRDefault="003D10E8" w:rsidP="003D10E8">
      <w:pPr>
        <w:rPr>
          <w:rFonts w:ascii="宋体" w:eastAsia="宋体" w:hAnsi="宋体"/>
          <w:sz w:val="24"/>
          <w:szCs w:val="24"/>
        </w:rPr>
      </w:pPr>
      <w:r>
        <w:rPr>
          <w:rFonts w:ascii="宋体" w:eastAsia="宋体" w:hAnsi="宋体" w:hint="eastAsia"/>
          <w:sz w:val="24"/>
          <w:szCs w:val="24"/>
        </w:rPr>
        <w:t>3.</w:t>
      </w:r>
      <w:r w:rsidRPr="003D10E8">
        <w:rPr>
          <w:rFonts w:ascii="宋体" w:eastAsia="宋体" w:hAnsi="宋体"/>
          <w:sz w:val="24"/>
          <w:szCs w:val="24"/>
        </w:rPr>
        <w:t>其中，template 是声明类模板的关键字，表示声明一个模板，模板参数可以是一个，也可以是多个，可以是类型参数 ，也可以是非类型参数。类型参数由</w:t>
      </w:r>
      <w:r w:rsidRPr="003D10E8">
        <w:rPr>
          <w:rFonts w:ascii="宋体" w:eastAsia="宋体" w:hAnsi="宋体"/>
          <w:bCs/>
          <w:sz w:val="24"/>
          <w:szCs w:val="24"/>
        </w:rPr>
        <w:t>关键字 class或typename</w:t>
      </w:r>
      <w:r w:rsidRPr="003D10E8">
        <w:rPr>
          <w:rFonts w:ascii="宋体" w:eastAsia="宋体" w:hAnsi="宋体"/>
          <w:sz w:val="24"/>
          <w:szCs w:val="24"/>
        </w:rPr>
        <w:t> 及其后面的标识符构成。非类型参数由一个普通参数构成，代表模板定义中的一个常量。</w:t>
      </w:r>
      <w:r>
        <w:rPr>
          <w:rFonts w:ascii="宋体" w:eastAsia="宋体" w:hAnsi="宋体" w:hint="eastAsia"/>
          <w:sz w:val="24"/>
          <w:szCs w:val="24"/>
        </w:rPr>
        <w:t>（局部特化）</w:t>
      </w:r>
    </w:p>
    <w:p w:rsidR="003D10E8" w:rsidRPr="003D10E8" w:rsidRDefault="003D10E8" w:rsidP="003D10E8">
      <w:pPr>
        <w:rPr>
          <w:rFonts w:ascii="宋体" w:eastAsia="宋体" w:hAnsi="宋体"/>
          <w:sz w:val="24"/>
          <w:szCs w:val="24"/>
        </w:rPr>
      </w:pPr>
      <w:r w:rsidRPr="003D10E8">
        <w:rPr>
          <w:rFonts w:ascii="宋体" w:eastAsia="宋体" w:hAnsi="宋体"/>
          <w:sz w:val="24"/>
          <w:szCs w:val="24"/>
        </w:rPr>
        <w:t>例：</w:t>
      </w:r>
    </w:p>
    <w:p w:rsidR="003D10E8" w:rsidRPr="003D10E8" w:rsidRDefault="003D10E8" w:rsidP="003D10E8">
      <w:pPr>
        <w:rPr>
          <w:rFonts w:ascii="宋体" w:eastAsia="宋体" w:hAnsi="宋体"/>
          <w:sz w:val="24"/>
          <w:szCs w:val="24"/>
        </w:rPr>
      </w:pPr>
      <w:r w:rsidRPr="003D10E8">
        <w:rPr>
          <w:rFonts w:ascii="宋体" w:eastAsia="宋体" w:hAnsi="宋体"/>
          <w:sz w:val="24"/>
          <w:szCs w:val="24"/>
        </w:rPr>
        <w:t>template&lt;class type,int width&gt;</w:t>
      </w:r>
    </w:p>
    <w:p w:rsidR="003D10E8" w:rsidRPr="003D10E8" w:rsidRDefault="003D10E8" w:rsidP="003D10E8">
      <w:pPr>
        <w:rPr>
          <w:rFonts w:ascii="宋体" w:eastAsia="宋体" w:hAnsi="宋体"/>
          <w:sz w:val="24"/>
          <w:szCs w:val="24"/>
        </w:rPr>
      </w:pPr>
      <w:bookmarkStart w:id="0" w:name="_GoBack"/>
      <w:bookmarkEnd w:id="0"/>
    </w:p>
    <w:p w:rsidR="003D10E8" w:rsidRPr="003D10E8" w:rsidRDefault="003D10E8" w:rsidP="003D10E8">
      <w:pPr>
        <w:rPr>
          <w:rFonts w:ascii="宋体" w:eastAsia="宋体" w:hAnsi="宋体"/>
          <w:sz w:val="24"/>
          <w:szCs w:val="24"/>
        </w:rPr>
      </w:pPr>
      <w:r w:rsidRPr="003D10E8">
        <w:rPr>
          <w:rFonts w:ascii="宋体" w:eastAsia="宋体" w:hAnsi="宋体"/>
          <w:sz w:val="24"/>
          <w:szCs w:val="24"/>
        </w:rPr>
        <w:t>//type为类型参数，width为非类型参数</w:t>
      </w:r>
    </w:p>
    <w:p w:rsidR="003D10E8" w:rsidRPr="003D10E8" w:rsidRDefault="003D10E8" w:rsidP="003D10E8">
      <w:pPr>
        <w:rPr>
          <w:rFonts w:ascii="宋体" w:eastAsia="宋体" w:hAnsi="宋体"/>
          <w:sz w:val="24"/>
          <w:szCs w:val="24"/>
        </w:rPr>
      </w:pPr>
      <w:r w:rsidRPr="003D10E8">
        <w:rPr>
          <w:rFonts w:ascii="宋体" w:eastAsia="宋体" w:hAnsi="宋体"/>
          <w:sz w:val="24"/>
          <w:szCs w:val="24"/>
        </w:rPr>
        <w:t>class Graphics;</w:t>
      </w:r>
    </w:p>
    <w:p w:rsidR="003D10E8" w:rsidRPr="003D10E8" w:rsidRDefault="003D10E8" w:rsidP="000F5164">
      <w:pPr>
        <w:rPr>
          <w:rFonts w:ascii="华文中宋" w:eastAsia="华文中宋" w:hAnsi="华文中宋" w:hint="eastAsia"/>
          <w:sz w:val="40"/>
          <w:szCs w:val="40"/>
        </w:rPr>
      </w:pPr>
    </w:p>
    <w:sectPr w:rsidR="003D10E8" w:rsidRPr="003D1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822" w:rsidRDefault="00C35822" w:rsidP="000F5164">
      <w:r>
        <w:separator/>
      </w:r>
    </w:p>
  </w:endnote>
  <w:endnote w:type="continuationSeparator" w:id="0">
    <w:p w:rsidR="00C35822" w:rsidRDefault="00C35822" w:rsidP="000F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822" w:rsidRDefault="00C35822" w:rsidP="000F5164">
      <w:r>
        <w:separator/>
      </w:r>
    </w:p>
  </w:footnote>
  <w:footnote w:type="continuationSeparator" w:id="0">
    <w:p w:rsidR="00C35822" w:rsidRDefault="00C35822" w:rsidP="000F51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EFD"/>
    <w:multiLevelType w:val="multilevel"/>
    <w:tmpl w:val="0840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43DF6"/>
    <w:multiLevelType w:val="hybridMultilevel"/>
    <w:tmpl w:val="EBD01E4C"/>
    <w:lvl w:ilvl="0" w:tplc="BF7A5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C74AB"/>
    <w:multiLevelType w:val="multilevel"/>
    <w:tmpl w:val="33C2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575EE"/>
    <w:multiLevelType w:val="hybridMultilevel"/>
    <w:tmpl w:val="DBDAF804"/>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A4"/>
    <w:rsid w:val="00001127"/>
    <w:rsid w:val="00085EEF"/>
    <w:rsid w:val="000F5164"/>
    <w:rsid w:val="003D10E8"/>
    <w:rsid w:val="00781BA4"/>
    <w:rsid w:val="00C35597"/>
    <w:rsid w:val="00C35822"/>
    <w:rsid w:val="00CA0B6D"/>
    <w:rsid w:val="00CD03A7"/>
    <w:rsid w:val="00F54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72483"/>
  <w15:chartTrackingRefBased/>
  <w15:docId w15:val="{7A009124-83AA-4A9D-A902-3B1CA094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11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1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516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0112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01127"/>
    <w:rPr>
      <w:b/>
      <w:bCs/>
      <w:kern w:val="44"/>
      <w:sz w:val="44"/>
      <w:szCs w:val="44"/>
    </w:rPr>
  </w:style>
  <w:style w:type="paragraph" w:styleId="a3">
    <w:name w:val="header"/>
    <w:basedOn w:val="a"/>
    <w:link w:val="a4"/>
    <w:uiPriority w:val="99"/>
    <w:unhideWhenUsed/>
    <w:rsid w:val="000F51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5164"/>
    <w:rPr>
      <w:sz w:val="18"/>
      <w:szCs w:val="18"/>
    </w:rPr>
  </w:style>
  <w:style w:type="paragraph" w:styleId="a5">
    <w:name w:val="footer"/>
    <w:basedOn w:val="a"/>
    <w:link w:val="a6"/>
    <w:uiPriority w:val="99"/>
    <w:unhideWhenUsed/>
    <w:rsid w:val="000F5164"/>
    <w:pPr>
      <w:tabs>
        <w:tab w:val="center" w:pos="4153"/>
        <w:tab w:val="right" w:pos="8306"/>
      </w:tabs>
      <w:snapToGrid w:val="0"/>
      <w:jc w:val="left"/>
    </w:pPr>
    <w:rPr>
      <w:sz w:val="18"/>
      <w:szCs w:val="18"/>
    </w:rPr>
  </w:style>
  <w:style w:type="character" w:customStyle="1" w:styleId="a6">
    <w:name w:val="页脚 字符"/>
    <w:basedOn w:val="a0"/>
    <w:link w:val="a5"/>
    <w:uiPriority w:val="99"/>
    <w:rsid w:val="000F5164"/>
    <w:rPr>
      <w:sz w:val="18"/>
      <w:szCs w:val="18"/>
    </w:rPr>
  </w:style>
  <w:style w:type="paragraph" w:styleId="a7">
    <w:name w:val="Normal (Web)"/>
    <w:basedOn w:val="a"/>
    <w:uiPriority w:val="99"/>
    <w:unhideWhenUsed/>
    <w:rsid w:val="000F516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0F5164"/>
    <w:pPr>
      <w:ind w:firstLineChars="200" w:firstLine="420"/>
    </w:pPr>
  </w:style>
  <w:style w:type="character" w:customStyle="1" w:styleId="30">
    <w:name w:val="标题 3 字符"/>
    <w:basedOn w:val="a0"/>
    <w:link w:val="3"/>
    <w:uiPriority w:val="9"/>
    <w:rsid w:val="000F5164"/>
    <w:rPr>
      <w:b/>
      <w:bCs/>
      <w:sz w:val="32"/>
      <w:szCs w:val="32"/>
    </w:rPr>
  </w:style>
  <w:style w:type="character" w:customStyle="1" w:styleId="hljs-class">
    <w:name w:val="hljs-class"/>
    <w:basedOn w:val="a0"/>
    <w:rsid w:val="000F5164"/>
  </w:style>
  <w:style w:type="character" w:customStyle="1" w:styleId="hljs-keyword">
    <w:name w:val="hljs-keyword"/>
    <w:basedOn w:val="a0"/>
    <w:rsid w:val="000F5164"/>
  </w:style>
  <w:style w:type="character" w:customStyle="1" w:styleId="hljs-comment">
    <w:name w:val="hljs-comment"/>
    <w:basedOn w:val="a0"/>
    <w:rsid w:val="000F5164"/>
  </w:style>
  <w:style w:type="paragraph" w:styleId="HTML">
    <w:name w:val="HTML Preformatted"/>
    <w:basedOn w:val="a"/>
    <w:link w:val="HTML0"/>
    <w:uiPriority w:val="99"/>
    <w:unhideWhenUsed/>
    <w:rsid w:val="000F5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F5164"/>
    <w:rPr>
      <w:rFonts w:ascii="宋体" w:eastAsia="宋体" w:hAnsi="宋体" w:cs="宋体"/>
      <w:kern w:val="0"/>
      <w:sz w:val="24"/>
      <w:szCs w:val="24"/>
    </w:rPr>
  </w:style>
  <w:style w:type="character" w:styleId="HTML1">
    <w:name w:val="HTML Code"/>
    <w:basedOn w:val="a0"/>
    <w:uiPriority w:val="99"/>
    <w:semiHidden/>
    <w:unhideWhenUsed/>
    <w:rsid w:val="000F5164"/>
    <w:rPr>
      <w:rFonts w:ascii="宋体" w:eastAsia="宋体" w:hAnsi="宋体" w:cs="宋体"/>
      <w:sz w:val="24"/>
      <w:szCs w:val="24"/>
    </w:rPr>
  </w:style>
  <w:style w:type="character" w:customStyle="1" w:styleId="token">
    <w:name w:val="token"/>
    <w:basedOn w:val="a0"/>
    <w:rsid w:val="000F5164"/>
  </w:style>
  <w:style w:type="character" w:styleId="a9">
    <w:name w:val="Strong"/>
    <w:basedOn w:val="a0"/>
    <w:uiPriority w:val="22"/>
    <w:qFormat/>
    <w:rsid w:val="000F5164"/>
    <w:rPr>
      <w:b/>
      <w:bCs/>
    </w:rPr>
  </w:style>
  <w:style w:type="character" w:customStyle="1" w:styleId="hljs-title">
    <w:name w:val="hljs-title"/>
    <w:basedOn w:val="a0"/>
    <w:rsid w:val="000F5164"/>
  </w:style>
  <w:style w:type="character" w:customStyle="1" w:styleId="hljs-type">
    <w:name w:val="hljs-type"/>
    <w:basedOn w:val="a0"/>
    <w:rsid w:val="000F5164"/>
  </w:style>
  <w:style w:type="character" w:customStyle="1" w:styleId="hljs-params">
    <w:name w:val="hljs-params"/>
    <w:basedOn w:val="a0"/>
    <w:rsid w:val="000F5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0889">
      <w:bodyDiv w:val="1"/>
      <w:marLeft w:val="0"/>
      <w:marRight w:val="0"/>
      <w:marTop w:val="0"/>
      <w:marBottom w:val="0"/>
      <w:divBdr>
        <w:top w:val="none" w:sz="0" w:space="0" w:color="auto"/>
        <w:left w:val="none" w:sz="0" w:space="0" w:color="auto"/>
        <w:bottom w:val="none" w:sz="0" w:space="0" w:color="auto"/>
        <w:right w:val="none" w:sz="0" w:space="0" w:color="auto"/>
      </w:divBdr>
      <w:divsChild>
        <w:div w:id="868639104">
          <w:marLeft w:val="0"/>
          <w:marRight w:val="0"/>
          <w:marTop w:val="0"/>
          <w:marBottom w:val="0"/>
          <w:divBdr>
            <w:top w:val="none" w:sz="0" w:space="0" w:color="auto"/>
            <w:left w:val="none" w:sz="0" w:space="0" w:color="auto"/>
            <w:bottom w:val="none" w:sz="0" w:space="0" w:color="auto"/>
            <w:right w:val="none" w:sz="0" w:space="0" w:color="auto"/>
          </w:divBdr>
        </w:div>
      </w:divsChild>
    </w:div>
    <w:div w:id="197938735">
      <w:bodyDiv w:val="1"/>
      <w:marLeft w:val="0"/>
      <w:marRight w:val="0"/>
      <w:marTop w:val="0"/>
      <w:marBottom w:val="0"/>
      <w:divBdr>
        <w:top w:val="none" w:sz="0" w:space="0" w:color="auto"/>
        <w:left w:val="none" w:sz="0" w:space="0" w:color="auto"/>
        <w:bottom w:val="none" w:sz="0" w:space="0" w:color="auto"/>
        <w:right w:val="none" w:sz="0" w:space="0" w:color="auto"/>
      </w:divBdr>
    </w:div>
    <w:div w:id="212082420">
      <w:bodyDiv w:val="1"/>
      <w:marLeft w:val="0"/>
      <w:marRight w:val="0"/>
      <w:marTop w:val="0"/>
      <w:marBottom w:val="0"/>
      <w:divBdr>
        <w:top w:val="none" w:sz="0" w:space="0" w:color="auto"/>
        <w:left w:val="none" w:sz="0" w:space="0" w:color="auto"/>
        <w:bottom w:val="none" w:sz="0" w:space="0" w:color="auto"/>
        <w:right w:val="none" w:sz="0" w:space="0" w:color="auto"/>
      </w:divBdr>
    </w:div>
    <w:div w:id="279384164">
      <w:bodyDiv w:val="1"/>
      <w:marLeft w:val="0"/>
      <w:marRight w:val="0"/>
      <w:marTop w:val="0"/>
      <w:marBottom w:val="0"/>
      <w:divBdr>
        <w:top w:val="none" w:sz="0" w:space="0" w:color="auto"/>
        <w:left w:val="none" w:sz="0" w:space="0" w:color="auto"/>
        <w:bottom w:val="none" w:sz="0" w:space="0" w:color="auto"/>
        <w:right w:val="none" w:sz="0" w:space="0" w:color="auto"/>
      </w:divBdr>
      <w:divsChild>
        <w:div w:id="2055462">
          <w:marLeft w:val="0"/>
          <w:marRight w:val="0"/>
          <w:marTop w:val="0"/>
          <w:marBottom w:val="0"/>
          <w:divBdr>
            <w:top w:val="none" w:sz="0" w:space="0" w:color="auto"/>
            <w:left w:val="none" w:sz="0" w:space="0" w:color="auto"/>
            <w:bottom w:val="none" w:sz="0" w:space="0" w:color="auto"/>
            <w:right w:val="none" w:sz="0" w:space="0" w:color="auto"/>
          </w:divBdr>
          <w:divsChild>
            <w:div w:id="8599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793">
      <w:bodyDiv w:val="1"/>
      <w:marLeft w:val="0"/>
      <w:marRight w:val="0"/>
      <w:marTop w:val="0"/>
      <w:marBottom w:val="0"/>
      <w:divBdr>
        <w:top w:val="none" w:sz="0" w:space="0" w:color="auto"/>
        <w:left w:val="none" w:sz="0" w:space="0" w:color="auto"/>
        <w:bottom w:val="none" w:sz="0" w:space="0" w:color="auto"/>
        <w:right w:val="none" w:sz="0" w:space="0" w:color="auto"/>
      </w:divBdr>
    </w:div>
    <w:div w:id="1006438472">
      <w:bodyDiv w:val="1"/>
      <w:marLeft w:val="0"/>
      <w:marRight w:val="0"/>
      <w:marTop w:val="0"/>
      <w:marBottom w:val="0"/>
      <w:divBdr>
        <w:top w:val="none" w:sz="0" w:space="0" w:color="auto"/>
        <w:left w:val="none" w:sz="0" w:space="0" w:color="auto"/>
        <w:bottom w:val="none" w:sz="0" w:space="0" w:color="auto"/>
        <w:right w:val="none" w:sz="0" w:space="0" w:color="auto"/>
      </w:divBdr>
    </w:div>
    <w:div w:id="1057363115">
      <w:bodyDiv w:val="1"/>
      <w:marLeft w:val="0"/>
      <w:marRight w:val="0"/>
      <w:marTop w:val="0"/>
      <w:marBottom w:val="0"/>
      <w:divBdr>
        <w:top w:val="none" w:sz="0" w:space="0" w:color="auto"/>
        <w:left w:val="none" w:sz="0" w:space="0" w:color="auto"/>
        <w:bottom w:val="none" w:sz="0" w:space="0" w:color="auto"/>
        <w:right w:val="none" w:sz="0" w:space="0" w:color="auto"/>
      </w:divBdr>
    </w:div>
    <w:div w:id="1199969047">
      <w:bodyDiv w:val="1"/>
      <w:marLeft w:val="0"/>
      <w:marRight w:val="0"/>
      <w:marTop w:val="0"/>
      <w:marBottom w:val="0"/>
      <w:divBdr>
        <w:top w:val="none" w:sz="0" w:space="0" w:color="auto"/>
        <w:left w:val="none" w:sz="0" w:space="0" w:color="auto"/>
        <w:bottom w:val="none" w:sz="0" w:space="0" w:color="auto"/>
        <w:right w:val="none" w:sz="0" w:space="0" w:color="auto"/>
      </w:divBdr>
      <w:divsChild>
        <w:div w:id="766386720">
          <w:marLeft w:val="0"/>
          <w:marRight w:val="0"/>
          <w:marTop w:val="0"/>
          <w:marBottom w:val="0"/>
          <w:divBdr>
            <w:top w:val="none" w:sz="0" w:space="0" w:color="auto"/>
            <w:left w:val="none" w:sz="0" w:space="0" w:color="auto"/>
            <w:bottom w:val="none" w:sz="0" w:space="0" w:color="auto"/>
            <w:right w:val="none" w:sz="0" w:space="0" w:color="auto"/>
          </w:divBdr>
          <w:divsChild>
            <w:div w:id="1103263920">
              <w:marLeft w:val="0"/>
              <w:marRight w:val="0"/>
              <w:marTop w:val="0"/>
              <w:marBottom w:val="0"/>
              <w:divBdr>
                <w:top w:val="none" w:sz="0" w:space="0" w:color="auto"/>
                <w:left w:val="none" w:sz="0" w:space="0" w:color="auto"/>
                <w:bottom w:val="none" w:sz="0" w:space="0" w:color="auto"/>
                <w:right w:val="none" w:sz="0" w:space="0" w:color="auto"/>
              </w:divBdr>
              <w:divsChild>
                <w:div w:id="1072504616">
                  <w:marLeft w:val="0"/>
                  <w:marRight w:val="0"/>
                  <w:marTop w:val="0"/>
                  <w:marBottom w:val="0"/>
                  <w:divBdr>
                    <w:top w:val="none" w:sz="0" w:space="0" w:color="auto"/>
                    <w:left w:val="none" w:sz="0" w:space="0" w:color="auto"/>
                    <w:bottom w:val="none" w:sz="0" w:space="0" w:color="auto"/>
                    <w:right w:val="none" w:sz="0" w:space="0" w:color="auto"/>
                  </w:divBdr>
                  <w:divsChild>
                    <w:div w:id="1447113196">
                      <w:marLeft w:val="0"/>
                      <w:marRight w:val="0"/>
                      <w:marTop w:val="0"/>
                      <w:marBottom w:val="0"/>
                      <w:divBdr>
                        <w:top w:val="none" w:sz="0" w:space="0" w:color="auto"/>
                        <w:left w:val="none" w:sz="0" w:space="0" w:color="auto"/>
                        <w:bottom w:val="none" w:sz="0" w:space="0" w:color="auto"/>
                        <w:right w:val="none" w:sz="0" w:space="0" w:color="auto"/>
                      </w:divBdr>
                      <w:divsChild>
                        <w:div w:id="15439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80115">
      <w:bodyDiv w:val="1"/>
      <w:marLeft w:val="0"/>
      <w:marRight w:val="0"/>
      <w:marTop w:val="0"/>
      <w:marBottom w:val="0"/>
      <w:divBdr>
        <w:top w:val="none" w:sz="0" w:space="0" w:color="auto"/>
        <w:left w:val="none" w:sz="0" w:space="0" w:color="auto"/>
        <w:bottom w:val="none" w:sz="0" w:space="0" w:color="auto"/>
        <w:right w:val="none" w:sz="0" w:space="0" w:color="auto"/>
      </w:divBdr>
    </w:div>
    <w:div w:id="1321889034">
      <w:bodyDiv w:val="1"/>
      <w:marLeft w:val="0"/>
      <w:marRight w:val="0"/>
      <w:marTop w:val="0"/>
      <w:marBottom w:val="0"/>
      <w:divBdr>
        <w:top w:val="none" w:sz="0" w:space="0" w:color="auto"/>
        <w:left w:val="none" w:sz="0" w:space="0" w:color="auto"/>
        <w:bottom w:val="none" w:sz="0" w:space="0" w:color="auto"/>
        <w:right w:val="none" w:sz="0" w:space="0" w:color="auto"/>
      </w:divBdr>
    </w:div>
    <w:div w:id="1341391792">
      <w:bodyDiv w:val="1"/>
      <w:marLeft w:val="0"/>
      <w:marRight w:val="0"/>
      <w:marTop w:val="0"/>
      <w:marBottom w:val="0"/>
      <w:divBdr>
        <w:top w:val="none" w:sz="0" w:space="0" w:color="auto"/>
        <w:left w:val="none" w:sz="0" w:space="0" w:color="auto"/>
        <w:bottom w:val="none" w:sz="0" w:space="0" w:color="auto"/>
        <w:right w:val="none" w:sz="0" w:space="0" w:color="auto"/>
      </w:divBdr>
      <w:divsChild>
        <w:div w:id="788356438">
          <w:marLeft w:val="0"/>
          <w:marRight w:val="0"/>
          <w:marTop w:val="0"/>
          <w:marBottom w:val="0"/>
          <w:divBdr>
            <w:top w:val="none" w:sz="0" w:space="0" w:color="auto"/>
            <w:left w:val="none" w:sz="0" w:space="0" w:color="auto"/>
            <w:bottom w:val="none" w:sz="0" w:space="0" w:color="auto"/>
            <w:right w:val="none" w:sz="0" w:space="0" w:color="auto"/>
          </w:divBdr>
          <w:divsChild>
            <w:div w:id="1124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1337">
      <w:bodyDiv w:val="1"/>
      <w:marLeft w:val="0"/>
      <w:marRight w:val="0"/>
      <w:marTop w:val="0"/>
      <w:marBottom w:val="0"/>
      <w:divBdr>
        <w:top w:val="none" w:sz="0" w:space="0" w:color="auto"/>
        <w:left w:val="none" w:sz="0" w:space="0" w:color="auto"/>
        <w:bottom w:val="none" w:sz="0" w:space="0" w:color="auto"/>
        <w:right w:val="none" w:sz="0" w:space="0" w:color="auto"/>
      </w:divBdr>
    </w:div>
    <w:div w:id="1626497865">
      <w:bodyDiv w:val="1"/>
      <w:marLeft w:val="0"/>
      <w:marRight w:val="0"/>
      <w:marTop w:val="0"/>
      <w:marBottom w:val="0"/>
      <w:divBdr>
        <w:top w:val="none" w:sz="0" w:space="0" w:color="auto"/>
        <w:left w:val="none" w:sz="0" w:space="0" w:color="auto"/>
        <w:bottom w:val="none" w:sz="0" w:space="0" w:color="auto"/>
        <w:right w:val="none" w:sz="0" w:space="0" w:color="auto"/>
      </w:divBdr>
    </w:div>
    <w:div w:id="1645616786">
      <w:bodyDiv w:val="1"/>
      <w:marLeft w:val="0"/>
      <w:marRight w:val="0"/>
      <w:marTop w:val="0"/>
      <w:marBottom w:val="0"/>
      <w:divBdr>
        <w:top w:val="none" w:sz="0" w:space="0" w:color="auto"/>
        <w:left w:val="none" w:sz="0" w:space="0" w:color="auto"/>
        <w:bottom w:val="none" w:sz="0" w:space="0" w:color="auto"/>
        <w:right w:val="none" w:sz="0" w:space="0" w:color="auto"/>
      </w:divBdr>
    </w:div>
    <w:div w:id="1706834963">
      <w:bodyDiv w:val="1"/>
      <w:marLeft w:val="0"/>
      <w:marRight w:val="0"/>
      <w:marTop w:val="0"/>
      <w:marBottom w:val="0"/>
      <w:divBdr>
        <w:top w:val="none" w:sz="0" w:space="0" w:color="auto"/>
        <w:left w:val="none" w:sz="0" w:space="0" w:color="auto"/>
        <w:bottom w:val="none" w:sz="0" w:space="0" w:color="auto"/>
        <w:right w:val="none" w:sz="0" w:space="0" w:color="auto"/>
      </w:divBdr>
    </w:div>
    <w:div w:id="1782991921">
      <w:bodyDiv w:val="1"/>
      <w:marLeft w:val="0"/>
      <w:marRight w:val="0"/>
      <w:marTop w:val="0"/>
      <w:marBottom w:val="0"/>
      <w:divBdr>
        <w:top w:val="none" w:sz="0" w:space="0" w:color="auto"/>
        <w:left w:val="none" w:sz="0" w:space="0" w:color="auto"/>
        <w:bottom w:val="none" w:sz="0" w:space="0" w:color="auto"/>
        <w:right w:val="none" w:sz="0" w:space="0" w:color="auto"/>
      </w:divBdr>
    </w:div>
    <w:div w:id="1789738268">
      <w:bodyDiv w:val="1"/>
      <w:marLeft w:val="0"/>
      <w:marRight w:val="0"/>
      <w:marTop w:val="0"/>
      <w:marBottom w:val="0"/>
      <w:divBdr>
        <w:top w:val="none" w:sz="0" w:space="0" w:color="auto"/>
        <w:left w:val="none" w:sz="0" w:space="0" w:color="auto"/>
        <w:bottom w:val="none" w:sz="0" w:space="0" w:color="auto"/>
        <w:right w:val="none" w:sz="0" w:space="0" w:color="auto"/>
      </w:divBdr>
    </w:div>
    <w:div w:id="1815103209">
      <w:bodyDiv w:val="1"/>
      <w:marLeft w:val="0"/>
      <w:marRight w:val="0"/>
      <w:marTop w:val="0"/>
      <w:marBottom w:val="0"/>
      <w:divBdr>
        <w:top w:val="none" w:sz="0" w:space="0" w:color="auto"/>
        <w:left w:val="none" w:sz="0" w:space="0" w:color="auto"/>
        <w:bottom w:val="none" w:sz="0" w:space="0" w:color="auto"/>
        <w:right w:val="none" w:sz="0" w:space="0" w:color="auto"/>
      </w:divBdr>
      <w:divsChild>
        <w:div w:id="775292287">
          <w:marLeft w:val="0"/>
          <w:marRight w:val="0"/>
          <w:marTop w:val="0"/>
          <w:marBottom w:val="0"/>
          <w:divBdr>
            <w:top w:val="none" w:sz="0" w:space="0" w:color="auto"/>
            <w:left w:val="none" w:sz="0" w:space="0" w:color="auto"/>
            <w:bottom w:val="none" w:sz="0" w:space="0" w:color="auto"/>
            <w:right w:val="none" w:sz="0" w:space="0" w:color="auto"/>
          </w:divBdr>
          <w:divsChild>
            <w:div w:id="6945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9724">
      <w:bodyDiv w:val="1"/>
      <w:marLeft w:val="0"/>
      <w:marRight w:val="0"/>
      <w:marTop w:val="0"/>
      <w:marBottom w:val="0"/>
      <w:divBdr>
        <w:top w:val="none" w:sz="0" w:space="0" w:color="auto"/>
        <w:left w:val="none" w:sz="0" w:space="0" w:color="auto"/>
        <w:bottom w:val="none" w:sz="0" w:space="0" w:color="auto"/>
        <w:right w:val="none" w:sz="0" w:space="0" w:color="auto"/>
      </w:divBdr>
    </w:div>
    <w:div w:id="1967925149">
      <w:bodyDiv w:val="1"/>
      <w:marLeft w:val="0"/>
      <w:marRight w:val="0"/>
      <w:marTop w:val="0"/>
      <w:marBottom w:val="0"/>
      <w:divBdr>
        <w:top w:val="none" w:sz="0" w:space="0" w:color="auto"/>
        <w:left w:val="none" w:sz="0" w:space="0" w:color="auto"/>
        <w:bottom w:val="none" w:sz="0" w:space="0" w:color="auto"/>
        <w:right w:val="none" w:sz="0" w:space="0" w:color="auto"/>
      </w:divBdr>
    </w:div>
    <w:div w:id="214121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dc:creator>
  <cp:keywords/>
  <dc:description/>
  <cp:lastModifiedBy>win-s</cp:lastModifiedBy>
  <cp:revision>4</cp:revision>
  <dcterms:created xsi:type="dcterms:W3CDTF">2022-06-02T08:48:00Z</dcterms:created>
  <dcterms:modified xsi:type="dcterms:W3CDTF">2022-06-02T09:47:00Z</dcterms:modified>
</cp:coreProperties>
</file>