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40" w:rsidRPr="008A2759" w:rsidRDefault="003C39CA" w:rsidP="003C39CA">
      <w:pPr>
        <w:jc w:val="center"/>
        <w:rPr>
          <w:b/>
          <w:sz w:val="24"/>
        </w:rPr>
      </w:pPr>
      <w:r w:rsidRPr="008A2759">
        <w:rPr>
          <w:b/>
          <w:sz w:val="24"/>
        </w:rPr>
        <w:t>2021 Census Dissemination Consultation</w:t>
      </w:r>
    </w:p>
    <w:p w:rsidR="003C39CA" w:rsidRPr="008A2759" w:rsidRDefault="003C39CA" w:rsidP="003C39CA">
      <w:pPr>
        <w:jc w:val="center"/>
        <w:rPr>
          <w:b/>
          <w:sz w:val="24"/>
        </w:rPr>
      </w:pPr>
      <w:r w:rsidRPr="008A2759">
        <w:rPr>
          <w:b/>
          <w:sz w:val="24"/>
        </w:rPr>
        <w:t>Discussion points</w:t>
      </w:r>
    </w:p>
    <w:p w:rsidR="003C39CA" w:rsidRDefault="003C39CA"/>
    <w:p w:rsidR="001F3723" w:rsidRDefault="001F3723">
      <w:r>
        <w:t>If you had 3 wishes of the Census Dissemination Program, what would they be?</w:t>
      </w:r>
    </w:p>
    <w:p w:rsidR="001F3723" w:rsidRDefault="001F3723">
      <w:r>
        <w:t>Focusing on the 4 aspects of the Census Dissemination Program listed below, what would you change?</w:t>
      </w:r>
    </w:p>
    <w:p w:rsidR="001F3723" w:rsidRDefault="001F3723"/>
    <w:p w:rsidR="003C39CA" w:rsidRPr="001F3723" w:rsidRDefault="003C39CA" w:rsidP="001F3723">
      <w:pPr>
        <w:pStyle w:val="ListParagraph"/>
        <w:numPr>
          <w:ilvl w:val="0"/>
          <w:numId w:val="9"/>
        </w:numPr>
        <w:rPr>
          <w:b/>
          <w:sz w:val="24"/>
        </w:rPr>
      </w:pPr>
      <w:r w:rsidRPr="001F3723">
        <w:rPr>
          <w:b/>
          <w:sz w:val="24"/>
        </w:rPr>
        <w:t>Timeliness</w:t>
      </w:r>
    </w:p>
    <w:p w:rsidR="002F19B0" w:rsidRPr="002F19B0" w:rsidRDefault="002F19B0" w:rsidP="002F19B0">
      <w:pPr>
        <w:pStyle w:val="ListParagraph"/>
        <w:ind w:left="1080"/>
        <w:rPr>
          <w:b/>
          <w:sz w:val="24"/>
        </w:rPr>
      </w:pPr>
    </w:p>
    <w:p w:rsidR="003C39CA" w:rsidRPr="002F19B0" w:rsidRDefault="003C39CA" w:rsidP="00531E5E">
      <w:pPr>
        <w:pStyle w:val="ListParagraph"/>
        <w:numPr>
          <w:ilvl w:val="0"/>
          <w:numId w:val="1"/>
        </w:numPr>
        <w:rPr>
          <w:b/>
        </w:rPr>
      </w:pPr>
      <w:r w:rsidRPr="002F19B0">
        <w:rPr>
          <w:b/>
        </w:rPr>
        <w:t>Schedule</w:t>
      </w:r>
    </w:p>
    <w:p w:rsidR="003C39CA" w:rsidRDefault="003C39CA" w:rsidP="001F3723">
      <w:pPr>
        <w:ind w:left="720" w:firstLine="360"/>
      </w:pPr>
      <w:r>
        <w:t xml:space="preserve">What information do you require on </w:t>
      </w:r>
      <w:r w:rsidR="001F3723">
        <w:t xml:space="preserve">census </w:t>
      </w:r>
      <w:r>
        <w:t xml:space="preserve">day-of-release? </w:t>
      </w:r>
    </w:p>
    <w:p w:rsidR="003C39CA" w:rsidRDefault="003C39CA" w:rsidP="00A257C9">
      <w:pPr>
        <w:ind w:left="720" w:firstLine="360"/>
      </w:pPr>
      <w:r>
        <w:t xml:space="preserve">Do you access </w:t>
      </w:r>
      <w:r w:rsidR="001F3723">
        <w:t xml:space="preserve">census </w:t>
      </w:r>
      <w:r>
        <w:t>day-of-release information?</w:t>
      </w:r>
    </w:p>
    <w:p w:rsidR="00A257C9" w:rsidRDefault="00A257C9" w:rsidP="00A257C9">
      <w:pPr>
        <w:ind w:left="720" w:firstLine="360"/>
      </w:pPr>
    </w:p>
    <w:p w:rsidR="003C39CA" w:rsidRPr="002F19B0" w:rsidRDefault="003C39CA" w:rsidP="003C39CA">
      <w:pPr>
        <w:pStyle w:val="ListParagraph"/>
        <w:numPr>
          <w:ilvl w:val="0"/>
          <w:numId w:val="1"/>
        </w:numPr>
        <w:rPr>
          <w:b/>
        </w:rPr>
      </w:pPr>
      <w:r w:rsidRPr="002F19B0">
        <w:rPr>
          <w:b/>
        </w:rPr>
        <w:t>Communication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left="1080"/>
      </w:pPr>
      <w:r>
        <w:t xml:space="preserve">How did you receive notification about the </w:t>
      </w:r>
      <w:r w:rsidR="001F3723">
        <w:t xml:space="preserve">census </w:t>
      </w:r>
      <w:r>
        <w:t>release schedule from 2016? The Statistics Canada website? Social media? Other?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firstLine="360"/>
      </w:pPr>
      <w:r>
        <w:t>How would you like to hear about the releases?</w:t>
      </w:r>
    </w:p>
    <w:p w:rsidR="003C39CA" w:rsidRDefault="003C39CA" w:rsidP="003C39CA"/>
    <w:p w:rsidR="003C39CA" w:rsidRPr="002F19B0" w:rsidRDefault="003C39CA" w:rsidP="003C39CA">
      <w:pPr>
        <w:pStyle w:val="ListParagraph"/>
        <w:numPr>
          <w:ilvl w:val="0"/>
          <w:numId w:val="1"/>
        </w:numPr>
        <w:rPr>
          <w:b/>
        </w:rPr>
      </w:pPr>
      <w:r w:rsidRPr="002F19B0">
        <w:rPr>
          <w:b/>
        </w:rPr>
        <w:t>Schedule / Topics</w:t>
      </w:r>
    </w:p>
    <w:p w:rsidR="003C39CA" w:rsidRDefault="003C39CA" w:rsidP="003C39CA">
      <w:pPr>
        <w:pStyle w:val="ListParagraph"/>
      </w:pPr>
      <w:bookmarkStart w:id="0" w:name="_GoBack"/>
      <w:bookmarkEnd w:id="0"/>
    </w:p>
    <w:p w:rsidR="003C39CA" w:rsidRPr="003C39CA" w:rsidRDefault="003C39CA" w:rsidP="001F3723">
      <w:pPr>
        <w:pStyle w:val="ListParagraph"/>
        <w:ind w:left="1080"/>
      </w:pPr>
      <w:r>
        <w:t xml:space="preserve">Is the </w:t>
      </w:r>
      <w:r w:rsidR="001F3723">
        <w:t xml:space="preserve">census </w:t>
      </w:r>
      <w:r>
        <w:t>release schedule important to you, or it is more important to simply know the order by which topics are released?</w:t>
      </w:r>
    </w:p>
    <w:p w:rsidR="003C39CA" w:rsidRDefault="003C39CA">
      <w:pPr>
        <w:rPr>
          <w:b/>
        </w:rPr>
      </w:pPr>
    </w:p>
    <w:p w:rsidR="008A2759" w:rsidRDefault="003C39CA" w:rsidP="001F3723">
      <w:pPr>
        <w:pStyle w:val="ListParagraph"/>
        <w:numPr>
          <w:ilvl w:val="0"/>
          <w:numId w:val="9"/>
        </w:numPr>
        <w:rPr>
          <w:b/>
          <w:sz w:val="24"/>
        </w:rPr>
      </w:pPr>
      <w:r w:rsidRPr="001F3723">
        <w:rPr>
          <w:b/>
          <w:sz w:val="24"/>
        </w:rPr>
        <w:t>Accessibility</w:t>
      </w:r>
      <w:r w:rsidR="001F3723">
        <w:rPr>
          <w:b/>
          <w:sz w:val="24"/>
        </w:rPr>
        <w:t xml:space="preserve"> </w:t>
      </w:r>
    </w:p>
    <w:p w:rsidR="003C39CA" w:rsidRPr="001F3723" w:rsidRDefault="001F3723" w:rsidP="008A275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(Data</w:t>
      </w:r>
      <w:r w:rsidR="008A2759">
        <w:rPr>
          <w:b/>
          <w:sz w:val="24"/>
        </w:rPr>
        <w:t xml:space="preserve"> </w:t>
      </w:r>
      <w:r>
        <w:rPr>
          <w:b/>
          <w:sz w:val="24"/>
        </w:rPr>
        <w:t>/</w:t>
      </w:r>
      <w:r w:rsidR="008A2759">
        <w:rPr>
          <w:b/>
          <w:sz w:val="24"/>
        </w:rPr>
        <w:t xml:space="preserve"> </w:t>
      </w:r>
      <w:r w:rsidR="00B945B6">
        <w:rPr>
          <w:b/>
          <w:sz w:val="24"/>
        </w:rPr>
        <w:t>Geography P</w:t>
      </w:r>
      <w:r>
        <w:rPr>
          <w:b/>
          <w:sz w:val="24"/>
        </w:rPr>
        <w:t>roducts)</w:t>
      </w:r>
    </w:p>
    <w:p w:rsidR="002F19B0" w:rsidRPr="002F19B0" w:rsidRDefault="002F19B0" w:rsidP="002F19B0">
      <w:pPr>
        <w:pStyle w:val="ListParagraph"/>
        <w:rPr>
          <w:b/>
          <w:sz w:val="24"/>
        </w:rPr>
      </w:pPr>
    </w:p>
    <w:p w:rsidR="003C39CA" w:rsidRPr="002F19B0" w:rsidRDefault="003C39CA" w:rsidP="003C39CA">
      <w:pPr>
        <w:pStyle w:val="ListParagraph"/>
        <w:numPr>
          <w:ilvl w:val="0"/>
          <w:numId w:val="3"/>
        </w:numPr>
        <w:rPr>
          <w:b/>
        </w:rPr>
      </w:pPr>
      <w:r w:rsidRPr="002F19B0">
        <w:rPr>
          <w:b/>
        </w:rPr>
        <w:t>Consumption</w:t>
      </w:r>
    </w:p>
    <w:p w:rsidR="003C39CA" w:rsidRPr="002F19B0" w:rsidRDefault="003C39CA" w:rsidP="003C39CA">
      <w:pPr>
        <w:pStyle w:val="ListParagraph"/>
        <w:rPr>
          <w:b/>
        </w:rPr>
      </w:pPr>
    </w:p>
    <w:p w:rsidR="003C39CA" w:rsidRDefault="003C39CA" w:rsidP="001F3723">
      <w:pPr>
        <w:pStyle w:val="ListParagraph"/>
        <w:ind w:firstLine="360"/>
      </w:pPr>
      <w:r>
        <w:t xml:space="preserve">Is there a </w:t>
      </w:r>
      <w:r w:rsidR="001F3723">
        <w:t xml:space="preserve">census </w:t>
      </w:r>
      <w:r>
        <w:t>data product that you consistently access? Which product?</w:t>
      </w:r>
    </w:p>
    <w:p w:rsidR="003C39CA" w:rsidRDefault="003C39CA" w:rsidP="003C39CA"/>
    <w:p w:rsidR="003C39CA" w:rsidRPr="002F19B0" w:rsidRDefault="003C39CA" w:rsidP="003C39CA">
      <w:pPr>
        <w:pStyle w:val="ListParagraph"/>
        <w:numPr>
          <w:ilvl w:val="0"/>
          <w:numId w:val="3"/>
        </w:numPr>
        <w:rPr>
          <w:b/>
        </w:rPr>
      </w:pPr>
      <w:r w:rsidRPr="002F19B0">
        <w:rPr>
          <w:b/>
        </w:rPr>
        <w:t>Customization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left="1080"/>
      </w:pPr>
      <w:r>
        <w:t xml:space="preserve">How do you manipulate the </w:t>
      </w:r>
      <w:r w:rsidR="00C7777B">
        <w:t xml:space="preserve">census </w:t>
      </w:r>
      <w:r>
        <w:t>products to serve your needs? For example, do you load census products into a database?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firstLine="360"/>
      </w:pPr>
      <w:r>
        <w:t xml:space="preserve">Is there any functionality that would make our </w:t>
      </w:r>
      <w:r w:rsidR="00A8216A">
        <w:t xml:space="preserve">census </w:t>
      </w:r>
      <w:r>
        <w:t>data products more useful?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left="1080"/>
      </w:pPr>
      <w:r>
        <w:t xml:space="preserve">Are there any calculations that would be of benefit through the </w:t>
      </w:r>
      <w:r w:rsidR="00A8216A">
        <w:t xml:space="preserve">census </w:t>
      </w:r>
      <w:r>
        <w:t>data products (ex: ratios, percentages)?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left="1080"/>
      </w:pPr>
      <w:r>
        <w:t xml:space="preserve">Would the ability to create your own </w:t>
      </w:r>
      <w:r w:rsidR="007530DD">
        <w:t xml:space="preserve">census </w:t>
      </w:r>
      <w:r>
        <w:t>tables be of interest to you if it meant fewer standard data tables? (This may not be available on day-of-release). What would your requirements be in terms of geography levels and maximum number of data points?</w:t>
      </w:r>
    </w:p>
    <w:p w:rsidR="002F19B0" w:rsidRDefault="002F19B0" w:rsidP="002F19B0">
      <w:pPr>
        <w:pStyle w:val="ListParagraph"/>
      </w:pPr>
    </w:p>
    <w:p w:rsidR="002F19B0" w:rsidRDefault="002F19B0" w:rsidP="002F19B0">
      <w:pPr>
        <w:pStyle w:val="ListParagraph"/>
      </w:pPr>
    </w:p>
    <w:p w:rsidR="003C39CA" w:rsidRPr="002F19B0" w:rsidRDefault="003C39CA" w:rsidP="003C39CA">
      <w:pPr>
        <w:pStyle w:val="ListParagraph"/>
        <w:numPr>
          <w:ilvl w:val="0"/>
          <w:numId w:val="3"/>
        </w:numPr>
        <w:rPr>
          <w:b/>
        </w:rPr>
      </w:pPr>
      <w:r w:rsidRPr="002F19B0">
        <w:rPr>
          <w:b/>
        </w:rPr>
        <w:t>Consumption and Preservation</w:t>
      </w:r>
    </w:p>
    <w:p w:rsidR="003C39CA" w:rsidRDefault="003C39CA" w:rsidP="003C39CA">
      <w:pPr>
        <w:pStyle w:val="ListParagraph"/>
      </w:pPr>
    </w:p>
    <w:p w:rsidR="003C39CA" w:rsidRDefault="003C39CA" w:rsidP="001F3723">
      <w:pPr>
        <w:pStyle w:val="ListParagraph"/>
        <w:ind w:firstLine="360"/>
      </w:pPr>
      <w:r>
        <w:t xml:space="preserve">Do you take many of our </w:t>
      </w:r>
      <w:r w:rsidR="00C7777B">
        <w:t xml:space="preserve">census </w:t>
      </w:r>
      <w:r>
        <w:t>products away (ex: download all PDF reference maps)?</w:t>
      </w:r>
    </w:p>
    <w:p w:rsidR="003C39CA" w:rsidRDefault="003C39CA" w:rsidP="003C39CA"/>
    <w:p w:rsidR="003C39CA" w:rsidRPr="002F19B0" w:rsidRDefault="003C39CA" w:rsidP="003C39CA">
      <w:pPr>
        <w:pStyle w:val="ListParagraph"/>
        <w:numPr>
          <w:ilvl w:val="0"/>
          <w:numId w:val="3"/>
        </w:numPr>
        <w:rPr>
          <w:b/>
        </w:rPr>
      </w:pPr>
      <w:r w:rsidRPr="002F19B0">
        <w:rPr>
          <w:b/>
        </w:rPr>
        <w:t>Support</w:t>
      </w:r>
    </w:p>
    <w:p w:rsidR="003C39CA" w:rsidRDefault="003C39CA" w:rsidP="003C39CA">
      <w:pPr>
        <w:pStyle w:val="ListParagraph"/>
      </w:pPr>
    </w:p>
    <w:p w:rsidR="003C39CA" w:rsidRPr="003C39CA" w:rsidRDefault="003C39CA" w:rsidP="001F3723">
      <w:pPr>
        <w:pStyle w:val="ListParagraph"/>
        <w:ind w:left="1080"/>
      </w:pPr>
      <w:r>
        <w:t>Are we meeting your needs in terms of support (ex: conceptual questions, availability of file formats, overall support with interpreting and using our products)?</w:t>
      </w:r>
    </w:p>
    <w:p w:rsidR="003C39CA" w:rsidRDefault="003C39CA" w:rsidP="003C39CA">
      <w:pPr>
        <w:rPr>
          <w:b/>
        </w:rPr>
      </w:pPr>
    </w:p>
    <w:p w:rsidR="002F19B0" w:rsidRDefault="002F19B0" w:rsidP="001F3723">
      <w:pPr>
        <w:pStyle w:val="ListParagraph"/>
        <w:numPr>
          <w:ilvl w:val="0"/>
          <w:numId w:val="9"/>
        </w:numPr>
        <w:rPr>
          <w:b/>
          <w:sz w:val="24"/>
        </w:rPr>
      </w:pPr>
      <w:r w:rsidRPr="002F19B0">
        <w:rPr>
          <w:b/>
          <w:sz w:val="24"/>
        </w:rPr>
        <w:t>Discoverability</w:t>
      </w:r>
    </w:p>
    <w:p w:rsidR="002F19B0" w:rsidRPr="002F19B0" w:rsidRDefault="002F19B0" w:rsidP="002F19B0">
      <w:pPr>
        <w:pStyle w:val="ListParagraph"/>
        <w:rPr>
          <w:b/>
          <w:sz w:val="24"/>
        </w:rPr>
      </w:pPr>
    </w:p>
    <w:p w:rsidR="002F19B0" w:rsidRPr="002F19B0" w:rsidRDefault="002F19B0" w:rsidP="002F19B0">
      <w:pPr>
        <w:pStyle w:val="ListParagraph"/>
        <w:numPr>
          <w:ilvl w:val="0"/>
          <w:numId w:val="5"/>
        </w:numPr>
        <w:rPr>
          <w:b/>
        </w:rPr>
      </w:pPr>
      <w:r w:rsidRPr="002F19B0">
        <w:rPr>
          <w:b/>
        </w:rPr>
        <w:t>Search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firstLine="360"/>
      </w:pPr>
      <w:r>
        <w:t xml:space="preserve">Are you able to easily find the </w:t>
      </w:r>
      <w:r w:rsidR="001F3723">
        <w:t xml:space="preserve">census </w:t>
      </w:r>
      <w:r>
        <w:t>data or products you require?</w:t>
      </w:r>
    </w:p>
    <w:p w:rsidR="002F19B0" w:rsidRPr="002266C8" w:rsidRDefault="002F19B0" w:rsidP="002F19B0">
      <w:pPr>
        <w:rPr>
          <w:sz w:val="24"/>
          <w:szCs w:val="24"/>
        </w:rPr>
      </w:pPr>
    </w:p>
    <w:p w:rsidR="002F19B0" w:rsidRPr="002F19B0" w:rsidRDefault="002F19B0" w:rsidP="002F19B0">
      <w:pPr>
        <w:pStyle w:val="ListParagraph"/>
        <w:numPr>
          <w:ilvl w:val="0"/>
          <w:numId w:val="5"/>
        </w:numPr>
        <w:rPr>
          <w:b/>
        </w:rPr>
      </w:pPr>
      <w:r w:rsidRPr="002F19B0">
        <w:rPr>
          <w:b/>
        </w:rPr>
        <w:t>Navigation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left="1080"/>
      </w:pPr>
      <w:r>
        <w:t xml:space="preserve">What aspects of navigating within the </w:t>
      </w:r>
      <w:r w:rsidR="001F3723">
        <w:t xml:space="preserve">overall Statistics Canada </w:t>
      </w:r>
      <w:r>
        <w:t>website do you like?</w:t>
      </w:r>
      <w:r w:rsidR="001F3723">
        <w:t xml:space="preserve"> What aspects of navigating within the Census Program web module do you like?</w:t>
      </w:r>
      <w:r>
        <w:t xml:space="preserve"> Which do you not like?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left="1080"/>
      </w:pPr>
      <w:r>
        <w:t xml:space="preserve">How do you navigate to our </w:t>
      </w:r>
      <w:r w:rsidR="00A257C9">
        <w:t xml:space="preserve">census </w:t>
      </w:r>
      <w:r>
        <w:t>products? Directly from the StatCan site, or for example, search engine keywords (ex: Google)?</w:t>
      </w:r>
    </w:p>
    <w:p w:rsidR="002F19B0" w:rsidRDefault="002F19B0" w:rsidP="002F19B0"/>
    <w:p w:rsidR="008A2759" w:rsidRDefault="008A2759" w:rsidP="002F19B0"/>
    <w:p w:rsidR="008A2759" w:rsidRDefault="008A2759" w:rsidP="002F19B0"/>
    <w:p w:rsidR="008A2759" w:rsidRDefault="008A2759" w:rsidP="002F19B0"/>
    <w:p w:rsidR="002F19B0" w:rsidRPr="001F3723" w:rsidRDefault="002F19B0" w:rsidP="001F372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F3723">
        <w:rPr>
          <w:b/>
          <w:sz w:val="24"/>
          <w:szCs w:val="24"/>
        </w:rPr>
        <w:lastRenderedPageBreak/>
        <w:t>Interpretability</w:t>
      </w:r>
    </w:p>
    <w:p w:rsidR="002F19B0" w:rsidRDefault="002F19B0" w:rsidP="002F19B0">
      <w:pPr>
        <w:pStyle w:val="ListParagraph"/>
      </w:pPr>
    </w:p>
    <w:p w:rsidR="002F19B0" w:rsidRPr="002F19B0" w:rsidRDefault="002F19B0" w:rsidP="002F19B0">
      <w:pPr>
        <w:pStyle w:val="ListParagraph"/>
        <w:numPr>
          <w:ilvl w:val="0"/>
          <w:numId w:val="6"/>
        </w:numPr>
        <w:rPr>
          <w:b/>
        </w:rPr>
      </w:pPr>
      <w:r w:rsidRPr="002F19B0">
        <w:rPr>
          <w:b/>
        </w:rPr>
        <w:t>Analysis</w:t>
      </w:r>
    </w:p>
    <w:p w:rsidR="002F19B0" w:rsidRDefault="002F19B0" w:rsidP="001F3723">
      <w:pPr>
        <w:ind w:left="1080"/>
      </w:pPr>
      <w:r>
        <w:t xml:space="preserve">Do you need the </w:t>
      </w:r>
      <w:r w:rsidR="001F3723">
        <w:t xml:space="preserve">census </w:t>
      </w:r>
      <w:r>
        <w:t>analytical products to be released at the same time as the data tables?</w:t>
      </w:r>
    </w:p>
    <w:p w:rsidR="002F19B0" w:rsidRDefault="002F19B0" w:rsidP="002F19B0"/>
    <w:p w:rsidR="002F19B0" w:rsidRPr="002F19B0" w:rsidRDefault="002F19B0" w:rsidP="002F19B0">
      <w:pPr>
        <w:pStyle w:val="ListParagraph"/>
        <w:numPr>
          <w:ilvl w:val="0"/>
          <w:numId w:val="6"/>
        </w:numPr>
        <w:rPr>
          <w:b/>
        </w:rPr>
      </w:pPr>
      <w:r w:rsidRPr="002F19B0">
        <w:rPr>
          <w:b/>
        </w:rPr>
        <w:t>Reference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firstLine="360"/>
      </w:pPr>
      <w:r>
        <w:t xml:space="preserve">What can we do to our </w:t>
      </w:r>
      <w:r w:rsidR="001F3723">
        <w:t xml:space="preserve">census </w:t>
      </w:r>
      <w:r>
        <w:t>reference products to make them better?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left="1080"/>
      </w:pPr>
      <w:r>
        <w:t>If there was an early release of the Census Dictionary, would you need a separate conceptual overview of the topic(s) prior to release?</w:t>
      </w:r>
    </w:p>
    <w:p w:rsidR="002F19B0" w:rsidRDefault="002F19B0" w:rsidP="002F19B0">
      <w:pPr>
        <w:pStyle w:val="ListParagraph"/>
      </w:pPr>
    </w:p>
    <w:p w:rsidR="002F19B0" w:rsidRDefault="002F19B0" w:rsidP="001F3723">
      <w:pPr>
        <w:pStyle w:val="ListParagraph"/>
        <w:ind w:left="1080"/>
      </w:pPr>
      <w:r>
        <w:t xml:space="preserve">Is it of benefit to know the </w:t>
      </w:r>
      <w:r w:rsidR="00C7777B">
        <w:t xml:space="preserve">census </w:t>
      </w:r>
      <w:r>
        <w:t>products and services coming out prior to release (i.e. Preview of Products and Services, Table shells / table titles)?</w:t>
      </w:r>
    </w:p>
    <w:p w:rsidR="002F19B0" w:rsidRDefault="002F19B0" w:rsidP="002F19B0">
      <w:pPr>
        <w:pStyle w:val="ListParagraph"/>
      </w:pPr>
    </w:p>
    <w:p w:rsidR="00FF6717" w:rsidRDefault="00FF6717" w:rsidP="002F19B0">
      <w:pPr>
        <w:pStyle w:val="ListParagraph"/>
      </w:pPr>
    </w:p>
    <w:p w:rsidR="002F19B0" w:rsidRPr="002F19B0" w:rsidRDefault="002F19B0" w:rsidP="002F19B0">
      <w:pPr>
        <w:pStyle w:val="ListParagraph"/>
        <w:numPr>
          <w:ilvl w:val="0"/>
          <w:numId w:val="6"/>
        </w:numPr>
        <w:rPr>
          <w:b/>
        </w:rPr>
      </w:pPr>
      <w:r w:rsidRPr="002F19B0">
        <w:rPr>
          <w:b/>
        </w:rPr>
        <w:t>Technical</w:t>
      </w:r>
    </w:p>
    <w:p w:rsidR="002F19B0" w:rsidRDefault="002F19B0" w:rsidP="002F19B0">
      <w:pPr>
        <w:pStyle w:val="ListParagraph"/>
      </w:pPr>
    </w:p>
    <w:p w:rsidR="002F19B0" w:rsidRPr="002F19B0" w:rsidRDefault="002F19B0" w:rsidP="001F3723">
      <w:pPr>
        <w:pStyle w:val="ListParagraph"/>
        <w:ind w:left="1080"/>
      </w:pPr>
      <w:r>
        <w:t xml:space="preserve">Do you access the </w:t>
      </w:r>
      <w:r w:rsidR="001F3723">
        <w:t xml:space="preserve">census </w:t>
      </w:r>
      <w:r>
        <w:t>technical reports? Is the release timeline of the technical reports important to you, in that they are released after the data is released?</w:t>
      </w:r>
    </w:p>
    <w:sectPr w:rsidR="002F19B0" w:rsidRPr="002F19B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3E" w:rsidRDefault="00FC003E" w:rsidP="00FC003E">
      <w:pPr>
        <w:spacing w:after="0" w:line="240" w:lineRule="auto"/>
      </w:pPr>
      <w:r>
        <w:separator/>
      </w:r>
    </w:p>
  </w:endnote>
  <w:endnote w:type="continuationSeparator" w:id="0">
    <w:p w:rsidR="00FC003E" w:rsidRDefault="00FC003E" w:rsidP="00FC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74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03E" w:rsidRDefault="00FC0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003E" w:rsidRDefault="00FC0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3E" w:rsidRDefault="00FC003E" w:rsidP="00FC003E">
      <w:pPr>
        <w:spacing w:after="0" w:line="240" w:lineRule="auto"/>
      </w:pPr>
      <w:r>
        <w:separator/>
      </w:r>
    </w:p>
  </w:footnote>
  <w:footnote w:type="continuationSeparator" w:id="0">
    <w:p w:rsidR="00FC003E" w:rsidRDefault="00FC003E" w:rsidP="00FC0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1574C"/>
    <w:multiLevelType w:val="hybridMultilevel"/>
    <w:tmpl w:val="446410C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6E56"/>
    <w:multiLevelType w:val="hybridMultilevel"/>
    <w:tmpl w:val="15A0E3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4952"/>
    <w:multiLevelType w:val="hybridMultilevel"/>
    <w:tmpl w:val="0108D5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C20A4"/>
    <w:multiLevelType w:val="hybridMultilevel"/>
    <w:tmpl w:val="24D8B41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5298B"/>
    <w:multiLevelType w:val="hybridMultilevel"/>
    <w:tmpl w:val="29F85674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716DD"/>
    <w:multiLevelType w:val="hybridMultilevel"/>
    <w:tmpl w:val="F904971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A2A85"/>
    <w:multiLevelType w:val="hybridMultilevel"/>
    <w:tmpl w:val="CFC2CFA0"/>
    <w:lvl w:ilvl="0" w:tplc="12F22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27E1"/>
    <w:multiLevelType w:val="hybridMultilevel"/>
    <w:tmpl w:val="A99C6D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0C17AB"/>
    <w:multiLevelType w:val="hybridMultilevel"/>
    <w:tmpl w:val="82D6D85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A"/>
    <w:rsid w:val="00015240"/>
    <w:rsid w:val="00072667"/>
    <w:rsid w:val="001E0DFE"/>
    <w:rsid w:val="001F3723"/>
    <w:rsid w:val="002266C8"/>
    <w:rsid w:val="002F19B0"/>
    <w:rsid w:val="003C39CA"/>
    <w:rsid w:val="00503392"/>
    <w:rsid w:val="00531E5E"/>
    <w:rsid w:val="007530DD"/>
    <w:rsid w:val="008A2759"/>
    <w:rsid w:val="00A257C9"/>
    <w:rsid w:val="00A8216A"/>
    <w:rsid w:val="00B52AEB"/>
    <w:rsid w:val="00B945B6"/>
    <w:rsid w:val="00C7777B"/>
    <w:rsid w:val="00DD4840"/>
    <w:rsid w:val="00FC003E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504A-FB7B-49EB-9E8B-1A11B31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3E"/>
  </w:style>
  <w:style w:type="paragraph" w:styleId="Footer">
    <w:name w:val="footer"/>
    <w:basedOn w:val="Normal"/>
    <w:link w:val="FooterChar"/>
    <w:uiPriority w:val="99"/>
    <w:unhideWhenUsed/>
    <w:rsid w:val="00FC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Belair, Nicole - COD/DOR</dc:creator>
  <cp:keywords/>
  <dc:description/>
  <cp:lastModifiedBy>Belair, Nicole - COD/DOR</cp:lastModifiedBy>
  <cp:revision>20</cp:revision>
  <dcterms:created xsi:type="dcterms:W3CDTF">2019-04-24T14:56:00Z</dcterms:created>
  <dcterms:modified xsi:type="dcterms:W3CDTF">2019-04-26T14:54:00Z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-1731202592</vt:i4>
  </property>
  <property fmtid="{D5CDD505-2E9C-101B-9397-08002B2CF9AE}" pid="3" name="_NewReviewCycle">
    <vt:lpwstr/>
  </property>
  <property fmtid="{D5CDD505-2E9C-101B-9397-08002B2CF9AE}" pid="4" name="_EmailSubject">
    <vt:lpwstr>2016 Census Individuals PUMF - DLI May 2019 Atlantic </vt:lpwstr>
  </property>
  <property fmtid="{D5CDD505-2E9C-101B-9397-08002B2CF9AE}" pid="5" name="_AuthorEmail">
    <vt:lpwstr>nicole.belair@canada.ca</vt:lpwstr>
  </property>
  <property fmtid="{D5CDD505-2E9C-101B-9397-08002B2CF9AE}" pid="6" name="_AuthorEmailDisplayName">
    <vt:lpwstr>Belair, Nicole (STATCAN)</vt:lpwstr>
  </property>
</Properties>
</file>