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37257" w14:textId="3F6A7EF1" w:rsidR="000C1360" w:rsidRPr="000C1360" w:rsidRDefault="000C1360">
      <w:pPr>
        <w:rPr>
          <w:b/>
          <w:bCs/>
          <w:u w:val="single"/>
        </w:rPr>
      </w:pPr>
      <w:r w:rsidRPr="000C1360">
        <w:rPr>
          <w:b/>
          <w:bCs/>
          <w:u w:val="single"/>
        </w:rPr>
        <w:t>Data Analytics Module 1 Challenge</w:t>
      </w:r>
    </w:p>
    <w:p w14:paraId="56A5FE59" w14:textId="77777777" w:rsidR="000C1360" w:rsidRDefault="000C1360"/>
    <w:p w14:paraId="1AA3A200" w14:textId="4F8A237C" w:rsidR="000C1360" w:rsidRDefault="000C1360">
      <w:r>
        <w:t>Crowdfunding Book Ask 15:</w:t>
      </w:r>
    </w:p>
    <w:p w14:paraId="6B1E8558" w14:textId="77777777" w:rsidR="000C1360" w:rsidRDefault="000C1360" w:rsidP="000C136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Ask15:</w:t>
      </w:r>
    </w:p>
    <w:p w14:paraId="0CEE7124" w14:textId="77777777" w:rsidR="000C1360" w:rsidRDefault="000C1360" w:rsidP="000C136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Create a report in Microsoft Word and answer the following questions.</w:t>
      </w:r>
    </w:p>
    <w:p w14:paraId="32772268" w14:textId="77777777" w:rsidR="000C1360" w:rsidRDefault="000C1360" w:rsidP="000C1360">
      <w:pPr>
        <w:autoSpaceDE w:val="0"/>
        <w:autoSpaceDN w:val="0"/>
        <w:adjustRightInd w:val="0"/>
        <w:rPr>
          <w:rFonts w:ascii="AppleSystemUIFont" w:hAnsi="AppleSystemUIFont" w:cs="AppleSystemUIFont"/>
          <w:kern w:val="0"/>
          <w:sz w:val="26"/>
          <w:szCs w:val="26"/>
        </w:rPr>
      </w:pPr>
    </w:p>
    <w:p w14:paraId="1F6FCFB1" w14:textId="2A7ED564" w:rsidR="000C1360" w:rsidRDefault="000C1360" w:rsidP="00846432">
      <w:pPr>
        <w:pStyle w:val="ListParagraph"/>
        <w:numPr>
          <w:ilvl w:val="0"/>
          <w:numId w:val="1"/>
        </w:numPr>
        <w:autoSpaceDE w:val="0"/>
        <w:autoSpaceDN w:val="0"/>
        <w:adjustRightInd w:val="0"/>
        <w:rPr>
          <w:rFonts w:ascii="AppleSystemUIFont" w:hAnsi="AppleSystemUIFont" w:cs="AppleSystemUIFont"/>
          <w:kern w:val="0"/>
          <w:sz w:val="26"/>
          <w:szCs w:val="26"/>
        </w:rPr>
      </w:pPr>
      <w:r w:rsidRPr="00846432">
        <w:rPr>
          <w:rFonts w:ascii="AppleSystemUIFont" w:hAnsi="AppleSystemUIFont" w:cs="AppleSystemUIFont"/>
          <w:kern w:val="0"/>
          <w:sz w:val="26"/>
          <w:szCs w:val="26"/>
        </w:rPr>
        <w:t>Given the provided data, what are three conclusions we can draw about crowdfunding campaigns?</w:t>
      </w:r>
    </w:p>
    <w:p w14:paraId="1400C252" w14:textId="5300BA0A" w:rsidR="00846432" w:rsidRPr="00FF554D" w:rsidRDefault="00846432" w:rsidP="00FF554D">
      <w:pPr>
        <w:pStyle w:val="ListParagraph"/>
        <w:numPr>
          <w:ilvl w:val="1"/>
          <w:numId w:val="2"/>
        </w:numPr>
        <w:autoSpaceDE w:val="0"/>
        <w:autoSpaceDN w:val="0"/>
        <w:adjustRightInd w:val="0"/>
        <w:rPr>
          <w:rFonts w:ascii="AppleSystemUIFont" w:hAnsi="AppleSystemUIFont" w:cs="AppleSystemUIFont"/>
          <w:i/>
          <w:iCs/>
          <w:kern w:val="0"/>
          <w:sz w:val="26"/>
          <w:szCs w:val="26"/>
        </w:rPr>
      </w:pPr>
      <w:r w:rsidRPr="00FF554D">
        <w:rPr>
          <w:rFonts w:ascii="AppleSystemUIFont" w:hAnsi="AppleSystemUIFont" w:cs="AppleSystemUIFont"/>
          <w:i/>
          <w:iCs/>
          <w:kern w:val="0"/>
          <w:sz w:val="26"/>
          <w:szCs w:val="26"/>
        </w:rPr>
        <w:t>Most of the funding or donation activity came from the entertainment parent companies such as theater, film &amp; video, and music, particularly a high percentage in the sub-category of plays. These were both successful and failed campaigns, however, the successes outweighed the failed ones.</w:t>
      </w:r>
    </w:p>
    <w:p w14:paraId="0F68E4DA" w14:textId="509DEC63" w:rsidR="00846432" w:rsidRPr="00FF554D" w:rsidRDefault="00846432" w:rsidP="00FF554D">
      <w:pPr>
        <w:pStyle w:val="ListParagraph"/>
        <w:numPr>
          <w:ilvl w:val="1"/>
          <w:numId w:val="2"/>
        </w:numPr>
        <w:autoSpaceDE w:val="0"/>
        <w:autoSpaceDN w:val="0"/>
        <w:adjustRightInd w:val="0"/>
        <w:rPr>
          <w:rFonts w:ascii="AppleSystemUIFont" w:hAnsi="AppleSystemUIFont" w:cs="AppleSystemUIFont"/>
          <w:i/>
          <w:iCs/>
          <w:kern w:val="0"/>
          <w:sz w:val="26"/>
          <w:szCs w:val="26"/>
        </w:rPr>
      </w:pPr>
      <w:r w:rsidRPr="00FF554D">
        <w:rPr>
          <w:rFonts w:ascii="AppleSystemUIFont" w:hAnsi="AppleSystemUIFont" w:cs="AppleSystemUIFont"/>
          <w:i/>
          <w:iCs/>
          <w:kern w:val="0"/>
          <w:sz w:val="26"/>
          <w:szCs w:val="26"/>
        </w:rPr>
        <w:t>According to the crowdfunding data gathered in this dataset, more campaign funding occured in the United States.</w:t>
      </w:r>
    </w:p>
    <w:p w14:paraId="083D8633" w14:textId="4C76F31A" w:rsidR="00846432" w:rsidRPr="00FF554D" w:rsidRDefault="00846432" w:rsidP="00FF554D">
      <w:pPr>
        <w:pStyle w:val="ListParagraph"/>
        <w:numPr>
          <w:ilvl w:val="1"/>
          <w:numId w:val="2"/>
        </w:numPr>
        <w:autoSpaceDE w:val="0"/>
        <w:autoSpaceDN w:val="0"/>
        <w:adjustRightInd w:val="0"/>
        <w:rPr>
          <w:rFonts w:ascii="AppleSystemUIFont" w:hAnsi="AppleSystemUIFont" w:cs="AppleSystemUIFont"/>
          <w:i/>
          <w:iCs/>
          <w:kern w:val="0"/>
          <w:sz w:val="26"/>
          <w:szCs w:val="26"/>
        </w:rPr>
      </w:pPr>
      <w:r w:rsidRPr="00FF554D">
        <w:rPr>
          <w:rFonts w:ascii="AppleSystemUIFont" w:hAnsi="AppleSystemUIFont" w:cs="AppleSystemUIFont"/>
          <w:i/>
          <w:iCs/>
          <w:kern w:val="0"/>
          <w:sz w:val="26"/>
          <w:szCs w:val="26"/>
        </w:rPr>
        <w:t>There wasn’t much campaign activity going on in the year 2020. This is likely due to the overall impact the covid pandemic caused in most businesses that year.</w:t>
      </w:r>
    </w:p>
    <w:p w14:paraId="57D53C80" w14:textId="34D2AB20" w:rsidR="00846432" w:rsidRDefault="00846432" w:rsidP="00846432">
      <w:pPr>
        <w:pStyle w:val="ListParagraph"/>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What are some limitations of this dataset?</w:t>
      </w:r>
    </w:p>
    <w:p w14:paraId="45087C78" w14:textId="35FFAD8C" w:rsidR="00521A5C" w:rsidRPr="00FF554D" w:rsidRDefault="00A46BDB" w:rsidP="00FF554D">
      <w:pPr>
        <w:pStyle w:val="ListParagraph"/>
        <w:numPr>
          <w:ilvl w:val="1"/>
          <w:numId w:val="3"/>
        </w:numPr>
        <w:autoSpaceDE w:val="0"/>
        <w:autoSpaceDN w:val="0"/>
        <w:adjustRightInd w:val="0"/>
        <w:rPr>
          <w:rFonts w:ascii="AppleSystemUIFont" w:hAnsi="AppleSystemUIFont" w:cs="AppleSystemUIFont"/>
          <w:i/>
          <w:iCs/>
          <w:kern w:val="0"/>
          <w:sz w:val="26"/>
          <w:szCs w:val="26"/>
        </w:rPr>
      </w:pPr>
      <w:r w:rsidRPr="00FF554D">
        <w:rPr>
          <w:rFonts w:ascii="AppleSystemUIFont" w:hAnsi="AppleSystemUIFont" w:cs="AppleSystemUIFont"/>
          <w:i/>
          <w:iCs/>
          <w:kern w:val="0"/>
          <w:sz w:val="26"/>
          <w:szCs w:val="26"/>
        </w:rPr>
        <w:t>There is a currency colum</w:t>
      </w:r>
      <w:r w:rsidR="00964F16" w:rsidRPr="00FF554D">
        <w:rPr>
          <w:rFonts w:ascii="AppleSystemUIFont" w:hAnsi="AppleSystemUIFont" w:cs="AppleSystemUIFont"/>
          <w:i/>
          <w:iCs/>
          <w:kern w:val="0"/>
          <w:sz w:val="26"/>
          <w:szCs w:val="26"/>
        </w:rPr>
        <w:t xml:space="preserve">n in this dataset, </w:t>
      </w:r>
      <w:r w:rsidR="009F07E5" w:rsidRPr="00FF554D">
        <w:rPr>
          <w:rFonts w:ascii="AppleSystemUIFont" w:hAnsi="AppleSystemUIFont" w:cs="AppleSystemUIFont"/>
          <w:i/>
          <w:iCs/>
          <w:kern w:val="0"/>
          <w:sz w:val="26"/>
          <w:szCs w:val="26"/>
        </w:rPr>
        <w:t>so we need to be mindful</w:t>
      </w:r>
      <w:r w:rsidRPr="00FF554D">
        <w:rPr>
          <w:rFonts w:ascii="AppleSystemUIFont" w:hAnsi="AppleSystemUIFont" w:cs="AppleSystemUIFont"/>
          <w:i/>
          <w:iCs/>
          <w:kern w:val="0"/>
          <w:sz w:val="26"/>
          <w:szCs w:val="26"/>
        </w:rPr>
        <w:t xml:space="preserve"> </w:t>
      </w:r>
      <w:r w:rsidR="009F07E5" w:rsidRPr="00FF554D">
        <w:rPr>
          <w:rFonts w:ascii="AppleSystemUIFont" w:hAnsi="AppleSystemUIFont" w:cs="AppleSystemUIFont"/>
          <w:i/>
          <w:iCs/>
          <w:kern w:val="0"/>
          <w:sz w:val="26"/>
          <w:szCs w:val="26"/>
        </w:rPr>
        <w:t xml:space="preserve">if we take any numbers in </w:t>
      </w:r>
      <w:r w:rsidRPr="00FF554D">
        <w:rPr>
          <w:rFonts w:ascii="AppleSystemUIFont" w:hAnsi="AppleSystemUIFont" w:cs="AppleSystemUIFont"/>
          <w:i/>
          <w:iCs/>
          <w:kern w:val="0"/>
          <w:sz w:val="26"/>
          <w:szCs w:val="26"/>
        </w:rPr>
        <w:t>the Goals, Pledge, and Average Donations</w:t>
      </w:r>
      <w:r w:rsidR="009F07E5" w:rsidRPr="00FF554D">
        <w:rPr>
          <w:rFonts w:ascii="AppleSystemUIFont" w:hAnsi="AppleSystemUIFont" w:cs="AppleSystemUIFont"/>
          <w:i/>
          <w:iCs/>
          <w:kern w:val="0"/>
          <w:sz w:val="26"/>
          <w:szCs w:val="26"/>
        </w:rPr>
        <w:t>’ columns</w:t>
      </w:r>
      <w:r w:rsidRPr="00FF554D">
        <w:rPr>
          <w:rFonts w:ascii="AppleSystemUIFont" w:hAnsi="AppleSystemUIFont" w:cs="AppleSystemUIFont"/>
          <w:i/>
          <w:iCs/>
          <w:kern w:val="0"/>
          <w:sz w:val="26"/>
          <w:szCs w:val="26"/>
        </w:rPr>
        <w:t xml:space="preserve"> </w:t>
      </w:r>
      <w:r w:rsidR="009F07E5" w:rsidRPr="00FF554D">
        <w:rPr>
          <w:rFonts w:ascii="AppleSystemUIFont" w:hAnsi="AppleSystemUIFont" w:cs="AppleSystemUIFont"/>
          <w:i/>
          <w:iCs/>
          <w:kern w:val="0"/>
          <w:sz w:val="26"/>
          <w:szCs w:val="26"/>
        </w:rPr>
        <w:t xml:space="preserve">without the country’s filter for calculation. We could inadvertently mix a calculation of 2 different country’s Goals, Pledge, or Average Donation numbers. </w:t>
      </w:r>
      <w:r w:rsidR="00521A5C" w:rsidRPr="00FF554D">
        <w:rPr>
          <w:rFonts w:ascii="AppleSystemUIFont" w:hAnsi="AppleSystemUIFont" w:cs="AppleSystemUIFont"/>
          <w:i/>
          <w:iCs/>
          <w:kern w:val="0"/>
          <w:sz w:val="26"/>
          <w:szCs w:val="26"/>
        </w:rPr>
        <w:t>I would recommend that monetary columns (</w:t>
      </w:r>
      <w:proofErr w:type="spellStart"/>
      <w:r w:rsidR="00521A5C" w:rsidRPr="00FF554D">
        <w:rPr>
          <w:rFonts w:ascii="AppleSystemUIFont" w:hAnsi="AppleSystemUIFont" w:cs="AppleSystemUIFont"/>
          <w:i/>
          <w:iCs/>
          <w:kern w:val="0"/>
          <w:sz w:val="26"/>
          <w:szCs w:val="26"/>
        </w:rPr>
        <w:t>ie</w:t>
      </w:r>
      <w:proofErr w:type="spellEnd"/>
      <w:r w:rsidR="00521A5C" w:rsidRPr="00FF554D">
        <w:rPr>
          <w:rFonts w:ascii="AppleSystemUIFont" w:hAnsi="AppleSystemUIFont" w:cs="AppleSystemUIFont"/>
          <w:i/>
          <w:iCs/>
          <w:kern w:val="0"/>
          <w:sz w:val="26"/>
          <w:szCs w:val="26"/>
        </w:rPr>
        <w:t xml:space="preserve">. Goals, Pledge, and Average Donations) are listed in one country currency at a time, </w:t>
      </w:r>
      <w:proofErr w:type="spellStart"/>
      <w:r w:rsidR="00521A5C" w:rsidRPr="00FF554D">
        <w:rPr>
          <w:rFonts w:ascii="AppleSystemUIFont" w:hAnsi="AppleSystemUIFont" w:cs="AppleSystemUIFont"/>
          <w:i/>
          <w:iCs/>
          <w:kern w:val="0"/>
          <w:sz w:val="26"/>
          <w:szCs w:val="26"/>
        </w:rPr>
        <w:t>ie</w:t>
      </w:r>
      <w:proofErr w:type="spellEnd"/>
      <w:r w:rsidR="00521A5C" w:rsidRPr="00FF554D">
        <w:rPr>
          <w:rFonts w:ascii="AppleSystemUIFont" w:hAnsi="AppleSystemUIFont" w:cs="AppleSystemUIFont"/>
          <w:i/>
          <w:iCs/>
          <w:kern w:val="0"/>
          <w:sz w:val="26"/>
          <w:szCs w:val="26"/>
        </w:rPr>
        <w:t>. USD but allow a</w:t>
      </w:r>
      <w:r w:rsidR="005C0A83" w:rsidRPr="00FF554D">
        <w:rPr>
          <w:rFonts w:ascii="AppleSystemUIFont" w:hAnsi="AppleSystemUIFont" w:cs="AppleSystemUIFont"/>
          <w:i/>
          <w:iCs/>
          <w:kern w:val="0"/>
          <w:sz w:val="26"/>
          <w:szCs w:val="26"/>
        </w:rPr>
        <w:t xml:space="preserve"> </w:t>
      </w:r>
      <w:r w:rsidR="005C0A83" w:rsidRPr="00FF554D">
        <w:rPr>
          <w:rFonts w:ascii="AppleSystemUIFont" w:hAnsi="AppleSystemUIFont" w:cs="AppleSystemUIFont"/>
          <w:b/>
          <w:bCs/>
          <w:i/>
          <w:iCs/>
          <w:kern w:val="0"/>
          <w:sz w:val="26"/>
          <w:szCs w:val="26"/>
        </w:rPr>
        <w:t>global</w:t>
      </w:r>
      <w:r w:rsidR="00521A5C" w:rsidRPr="00FF554D">
        <w:rPr>
          <w:rFonts w:ascii="AppleSystemUIFont" w:hAnsi="AppleSystemUIFont" w:cs="AppleSystemUIFont"/>
          <w:b/>
          <w:bCs/>
          <w:i/>
          <w:iCs/>
          <w:kern w:val="0"/>
          <w:sz w:val="26"/>
          <w:szCs w:val="26"/>
        </w:rPr>
        <w:t xml:space="preserve"> drop-down filter</w:t>
      </w:r>
      <w:r w:rsidR="00521A5C" w:rsidRPr="00FF554D">
        <w:rPr>
          <w:rFonts w:ascii="AppleSystemUIFont" w:hAnsi="AppleSystemUIFont" w:cs="AppleSystemUIFont"/>
          <w:i/>
          <w:iCs/>
          <w:kern w:val="0"/>
          <w:sz w:val="26"/>
          <w:szCs w:val="26"/>
        </w:rPr>
        <w:t xml:space="preserve"> to convert to another country currency. Although, a currency update of the crowdfunding file will need to occur on an ongoing basis, whether this be done manually, or </w:t>
      </w:r>
      <w:r w:rsidR="005C0A83" w:rsidRPr="00FF554D">
        <w:rPr>
          <w:rFonts w:ascii="AppleSystemUIFont" w:hAnsi="AppleSystemUIFont" w:cs="AppleSystemUIFont"/>
          <w:i/>
          <w:iCs/>
          <w:kern w:val="0"/>
          <w:sz w:val="26"/>
          <w:szCs w:val="26"/>
        </w:rPr>
        <w:t>done through an auto-update refresh on the daily currency rates. Not sure if that can be done on Excel.</w:t>
      </w:r>
    </w:p>
    <w:p w14:paraId="130B3EF0" w14:textId="63CFA67C" w:rsidR="00846432" w:rsidRPr="00FF554D" w:rsidRDefault="006C2129" w:rsidP="00FF554D">
      <w:pPr>
        <w:pStyle w:val="ListParagraph"/>
        <w:numPr>
          <w:ilvl w:val="1"/>
          <w:numId w:val="3"/>
        </w:numPr>
        <w:autoSpaceDE w:val="0"/>
        <w:autoSpaceDN w:val="0"/>
        <w:adjustRightInd w:val="0"/>
        <w:rPr>
          <w:rFonts w:ascii="AppleSystemUIFont" w:hAnsi="AppleSystemUIFont" w:cs="AppleSystemUIFont"/>
          <w:i/>
          <w:iCs/>
          <w:kern w:val="0"/>
          <w:sz w:val="26"/>
          <w:szCs w:val="26"/>
        </w:rPr>
      </w:pPr>
      <w:r w:rsidRPr="00FF554D">
        <w:rPr>
          <w:rFonts w:ascii="AppleSystemUIFont" w:hAnsi="AppleSystemUIFont" w:cs="AppleSystemUIFont"/>
          <w:i/>
          <w:iCs/>
          <w:kern w:val="0"/>
          <w:sz w:val="26"/>
          <w:szCs w:val="26"/>
        </w:rPr>
        <w:t>Other than determining whether the funding/donation goals were met from these Backers, how about knowing if their funds/donations to the business entity they were backing for, worth it? In other words, was the business entity they donated to</w:t>
      </w:r>
      <w:r w:rsidR="00AD4AA4" w:rsidRPr="00FF554D">
        <w:rPr>
          <w:rFonts w:ascii="AppleSystemUIFont" w:hAnsi="AppleSystemUIFont" w:cs="AppleSystemUIFont"/>
          <w:i/>
          <w:iCs/>
          <w:kern w:val="0"/>
          <w:sz w:val="26"/>
          <w:szCs w:val="26"/>
        </w:rPr>
        <w:t>,</w:t>
      </w:r>
      <w:r w:rsidRPr="00FF554D">
        <w:rPr>
          <w:rFonts w:ascii="AppleSystemUIFont" w:hAnsi="AppleSystemUIFont" w:cs="AppleSystemUIFont"/>
          <w:i/>
          <w:iCs/>
          <w:kern w:val="0"/>
          <w:sz w:val="26"/>
          <w:szCs w:val="26"/>
        </w:rPr>
        <w:t xml:space="preserve"> a success or a failure? Did it bring in </w:t>
      </w:r>
      <w:r w:rsidR="00DF351B" w:rsidRPr="00FF554D">
        <w:rPr>
          <w:rFonts w:ascii="AppleSystemUIFont" w:hAnsi="AppleSystemUIFont" w:cs="AppleSystemUIFont"/>
          <w:i/>
          <w:iCs/>
          <w:kern w:val="0"/>
          <w:sz w:val="26"/>
          <w:szCs w:val="26"/>
        </w:rPr>
        <w:t>profit/revenue</w:t>
      </w:r>
      <w:r w:rsidRPr="00FF554D">
        <w:rPr>
          <w:rFonts w:ascii="AppleSystemUIFont" w:hAnsi="AppleSystemUIFont" w:cs="AppleSystemUIFont"/>
          <w:i/>
          <w:iCs/>
          <w:kern w:val="0"/>
          <w:sz w:val="26"/>
          <w:szCs w:val="26"/>
        </w:rPr>
        <w:t xml:space="preserve">? </w:t>
      </w:r>
      <w:r w:rsidR="00BA7AA9" w:rsidRPr="00FF554D">
        <w:rPr>
          <w:rFonts w:ascii="AppleSystemUIFont" w:hAnsi="AppleSystemUIFont" w:cs="AppleSystemUIFont"/>
          <w:i/>
          <w:iCs/>
          <w:kern w:val="0"/>
          <w:sz w:val="26"/>
          <w:szCs w:val="26"/>
        </w:rPr>
        <w:t>As per pro forma, w</w:t>
      </w:r>
      <w:r w:rsidRPr="00FF554D">
        <w:rPr>
          <w:rFonts w:ascii="AppleSystemUIFont" w:hAnsi="AppleSystemUIFont" w:cs="AppleSystemUIFont"/>
          <w:i/>
          <w:iCs/>
          <w:kern w:val="0"/>
          <w:sz w:val="26"/>
          <w:szCs w:val="26"/>
        </w:rPr>
        <w:t xml:space="preserve">hat </w:t>
      </w:r>
      <w:r w:rsidR="00BA7AA9" w:rsidRPr="00FF554D">
        <w:rPr>
          <w:rFonts w:ascii="AppleSystemUIFont" w:hAnsi="AppleSystemUIFont" w:cs="AppleSystemUIFont"/>
          <w:i/>
          <w:iCs/>
          <w:kern w:val="0"/>
          <w:sz w:val="26"/>
          <w:szCs w:val="26"/>
        </w:rPr>
        <w:t>are the</w:t>
      </w:r>
      <w:r w:rsidRPr="00FF554D">
        <w:rPr>
          <w:rFonts w:ascii="AppleSystemUIFont" w:hAnsi="AppleSystemUIFont" w:cs="AppleSystemUIFont"/>
          <w:i/>
          <w:iCs/>
          <w:kern w:val="0"/>
          <w:sz w:val="26"/>
          <w:szCs w:val="26"/>
        </w:rPr>
        <w:t xml:space="preserve"> project</w:t>
      </w:r>
      <w:r w:rsidR="00BA7AA9" w:rsidRPr="00FF554D">
        <w:rPr>
          <w:rFonts w:ascii="AppleSystemUIFont" w:hAnsi="AppleSystemUIFont" w:cs="AppleSystemUIFont"/>
          <w:i/>
          <w:iCs/>
          <w:kern w:val="0"/>
          <w:sz w:val="26"/>
          <w:szCs w:val="26"/>
        </w:rPr>
        <w:t>ions</w:t>
      </w:r>
      <w:r w:rsidRPr="00FF554D">
        <w:rPr>
          <w:rFonts w:ascii="AppleSystemUIFont" w:hAnsi="AppleSystemUIFont" w:cs="AppleSystemUIFont"/>
          <w:i/>
          <w:iCs/>
          <w:kern w:val="0"/>
          <w:sz w:val="26"/>
          <w:szCs w:val="26"/>
        </w:rPr>
        <w:t xml:space="preserve"> or expectations on </w:t>
      </w:r>
      <w:r w:rsidR="00BA7AA9" w:rsidRPr="00FF554D">
        <w:rPr>
          <w:rFonts w:ascii="AppleSystemUIFont" w:hAnsi="AppleSystemUIFont" w:cs="AppleSystemUIFont"/>
          <w:i/>
          <w:iCs/>
          <w:kern w:val="0"/>
          <w:sz w:val="26"/>
          <w:szCs w:val="26"/>
        </w:rPr>
        <w:t xml:space="preserve">the revenue to be a success? Is it a business entity that continues to produce revenue, for how long? </w:t>
      </w:r>
      <w:r w:rsidR="00B3556C" w:rsidRPr="00FF554D">
        <w:rPr>
          <w:rFonts w:ascii="AppleSystemUIFont" w:hAnsi="AppleSystemUIFont" w:cs="AppleSystemUIFont"/>
          <w:i/>
          <w:iCs/>
          <w:kern w:val="0"/>
          <w:sz w:val="26"/>
          <w:szCs w:val="26"/>
        </w:rPr>
        <w:t>For example,</w:t>
      </w:r>
      <w:r w:rsidR="00BA7AA9" w:rsidRPr="00FF554D">
        <w:rPr>
          <w:rFonts w:ascii="AppleSystemUIFont" w:hAnsi="AppleSystemUIFont" w:cs="AppleSystemUIFont"/>
          <w:i/>
          <w:iCs/>
          <w:kern w:val="0"/>
          <w:sz w:val="26"/>
          <w:szCs w:val="26"/>
        </w:rPr>
        <w:t xml:space="preserve"> </w:t>
      </w:r>
      <w:r w:rsidR="00B3556C" w:rsidRPr="00FF554D">
        <w:rPr>
          <w:rFonts w:ascii="AppleSystemUIFont" w:hAnsi="AppleSystemUIFont" w:cs="AppleSystemUIFont"/>
          <w:i/>
          <w:iCs/>
          <w:kern w:val="0"/>
          <w:sz w:val="26"/>
          <w:szCs w:val="26"/>
        </w:rPr>
        <w:t>a</w:t>
      </w:r>
      <w:r w:rsidR="00BA7AA9" w:rsidRPr="00FF554D">
        <w:rPr>
          <w:rFonts w:ascii="AppleSystemUIFont" w:hAnsi="AppleSystemUIFont" w:cs="AppleSystemUIFont"/>
          <w:i/>
          <w:iCs/>
          <w:kern w:val="0"/>
          <w:sz w:val="26"/>
          <w:szCs w:val="26"/>
        </w:rPr>
        <w:t xml:space="preserve"> movie or a theatrical play </w:t>
      </w:r>
      <w:r w:rsidR="007F418F" w:rsidRPr="00FF554D">
        <w:rPr>
          <w:rFonts w:ascii="AppleSystemUIFont" w:hAnsi="AppleSystemUIFont" w:cs="AppleSystemUIFont"/>
          <w:i/>
          <w:iCs/>
          <w:kern w:val="0"/>
          <w:sz w:val="26"/>
          <w:szCs w:val="26"/>
        </w:rPr>
        <w:t xml:space="preserve">may </w:t>
      </w:r>
      <w:r w:rsidR="00BA7AA9" w:rsidRPr="00FF554D">
        <w:rPr>
          <w:rFonts w:ascii="AppleSystemUIFont" w:hAnsi="AppleSystemUIFont" w:cs="AppleSystemUIFont"/>
          <w:i/>
          <w:iCs/>
          <w:kern w:val="0"/>
          <w:sz w:val="26"/>
          <w:szCs w:val="26"/>
        </w:rPr>
        <w:t xml:space="preserve">produce revenue </w:t>
      </w:r>
      <w:r w:rsidR="007F418F" w:rsidRPr="00FF554D">
        <w:rPr>
          <w:rFonts w:ascii="AppleSystemUIFont" w:hAnsi="AppleSystemUIFont" w:cs="AppleSystemUIFont"/>
          <w:i/>
          <w:iCs/>
          <w:kern w:val="0"/>
          <w:sz w:val="26"/>
          <w:szCs w:val="26"/>
        </w:rPr>
        <w:t>during the launching period, then the revenue starts tapering down</w:t>
      </w:r>
      <w:r w:rsidR="00B3556C" w:rsidRPr="00FF554D">
        <w:rPr>
          <w:rFonts w:ascii="AppleSystemUIFont" w:hAnsi="AppleSystemUIFont" w:cs="AppleSystemUIFont"/>
          <w:i/>
          <w:iCs/>
          <w:kern w:val="0"/>
          <w:sz w:val="26"/>
          <w:szCs w:val="26"/>
        </w:rPr>
        <w:t xml:space="preserve">. </w:t>
      </w:r>
      <w:r w:rsidR="00F67647" w:rsidRPr="00FF554D">
        <w:rPr>
          <w:rFonts w:ascii="AppleSystemUIFont" w:hAnsi="AppleSystemUIFont" w:cs="AppleSystemUIFont"/>
          <w:i/>
          <w:iCs/>
          <w:kern w:val="0"/>
          <w:sz w:val="26"/>
          <w:szCs w:val="26"/>
        </w:rPr>
        <w:t>We could b</w:t>
      </w:r>
      <w:r w:rsidR="00B3556C" w:rsidRPr="00FF554D">
        <w:rPr>
          <w:rFonts w:ascii="AppleSystemUIFont" w:hAnsi="AppleSystemUIFont" w:cs="AppleSystemUIFont"/>
          <w:i/>
          <w:iCs/>
          <w:kern w:val="0"/>
          <w:sz w:val="26"/>
          <w:szCs w:val="26"/>
        </w:rPr>
        <w:t>reak down the sub-categories to the business entity names that these Backers funded.</w:t>
      </w:r>
    </w:p>
    <w:p w14:paraId="49BF1DEE" w14:textId="2563FDDD" w:rsidR="00FE5B47" w:rsidRPr="00FF554D" w:rsidRDefault="008541FE" w:rsidP="00FF554D">
      <w:pPr>
        <w:pStyle w:val="ListParagraph"/>
        <w:numPr>
          <w:ilvl w:val="1"/>
          <w:numId w:val="3"/>
        </w:numPr>
        <w:autoSpaceDE w:val="0"/>
        <w:autoSpaceDN w:val="0"/>
        <w:adjustRightInd w:val="0"/>
        <w:rPr>
          <w:rFonts w:ascii="AppleSystemUIFont" w:hAnsi="AppleSystemUIFont" w:cs="AppleSystemUIFont"/>
          <w:i/>
          <w:iCs/>
          <w:kern w:val="0"/>
          <w:sz w:val="26"/>
          <w:szCs w:val="26"/>
        </w:rPr>
      </w:pPr>
      <w:r w:rsidRPr="00FF554D">
        <w:rPr>
          <w:rFonts w:ascii="AppleSystemUIFont" w:hAnsi="AppleSystemUIFont" w:cs="AppleSystemUIFont"/>
          <w:i/>
          <w:iCs/>
          <w:kern w:val="0"/>
          <w:sz w:val="26"/>
          <w:szCs w:val="26"/>
        </w:rPr>
        <w:lastRenderedPageBreak/>
        <w:t>The data in this crowdfunding dataset only states that it was created from one Data Analytics source - ‘Trilogy Education Services, LLC.’ How did they gather the data? Did they gather the data from multiple Data Analytic sources? Assuming they did, it would be good to provide the Data Analytics source listed for each line of information in the Crowdfunding dataset a</w:t>
      </w:r>
      <w:r w:rsidR="00FE5B47" w:rsidRPr="00FF554D">
        <w:rPr>
          <w:rFonts w:ascii="AppleSystemUIFont" w:hAnsi="AppleSystemUIFont" w:cs="AppleSystemUIFont"/>
          <w:i/>
          <w:iCs/>
          <w:kern w:val="0"/>
          <w:sz w:val="26"/>
          <w:szCs w:val="26"/>
        </w:rPr>
        <w:t>nd</w:t>
      </w:r>
      <w:r w:rsidRPr="00FF554D">
        <w:rPr>
          <w:rFonts w:ascii="AppleSystemUIFont" w:hAnsi="AppleSystemUIFont" w:cs="AppleSystemUIFont"/>
          <w:i/>
          <w:iCs/>
          <w:kern w:val="0"/>
          <w:sz w:val="26"/>
          <w:szCs w:val="26"/>
        </w:rPr>
        <w:t xml:space="preserve"> list the Data Analytic</w:t>
      </w:r>
      <w:r w:rsidR="00FE5B47" w:rsidRPr="00FF554D">
        <w:rPr>
          <w:rFonts w:ascii="AppleSystemUIFont" w:hAnsi="AppleSystemUIFont" w:cs="AppleSystemUIFont"/>
          <w:i/>
          <w:iCs/>
          <w:kern w:val="0"/>
          <w:sz w:val="26"/>
          <w:szCs w:val="26"/>
        </w:rPr>
        <w:t>s source’s success rate.</w:t>
      </w:r>
    </w:p>
    <w:p w14:paraId="7B6DCEF5" w14:textId="0F87FAD3" w:rsidR="00EF3FAC" w:rsidRPr="00FF554D" w:rsidRDefault="00846432" w:rsidP="006065E4">
      <w:pPr>
        <w:pStyle w:val="ListParagraph"/>
        <w:numPr>
          <w:ilvl w:val="0"/>
          <w:numId w:val="1"/>
        </w:numPr>
        <w:autoSpaceDE w:val="0"/>
        <w:autoSpaceDN w:val="0"/>
        <w:adjustRightInd w:val="0"/>
        <w:rPr>
          <w:rFonts w:ascii="AppleSystemUIFont" w:hAnsi="AppleSystemUIFont" w:cs="AppleSystemUIFont"/>
          <w:kern w:val="0"/>
          <w:sz w:val="26"/>
          <w:szCs w:val="26"/>
        </w:rPr>
      </w:pPr>
      <w:r w:rsidRPr="00FF554D">
        <w:rPr>
          <w:rFonts w:ascii="AppleSystemUIFont" w:hAnsi="AppleSystemUIFont" w:cs="AppleSystemUIFont"/>
          <w:kern w:val="0"/>
          <w:sz w:val="26"/>
          <w:szCs w:val="26"/>
        </w:rPr>
        <w:t>What are some other possible tables and/or graphs that we could create, and what additional value would they provide?</w:t>
      </w:r>
      <w:r w:rsidR="00EF3FAC" w:rsidRPr="00FF554D">
        <w:rPr>
          <w:rFonts w:ascii="AppleSystemUIFont" w:hAnsi="AppleSystemUIFont" w:cs="AppleSystemUIFont"/>
          <w:i/>
          <w:iCs/>
          <w:kern w:val="0"/>
          <w:sz w:val="26"/>
          <w:szCs w:val="26"/>
        </w:rPr>
        <w:t xml:space="preserve"> </w:t>
      </w:r>
    </w:p>
    <w:p w14:paraId="798782E0" w14:textId="30A6F168" w:rsidR="00FF554D" w:rsidRPr="00FF554D" w:rsidRDefault="00FF554D" w:rsidP="00FF554D">
      <w:pPr>
        <w:pStyle w:val="ListParagraph"/>
        <w:numPr>
          <w:ilvl w:val="1"/>
          <w:numId w:val="4"/>
        </w:numPr>
        <w:autoSpaceDE w:val="0"/>
        <w:autoSpaceDN w:val="0"/>
        <w:adjustRightInd w:val="0"/>
        <w:rPr>
          <w:rFonts w:ascii="AppleSystemUIFont" w:hAnsi="AppleSystemUIFont" w:cs="AppleSystemUIFont"/>
          <w:i/>
          <w:iCs/>
          <w:kern w:val="0"/>
          <w:sz w:val="26"/>
          <w:szCs w:val="26"/>
        </w:rPr>
      </w:pPr>
      <w:r w:rsidRPr="00FF554D">
        <w:rPr>
          <w:rFonts w:ascii="AppleSystemUIFont" w:hAnsi="AppleSystemUIFont" w:cs="AppleSystemUIFont"/>
          <w:i/>
          <w:iCs/>
          <w:kern w:val="0"/>
          <w:sz w:val="26"/>
          <w:szCs w:val="26"/>
        </w:rPr>
        <w:t>A currency conversion drop-down filter to calculate one type of currency on all the monetary columns in the crowdfunding dataset sheet. This will prevent confusion when referring to which country the funding came from. It’ll be fine to list the country, but I’m not sure why we have a column showing what currency the money was retrieved in. If that were the case, we would see the monetary columns in that country’s currency.</w:t>
      </w:r>
    </w:p>
    <w:p w14:paraId="0F541DB1" w14:textId="32B8E074" w:rsidR="00EF3FAC" w:rsidRPr="00FF554D" w:rsidRDefault="00EF3FAC" w:rsidP="00FF554D">
      <w:pPr>
        <w:pStyle w:val="ListParagraph"/>
        <w:numPr>
          <w:ilvl w:val="1"/>
          <w:numId w:val="4"/>
        </w:numPr>
        <w:autoSpaceDE w:val="0"/>
        <w:autoSpaceDN w:val="0"/>
        <w:adjustRightInd w:val="0"/>
        <w:rPr>
          <w:rFonts w:ascii="AppleSystemUIFont" w:hAnsi="AppleSystemUIFont" w:cs="AppleSystemUIFont"/>
          <w:i/>
          <w:iCs/>
          <w:kern w:val="0"/>
          <w:sz w:val="26"/>
          <w:szCs w:val="26"/>
        </w:rPr>
      </w:pPr>
      <w:r w:rsidRPr="00FF554D">
        <w:rPr>
          <w:rFonts w:ascii="AppleSystemUIFont" w:hAnsi="AppleSystemUIFont" w:cs="AppleSystemUIFont"/>
          <w:i/>
          <w:iCs/>
          <w:kern w:val="0"/>
          <w:sz w:val="26"/>
          <w:szCs w:val="26"/>
        </w:rPr>
        <w:t xml:space="preserve">Include in the table, a breakdown of the sub-categories to the actual </w:t>
      </w:r>
      <w:r w:rsidRPr="00FF554D">
        <w:rPr>
          <w:rFonts w:ascii="AppleSystemUIFont" w:hAnsi="AppleSystemUIFont" w:cs="AppleSystemUIFont"/>
          <w:i/>
          <w:iCs/>
          <w:kern w:val="0"/>
          <w:sz w:val="26"/>
          <w:szCs w:val="26"/>
          <w:u w:val="single"/>
        </w:rPr>
        <w:t>business entity names</w:t>
      </w:r>
      <w:r w:rsidRPr="00FF554D">
        <w:rPr>
          <w:rFonts w:ascii="AppleSystemUIFont" w:hAnsi="AppleSystemUIFont" w:cs="AppleSystemUIFont"/>
          <w:i/>
          <w:iCs/>
          <w:kern w:val="0"/>
          <w:sz w:val="26"/>
          <w:szCs w:val="26"/>
        </w:rPr>
        <w:t xml:space="preserve"> the Backers had funded or donated to.</w:t>
      </w:r>
      <w:r w:rsidR="00AD6C14" w:rsidRPr="00FF554D">
        <w:rPr>
          <w:rFonts w:ascii="AppleSystemUIFont" w:hAnsi="AppleSystemUIFont" w:cs="AppleSystemUIFont"/>
          <w:i/>
          <w:iCs/>
          <w:kern w:val="0"/>
          <w:sz w:val="26"/>
          <w:szCs w:val="26"/>
        </w:rPr>
        <w:t xml:space="preserve"> We would need more information from the Data Analytics’ source ‘Trilogy Education Services, LLC.’</w:t>
      </w:r>
    </w:p>
    <w:p w14:paraId="7FEA7EC1" w14:textId="47B369C9" w:rsidR="00DF351B" w:rsidRPr="00FF554D" w:rsidRDefault="00DF351B" w:rsidP="00FF554D">
      <w:pPr>
        <w:pStyle w:val="ListParagraph"/>
        <w:numPr>
          <w:ilvl w:val="1"/>
          <w:numId w:val="4"/>
        </w:numPr>
        <w:autoSpaceDE w:val="0"/>
        <w:autoSpaceDN w:val="0"/>
        <w:adjustRightInd w:val="0"/>
        <w:rPr>
          <w:rFonts w:ascii="AppleSystemUIFont" w:hAnsi="AppleSystemUIFont" w:cs="AppleSystemUIFont"/>
          <w:i/>
          <w:iCs/>
          <w:kern w:val="0"/>
          <w:sz w:val="26"/>
          <w:szCs w:val="26"/>
        </w:rPr>
      </w:pPr>
      <w:r w:rsidRPr="00FF554D">
        <w:rPr>
          <w:rFonts w:ascii="AppleSystemUIFont" w:hAnsi="AppleSystemUIFont" w:cs="AppleSystemUIFont"/>
          <w:i/>
          <w:iCs/>
          <w:kern w:val="0"/>
          <w:sz w:val="26"/>
          <w:szCs w:val="26"/>
        </w:rPr>
        <w:t>Was the funded business entity a success or failure? Did it produce a profit? Create a column in the table to show whether there has been a profit by subtracting the Backer’s pledge from any revenue that has been made by the business entity. If the result is a positive number, a profit has been made. If the result is a negative number, then no profit has been made. Create a 2</w:t>
      </w:r>
      <w:r w:rsidRPr="00FF554D">
        <w:rPr>
          <w:rFonts w:ascii="AppleSystemUIFont" w:hAnsi="AppleSystemUIFont" w:cs="AppleSystemUIFont"/>
          <w:i/>
          <w:iCs/>
          <w:kern w:val="0"/>
          <w:sz w:val="26"/>
          <w:szCs w:val="26"/>
          <w:vertAlign w:val="superscript"/>
        </w:rPr>
        <w:t>nd</w:t>
      </w:r>
      <w:r w:rsidRPr="00FF554D">
        <w:rPr>
          <w:rFonts w:ascii="AppleSystemUIFont" w:hAnsi="AppleSystemUIFont" w:cs="AppleSystemUIFont"/>
          <w:i/>
          <w:iCs/>
          <w:kern w:val="0"/>
          <w:sz w:val="26"/>
          <w:szCs w:val="26"/>
        </w:rPr>
        <w:t xml:space="preserve"> column that will answer if the Backer’s donation to the business entity was worth it. If the business entity shows no profit (a negative profit number), then the result in the column will state “failure.” If the business entity shows a profit (a positive profit number), then the result in the column will state “success.”</w:t>
      </w:r>
      <w:r w:rsidR="00AA30B7" w:rsidRPr="00FF554D">
        <w:rPr>
          <w:rFonts w:ascii="AppleSystemUIFont" w:hAnsi="AppleSystemUIFont" w:cs="AppleSystemUIFont"/>
          <w:i/>
          <w:iCs/>
          <w:kern w:val="0"/>
          <w:sz w:val="26"/>
          <w:szCs w:val="26"/>
        </w:rPr>
        <w:t xml:space="preserve"> More information we could add onto this…A 3</w:t>
      </w:r>
      <w:r w:rsidR="00AA30B7" w:rsidRPr="00FF554D">
        <w:rPr>
          <w:rFonts w:ascii="AppleSystemUIFont" w:hAnsi="AppleSystemUIFont" w:cs="AppleSystemUIFont"/>
          <w:i/>
          <w:iCs/>
          <w:kern w:val="0"/>
          <w:sz w:val="26"/>
          <w:szCs w:val="26"/>
          <w:vertAlign w:val="superscript"/>
        </w:rPr>
        <w:t>rd</w:t>
      </w:r>
      <w:r w:rsidR="00AA30B7" w:rsidRPr="00FF554D">
        <w:rPr>
          <w:rFonts w:ascii="AppleSystemUIFont" w:hAnsi="AppleSystemUIFont" w:cs="AppleSystemUIFont"/>
          <w:i/>
          <w:iCs/>
          <w:kern w:val="0"/>
          <w:sz w:val="26"/>
          <w:szCs w:val="26"/>
        </w:rPr>
        <w:t xml:space="preserve"> column could be produced if there is a revenue goal date. This could be added to cancel out a profit “failure” if the revenue goal date has yet to be reached. The result could then either state “N/A – still in progress.”</w:t>
      </w:r>
    </w:p>
    <w:p w14:paraId="31B5DD9B" w14:textId="77777777" w:rsidR="00AD6C14" w:rsidRPr="00FF554D" w:rsidRDefault="00AD6C14" w:rsidP="00FF554D">
      <w:pPr>
        <w:pStyle w:val="ListParagraph"/>
        <w:autoSpaceDE w:val="0"/>
        <w:autoSpaceDN w:val="0"/>
        <w:adjustRightInd w:val="0"/>
        <w:ind w:left="1440"/>
        <w:rPr>
          <w:rFonts w:ascii="AppleSystemUIFont" w:hAnsi="AppleSystemUIFont" w:cs="AppleSystemUIFont"/>
          <w:i/>
          <w:iCs/>
          <w:kern w:val="0"/>
          <w:sz w:val="26"/>
          <w:szCs w:val="26"/>
        </w:rPr>
      </w:pPr>
    </w:p>
    <w:p w14:paraId="15385B30" w14:textId="77777777" w:rsidR="00EF3FAC" w:rsidRPr="00FF554D" w:rsidRDefault="00EF3FAC" w:rsidP="00EF3FAC">
      <w:pPr>
        <w:pStyle w:val="ListParagraph"/>
        <w:autoSpaceDE w:val="0"/>
        <w:autoSpaceDN w:val="0"/>
        <w:adjustRightInd w:val="0"/>
        <w:rPr>
          <w:rFonts w:ascii="AppleSystemUIFont" w:hAnsi="AppleSystemUIFont" w:cs="AppleSystemUIFont"/>
          <w:i/>
          <w:iCs/>
          <w:kern w:val="0"/>
          <w:sz w:val="26"/>
          <w:szCs w:val="26"/>
        </w:rPr>
      </w:pPr>
    </w:p>
    <w:p w14:paraId="0AAC6935" w14:textId="79E8AAB4" w:rsidR="000C1360" w:rsidRPr="00FF554D" w:rsidRDefault="000C1360" w:rsidP="000C1360">
      <w:pPr>
        <w:autoSpaceDE w:val="0"/>
        <w:autoSpaceDN w:val="0"/>
        <w:adjustRightInd w:val="0"/>
        <w:rPr>
          <w:rFonts w:ascii="AppleSystemUIFont" w:hAnsi="AppleSystemUIFont" w:cs="AppleSystemUIFont"/>
          <w:i/>
          <w:iCs/>
          <w:kern w:val="0"/>
          <w:sz w:val="26"/>
          <w:szCs w:val="26"/>
        </w:rPr>
      </w:pPr>
    </w:p>
    <w:p w14:paraId="2EAFCAD1" w14:textId="77777777" w:rsidR="000C1360" w:rsidRPr="00FF554D" w:rsidRDefault="000C1360">
      <w:pPr>
        <w:rPr>
          <w:i/>
          <w:iCs/>
        </w:rPr>
      </w:pPr>
    </w:p>
    <w:sectPr w:rsidR="000C1360" w:rsidRPr="00FF5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47A"/>
    <w:multiLevelType w:val="hybridMultilevel"/>
    <w:tmpl w:val="05DC1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B1940"/>
    <w:multiLevelType w:val="hybridMultilevel"/>
    <w:tmpl w:val="AA68E7C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221BBB"/>
    <w:multiLevelType w:val="hybridMultilevel"/>
    <w:tmpl w:val="2868800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DF72E4"/>
    <w:multiLevelType w:val="hybridMultilevel"/>
    <w:tmpl w:val="69BA5AF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2981772">
    <w:abstractNumId w:val="0"/>
  </w:num>
  <w:num w:numId="2" w16cid:durableId="1863207515">
    <w:abstractNumId w:val="1"/>
  </w:num>
  <w:num w:numId="3" w16cid:durableId="2115055128">
    <w:abstractNumId w:val="2"/>
  </w:num>
  <w:num w:numId="4" w16cid:durableId="1544321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60"/>
    <w:rsid w:val="00012C76"/>
    <w:rsid w:val="000C1360"/>
    <w:rsid w:val="00521A5C"/>
    <w:rsid w:val="005C0A83"/>
    <w:rsid w:val="006065E4"/>
    <w:rsid w:val="006C2129"/>
    <w:rsid w:val="007F418F"/>
    <w:rsid w:val="00846432"/>
    <w:rsid w:val="008541FE"/>
    <w:rsid w:val="00964F16"/>
    <w:rsid w:val="009D3369"/>
    <w:rsid w:val="009F07E5"/>
    <w:rsid w:val="00A46BDB"/>
    <w:rsid w:val="00AA30B7"/>
    <w:rsid w:val="00AC75F8"/>
    <w:rsid w:val="00AD4AA4"/>
    <w:rsid w:val="00AD6C14"/>
    <w:rsid w:val="00B3556C"/>
    <w:rsid w:val="00B400E0"/>
    <w:rsid w:val="00BA7AA9"/>
    <w:rsid w:val="00DB2BD1"/>
    <w:rsid w:val="00DF351B"/>
    <w:rsid w:val="00EF3FAC"/>
    <w:rsid w:val="00F5711A"/>
    <w:rsid w:val="00F67647"/>
    <w:rsid w:val="00FE3CB4"/>
    <w:rsid w:val="00FE5B47"/>
    <w:rsid w:val="00FF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8F088"/>
  <w15:chartTrackingRefBased/>
  <w15:docId w15:val="{152592C8-471C-6B43-A468-79A52C8F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Lim</dc:creator>
  <cp:keywords/>
  <dc:description/>
  <cp:lastModifiedBy>Diane Lim</cp:lastModifiedBy>
  <cp:revision>10</cp:revision>
  <dcterms:created xsi:type="dcterms:W3CDTF">2023-08-06T00:04:00Z</dcterms:created>
  <dcterms:modified xsi:type="dcterms:W3CDTF">2023-08-07T01:05:00Z</dcterms:modified>
</cp:coreProperties>
</file>