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002 Final Project (Honor)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Dacheng Lin (Link)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AI Answering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virtual human toolkit of USC, we understand how it works when it comes to machine learning and AI. First, the user’s question will be broken down into different key-words, and each key-word will have its own importance value. Based on these key-words, the program will find the highest matching value of the question in the database and output the correct answer to the user.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was writing codes to do the AI Processing by using C++. Ex: searching keywords, find the highest matching value of the question, output the corresponding answer. Basically, we will utilize the two 1-D arrays of the type of string(fill with questions and answers from two files) and use the questions in the array to match user’s input question by breaking down user’s question into keywords and store these keywords into another array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User Question: “where is pcc?” —-&gt; Keywords: “where”, “pcc”)</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question in the array that has the highest matching value and its index line number will be kept before we output the answer with same index line number. The Design of the processing is displayed below: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“PCC_CS_AI_Answering.cpp”</w:t>
      </w:r>
    </w:p>
    <w:p w:rsidR="00000000" w:rsidDel="00000000" w:rsidP="00000000" w:rsidRDefault="00000000" w:rsidRPr="00000000" w14:paraId="0000000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(AI) Processing</w:t>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maxing string size[100];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user’s question as the type of string</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getline(cin,question)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one “for loop” to keep looping the questions in the array</w:t>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(index = 0; index &lt; Array Size,index++);</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one nest “for loop” to loop the characters in the input question</w:t>
      </w:r>
    </w:p>
    <w:p w:rsidR="00000000" w:rsidDel="00000000" w:rsidP="00000000" w:rsidRDefault="00000000" w:rsidRPr="00000000" w14:paraId="0000001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(index = 0; index &lt; string.length(),index++);</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Break the question down into keywords (ex: Primary Keyword: what,where, how…..,</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Keyword: admission office, financial aid, courses.,,,,)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A:</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1:</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White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Space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Mark</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last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character</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Checking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all</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spaces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string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order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store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different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keywords</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isspace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8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Don’t not store words like “ is”, “are”, “he”, “that”.... Etc</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Only Store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Key</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words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into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array</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when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string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not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empty</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when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reaches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string</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Modified_Words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8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Increase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size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array</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Modified_Words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index_question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Reset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string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words after hitting spaces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Modified_Words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color w:val="008000"/>
          <w:sz w:val="24"/>
          <w:szCs w:val="24"/>
          <w:u w:val="none"/>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2:</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Normal</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Characters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Read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each</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character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before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hitting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space</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store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them</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into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string(ALL</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Lower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Case)</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Convert all the character to the lowercase and store them into the another string</w:t>
      </w: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677c"/>
          <w:sz w:val="24"/>
          <w:szCs w:val="24"/>
          <w:rtl w:val="0"/>
        </w:rPr>
        <w:t xml:space="preserve">tolower</w:t>
      </w:r>
      <w:r w:rsidDel="00000000" w:rsidR="00000000" w:rsidRPr="00000000">
        <w:rPr>
          <w:rFonts w:ascii="Times New Roman" w:cs="Times New Roman" w:eastAsia="Times New Roman" w:hAnsi="Times New Roman"/>
          <w:color w:val="c0c0c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Modified_Words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Question</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Searching these keywords in the array of all the questions.</w:t>
      </w:r>
    </w:p>
    <w:p w:rsidR="00000000" w:rsidDel="00000000" w:rsidP="00000000" w:rsidRDefault="00000000" w:rsidRPr="00000000" w14:paraId="0000003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(index = 0; index &lt; Array Size,index++);</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Read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file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array</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file_question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677c"/>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File_Questions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Reset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 and condition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every</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loop</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Matching_value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Key_Word_FOUND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See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result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searching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keywords</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find_result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file_question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677c"/>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Key_words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keywords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with</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file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questions</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find_result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8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Increase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that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line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When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finding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result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positive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Save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this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Matching_value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Key_Word_FOUND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1:</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previous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Key</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words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bigger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than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current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store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previous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index as the Highest</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color w:val="008000"/>
          <w:sz w:val="24"/>
          <w:szCs w:val="24"/>
          <w:u w:val="none"/>
        </w:rPr>
      </w:pPr>
      <w:r w:rsidDel="00000000" w:rsidR="00000000" w:rsidRPr="00000000">
        <w:rPr>
          <w:rFonts w:ascii="Times New Roman" w:cs="Times New Roman" w:eastAsia="Times New Roman" w:hAnsi="Times New Roman"/>
          <w:color w:val="008000"/>
          <w:sz w:val="24"/>
          <w:szCs w:val="24"/>
          <w:rtl w:val="0"/>
        </w:rPr>
        <w:t xml:space="preserve">      // Matching one</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Matched_index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Current_matched_index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Max_Matching_value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Matching_value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Counting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file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(Finding / Guessing Answers)</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less than / equal to one (meaningless)</w:t>
      </w:r>
    </w:p>
    <w:p w:rsidR="00000000" w:rsidDel="00000000" w:rsidP="00000000" w:rsidRDefault="00000000" w:rsidRPr="00000000" w14:paraId="0000006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(Matched_index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Display: "Sorry.</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not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database:~)"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endl;</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value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greater than one (catching several keywords)</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08000"/>
          <w:sz w:val="24"/>
          <w:szCs w:val="24"/>
          <w:rtl w:val="0"/>
        </w:rPr>
        <w:t xml:space="preserve">int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ANSWER_SIZE;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Read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answers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array</w:t>
      </w:r>
      <w:r w:rsidDel="00000000" w:rsidR="00000000" w:rsidRPr="00000000">
        <w:rPr>
          <w:rtl w:val="0"/>
        </w:rPr>
      </w:r>
    </w:p>
    <w:p w:rsidR="00000000" w:rsidDel="00000000" w:rsidP="00000000" w:rsidRDefault="00000000" w:rsidRPr="00000000" w14:paraId="00000069">
      <w:pPr>
        <w:numPr>
          <w:ilvl w:val="0"/>
          <w:numId w:val="9"/>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If the index line number 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answers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matches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with</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Found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Matched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index</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question</w:t>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Output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that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answer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user</w:t>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8000"/>
          <w:sz w:val="24"/>
          <w:szCs w:val="24"/>
          <w:rtl w:val="0"/>
        </w:rPr>
        <w:t xml:space="preserve">if</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2e64"/>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ount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Matched_i</w:t>
      </w:r>
      <w:r w:rsidDel="00000000" w:rsidR="00000000" w:rsidRPr="00000000">
        <w:rPr>
          <w:rFonts w:ascii="Times New Roman" w:cs="Times New Roman" w:eastAsia="Times New Roman" w:hAnsi="Times New Roman"/>
          <w:sz w:val="24"/>
          <w:szCs w:val="24"/>
          <w:rtl w:val="0"/>
        </w:rPr>
        <w:t xml:space="preserve">ndex)</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tl w:val="0"/>
        </w:rPr>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Reset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Everything(all the increased values) to ZERO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the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repetition of the program</w:t>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where is the admission office?</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Breaking down to: strings::  1st string: where , 2nd string: admission , 3rd string: office……….(track the amount of string by using array )</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each line in the question file; start searching all the string in the array that many times based on the array size</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it finds the keyword, increase the Matching_value by 1, store the index number also</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term, if the matching_value is bigger than the previous one’s, change the store value for the index number. </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based on the final store index number, output the corresponding answer in the output file.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Run: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Testing Arrays: </w:t>
      </w:r>
      <w:r w:rsidDel="00000000" w:rsidR="00000000" w:rsidRPr="00000000">
        <w:rPr>
          <w:rFonts w:ascii="Times New Roman" w:cs="Times New Roman" w:eastAsia="Times New Roman" w:hAnsi="Times New Roman"/>
          <w:color w:val="800080"/>
          <w:sz w:val="24"/>
          <w:szCs w:val="24"/>
          <w:rtl w:val="0"/>
        </w:rPr>
        <w:t xml:space="preserve">string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"where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pcc"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"who</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ashraf"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"what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clubs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should</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c0c0"/>
          <w:sz w:val="24"/>
          <w:szCs w:val="24"/>
          <w:rtl w:val="0"/>
        </w:rPr>
        <w:t xml:space="preserve">   </w:t>
        <w:tab/>
        <w:tab/>
        <w:tab/>
        <w:t xml:space="preserve"> </w:t>
      </w:r>
      <w:r w:rsidDel="00000000" w:rsidR="00000000" w:rsidRPr="00000000">
        <w:rPr>
          <w:rFonts w:ascii="Times New Roman" w:cs="Times New Roman" w:eastAsia="Times New Roman" w:hAnsi="Times New Roman"/>
          <w:color w:val="800080"/>
          <w:sz w:val="24"/>
          <w:szCs w:val="24"/>
          <w:rtl w:val="0"/>
        </w:rPr>
        <w:t xml:space="preserve">string</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92e64"/>
          <w:sz w:val="24"/>
          <w:szCs w:val="24"/>
          <w:rtl w:val="0"/>
        </w:rPr>
        <w:t xml:space="preserve">Answers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"Right</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here!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CS</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professor!</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"MESA!</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login: Mon Jun  3 17:49:49 on ttys000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Dachengs-MacBook-Air:~ dachenglink$ source </w:t>
      </w:r>
    </w:p>
    <w:p w:rsidR="00000000" w:rsidDel="00000000" w:rsidP="00000000" w:rsidRDefault="00000000" w:rsidRPr="00000000" w14:paraId="00000083">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84">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85">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 how are you</w:t>
      </w:r>
    </w:p>
    <w:p w:rsidR="00000000" w:rsidDel="00000000" w:rsidP="00000000" w:rsidRDefault="00000000" w:rsidRPr="00000000" w14:paraId="00000086">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Halooo...I feel great right now! I am glad that you are here: )</w:t>
      </w:r>
    </w:p>
    <w:p w:rsidR="00000000" w:rsidDel="00000000" w:rsidP="00000000" w:rsidRDefault="00000000" w:rsidRPr="00000000" w14:paraId="00000088">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8A">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8B">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what do you like</w:t>
      </w:r>
    </w:p>
    <w:p w:rsidR="00000000" w:rsidDel="00000000" w:rsidP="00000000" w:rsidRDefault="00000000" w:rsidRPr="00000000" w14:paraId="0000008C">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 like All of the Pop-songs and raps, and I like to listen to classic music and jazz too.</w:t>
      </w:r>
    </w:p>
    <w:p w:rsidR="00000000" w:rsidDel="00000000" w:rsidP="00000000" w:rsidRDefault="00000000" w:rsidRPr="00000000" w14:paraId="0000008E">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90">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91">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what is pcc</w:t>
      </w:r>
    </w:p>
    <w:p w:rsidR="00000000" w:rsidDel="00000000" w:rsidP="00000000" w:rsidRDefault="00000000" w:rsidRPr="00000000" w14:paraId="00000092">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Pasadena city college PCC is the best community college in the Los Angeles.</w:t>
      </w:r>
    </w:p>
    <w:p w:rsidR="00000000" w:rsidDel="00000000" w:rsidP="00000000" w:rsidRDefault="00000000" w:rsidRPr="00000000" w14:paraId="00000094">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96">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97">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where is pcc</w:t>
      </w:r>
    </w:p>
    <w:p w:rsidR="00000000" w:rsidDel="00000000" w:rsidP="00000000" w:rsidRDefault="00000000" w:rsidRPr="00000000" w14:paraId="00000098">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1570 E. Colorado Blvd. Pasadena, CA 91106</w:t>
      </w:r>
    </w:p>
    <w:p w:rsidR="00000000" w:rsidDel="00000000" w:rsidP="00000000" w:rsidRDefault="00000000" w:rsidRPr="00000000" w14:paraId="0000009A">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9C">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9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what is favorite food</w:t>
      </w:r>
    </w:p>
    <w:p w:rsidR="00000000" w:rsidDel="00000000" w:rsidP="00000000" w:rsidRDefault="00000000" w:rsidRPr="00000000" w14:paraId="0000009E">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My favorite food is seafood! Especially sockeye salmon!</w:t>
      </w:r>
    </w:p>
    <w:p w:rsidR="00000000" w:rsidDel="00000000" w:rsidP="00000000" w:rsidRDefault="00000000" w:rsidRPr="00000000" w14:paraId="000000A0">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A2">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A3">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who is dacheng lin / link?</w:t>
      </w:r>
    </w:p>
    <w:p w:rsidR="00000000" w:rsidDel="00000000" w:rsidP="00000000" w:rsidRDefault="00000000" w:rsidRPr="00000000" w14:paraId="000000A4">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He's my boss, and I always wish him good luck for his future career on computer science and music:D...Don't tell him that I like you more than him... Haha:D jkjk</w:t>
      </w:r>
    </w:p>
    <w:p w:rsidR="00000000" w:rsidDel="00000000" w:rsidP="00000000" w:rsidRDefault="00000000" w:rsidRPr="00000000" w14:paraId="000000A6">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A8">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A9">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what is C++</w:t>
      </w:r>
    </w:p>
    <w:p w:rsidR="00000000" w:rsidDel="00000000" w:rsidP="00000000" w:rsidRDefault="00000000" w:rsidRPr="00000000" w14:paraId="000000AA">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 C++ class, you can learn about Problem-solving through structured programming of algorithms on computers using the basics of the C++ object-oriented language. Includes variables, expressions, input/output (I/O), branches, looping constructs, functions, argument passing, single and double dimensional arrays, strings, file I/O, C++ vectors, software design principles, testing, and debugging techniques.</w:t>
      </w:r>
    </w:p>
    <w:p w:rsidR="00000000" w:rsidDel="00000000" w:rsidP="00000000" w:rsidRDefault="00000000" w:rsidRPr="00000000" w14:paraId="000000AC">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AE">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AF">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where should i study</w:t>
      </w:r>
    </w:p>
    <w:p w:rsidR="00000000" w:rsidDel="00000000" w:rsidP="00000000" w:rsidRDefault="00000000" w:rsidRPr="00000000" w14:paraId="000000B0">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 would recommend that you study in the library, it is very quiet, there are plenty of seats, and there are restrooms on each floor!</w:t>
      </w:r>
    </w:p>
    <w:p w:rsidR="00000000" w:rsidDel="00000000" w:rsidP="00000000" w:rsidRDefault="00000000" w:rsidRPr="00000000" w14:paraId="000000B2">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B4">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B5">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how can i succeed</w:t>
      </w:r>
    </w:p>
    <w:p w:rsidR="00000000" w:rsidDel="00000000" w:rsidP="00000000" w:rsidRDefault="00000000" w:rsidRPr="00000000" w14:paraId="000000B6">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To succeed in this discipline, an aspiring student must seek to obtain a strong high school background in math and science, build strategic-thinking skills, develop strong oral and written communication skills and develop her/his ability to work in a team environment.</w:t>
      </w:r>
    </w:p>
    <w:p w:rsidR="00000000" w:rsidDel="00000000" w:rsidP="00000000" w:rsidRDefault="00000000" w:rsidRPr="00000000" w14:paraId="000000B8">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BA">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BB">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what is superpower?</w:t>
      </w:r>
    </w:p>
    <w:p w:rsidR="00000000" w:rsidDel="00000000" w:rsidP="00000000" w:rsidRDefault="00000000" w:rsidRPr="00000000" w14:paraId="000000BC">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Sorry. This question is not in the database:~)</w:t>
      </w:r>
    </w:p>
    <w:p w:rsidR="00000000" w:rsidDel="00000000" w:rsidP="00000000" w:rsidRDefault="00000000" w:rsidRPr="00000000" w14:paraId="000000BE">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Hello~Welcome to PCC CS Department!</w:t>
      </w:r>
    </w:p>
    <w:p w:rsidR="00000000" w:rsidDel="00000000" w:rsidP="00000000" w:rsidRDefault="00000000" w:rsidRPr="00000000" w14:paraId="000000C0">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Please enter your question below:</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