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4"/>
          <w:szCs w:val="24"/>
          <w:rtl w:val="0"/>
        </w:rPr>
        <w:t xml:space="preserve">REF: </w:t>
      </w:r>
      <w:hyperlink r:id="rId6">
        <w:r w:rsidDel="00000000" w:rsidR="00000000" w:rsidRPr="00000000">
          <w:rPr>
            <w:color w:val="1155cc"/>
            <w:sz w:val="24"/>
            <w:szCs w:val="24"/>
            <w:u w:val="single"/>
            <w:rtl w:val="0"/>
          </w:rPr>
          <w:t xml:space="preserve">https://core.ac.uk/download/pdf/144148765.pdf</w:t>
        </w:r>
      </w:hyperlink>
      <w:r w:rsidDel="00000000" w:rsidR="00000000" w:rsidRPr="00000000">
        <w:rPr>
          <w:sz w:val="24"/>
          <w:szCs w:val="24"/>
          <w:rtl w:val="0"/>
        </w:rPr>
        <w:t xml:space="preserve"> </w:t>
      </w:r>
      <w:r w:rsidDel="00000000" w:rsidR="00000000" w:rsidRPr="00000000">
        <w:rPr>
          <w:sz w:val="16"/>
          <w:szCs w:val="16"/>
          <w:rtl w:val="0"/>
        </w:rPr>
        <w:t xml:space="preserve">*I got this summary from chatgpt pls don’t kill me </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x3j6np8nyza" w:id="0"/>
      <w:bookmarkEnd w:id="0"/>
      <w:r w:rsidDel="00000000" w:rsidR="00000000" w:rsidRPr="00000000">
        <w:rPr>
          <w:b w:val="1"/>
          <w:bCs w:val="1"/>
          <w:color w:val="000000"/>
          <w:sz w:val="26"/>
          <w:szCs w:val="26"/>
          <w:rtl w:val="0"/>
        </w:rPr>
        <w:t xml:space="preserve">1. Form and Aerodynamics</w:t>
      </w:r>
    </w:p>
    <w:p w:rsidR="00000000" w:rsidDel="00000000" w:rsidP="00000000" w:rsidRDefault="00000000" w:rsidRPr="00000000" w14:paraId="00000003">
      <w:pPr>
        <w:numPr>
          <w:ilvl w:val="0"/>
          <w:numId w:val="5"/>
        </w:numPr>
        <w:spacing w:after="0" w:afterAutospacing="0" w:before="240" w:lineRule="auto"/>
        <w:ind w:left="720" w:hanging="360"/>
        <w:rPr/>
      </w:pPr>
      <w:r w:rsidDel="00000000" w:rsidR="00000000" w:rsidRPr="00000000">
        <w:rPr>
          <w:rtl w:val="0"/>
        </w:rPr>
        <w:t xml:space="preserve">The shape of the blades (airfoil design) determines how efficiently wind is converted into lift and torque.</w:t>
      </w:r>
    </w:p>
    <w:p w:rsidR="00000000" w:rsidDel="00000000" w:rsidP="00000000" w:rsidRDefault="00000000" w:rsidRPr="00000000" w14:paraId="00000004">
      <w:pPr>
        <w:numPr>
          <w:ilvl w:val="0"/>
          <w:numId w:val="5"/>
        </w:numPr>
        <w:spacing w:after="0" w:afterAutospacing="0" w:before="0" w:beforeAutospacing="0" w:lineRule="auto"/>
        <w:ind w:left="720" w:hanging="360"/>
        <w:rPr/>
      </w:pPr>
      <w:r w:rsidDel="00000000" w:rsidR="00000000" w:rsidRPr="00000000">
        <w:rPr>
          <w:rtl w:val="0"/>
        </w:rPr>
        <w:t xml:space="preserve">A streamlined form reduces drag and turbulence, allowing smoother airflow.</w:t>
      </w:r>
    </w:p>
    <w:p w:rsidR="00000000" w:rsidDel="00000000" w:rsidP="00000000" w:rsidRDefault="00000000" w:rsidRPr="00000000" w14:paraId="00000005">
      <w:pPr>
        <w:numPr>
          <w:ilvl w:val="0"/>
          <w:numId w:val="5"/>
        </w:numPr>
        <w:spacing w:after="240" w:before="0" w:beforeAutospacing="0" w:lineRule="auto"/>
        <w:ind w:left="720" w:hanging="360"/>
        <w:rPr/>
      </w:pPr>
      <w:r w:rsidDel="00000000" w:rsidR="00000000" w:rsidRPr="00000000">
        <w:rPr>
          <w:rtl w:val="0"/>
        </w:rPr>
        <w:t xml:space="preserve">Blades with a curved (cambered) profile increase lift by creating a pressure difference between the front and back surfaces.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iixho5c30ezz" w:id="1"/>
      <w:bookmarkEnd w:id="1"/>
      <w:r w:rsidDel="00000000" w:rsidR="00000000" w:rsidRPr="00000000">
        <w:rPr>
          <w:b w:val="1"/>
          <w:bCs w:val="1"/>
          <w:color w:val="000000"/>
          <w:sz w:val="26"/>
          <w:szCs w:val="26"/>
          <w:rtl w:val="0"/>
        </w:rPr>
        <w:t xml:space="preserve">2. Form and Energy Capture</w:t>
      </w:r>
    </w:p>
    <w:p w:rsidR="00000000" w:rsidDel="00000000" w:rsidP="00000000" w:rsidRDefault="00000000" w:rsidRPr="00000000" w14:paraId="00000007">
      <w:pPr>
        <w:numPr>
          <w:ilvl w:val="0"/>
          <w:numId w:val="11"/>
        </w:numPr>
        <w:spacing w:after="0" w:afterAutospacing="0" w:before="240" w:lineRule="auto"/>
        <w:ind w:left="720" w:hanging="360"/>
        <w:rPr/>
      </w:pPr>
      <w:r w:rsidDel="00000000" w:rsidR="00000000" w:rsidRPr="00000000">
        <w:rPr>
          <w:rtl w:val="0"/>
        </w:rPr>
        <w:t xml:space="preserve">Longer, slender blades capture more wind energy but are more susceptible to bending and fatigue.</w:t>
      </w:r>
    </w:p>
    <w:p w:rsidR="00000000" w:rsidDel="00000000" w:rsidP="00000000" w:rsidRDefault="00000000" w:rsidRPr="00000000" w14:paraId="00000008">
      <w:pPr>
        <w:numPr>
          <w:ilvl w:val="0"/>
          <w:numId w:val="11"/>
        </w:numPr>
        <w:spacing w:after="0" w:afterAutospacing="0" w:before="0" w:beforeAutospacing="0" w:lineRule="auto"/>
        <w:ind w:left="720" w:hanging="360"/>
        <w:rPr/>
      </w:pPr>
      <w:r w:rsidDel="00000000" w:rsidR="00000000" w:rsidRPr="00000000">
        <w:rPr>
          <w:rtl w:val="0"/>
        </w:rPr>
        <w:t xml:space="preserve">The tapering of blades (wider at root, narrower at tip) balances strength near the hub and efficiency at the tip.</w:t>
      </w:r>
    </w:p>
    <w:p w:rsidR="00000000" w:rsidDel="00000000" w:rsidP="00000000" w:rsidRDefault="00000000" w:rsidRPr="00000000" w14:paraId="00000009">
      <w:pPr>
        <w:numPr>
          <w:ilvl w:val="0"/>
          <w:numId w:val="11"/>
        </w:numPr>
        <w:spacing w:after="240" w:before="0" w:beforeAutospacing="0" w:lineRule="auto"/>
        <w:ind w:left="720" w:hanging="360"/>
        <w:rPr/>
      </w:pPr>
      <w:r w:rsidDel="00000000" w:rsidR="00000000" w:rsidRPr="00000000">
        <w:rPr>
          <w:rtl w:val="0"/>
        </w:rPr>
        <w:t xml:space="preserve">Twist in blade form ensures that each section meets the wind at an optimal angle of attack.</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92wsewjetygk" w:id="2"/>
      <w:bookmarkEnd w:id="2"/>
      <w:r w:rsidDel="00000000" w:rsidR="00000000" w:rsidRPr="00000000">
        <w:rPr>
          <w:b w:val="1"/>
          <w:bCs w:val="1"/>
          <w:color w:val="000000"/>
          <w:sz w:val="26"/>
          <w:szCs w:val="26"/>
          <w:rtl w:val="0"/>
        </w:rPr>
        <w:t xml:space="preserve">3. Form and Structural Loads</w:t>
      </w:r>
    </w:p>
    <w:p w:rsidR="00000000" w:rsidDel="00000000" w:rsidP="00000000" w:rsidRDefault="00000000" w:rsidRPr="00000000" w14:paraId="0000000B">
      <w:pPr>
        <w:numPr>
          <w:ilvl w:val="0"/>
          <w:numId w:val="8"/>
        </w:numPr>
        <w:spacing w:after="0" w:afterAutospacing="0" w:before="240" w:lineRule="auto"/>
        <w:ind w:left="720" w:hanging="360"/>
        <w:rPr/>
      </w:pPr>
      <w:r w:rsidDel="00000000" w:rsidR="00000000" w:rsidRPr="00000000">
        <w:rPr>
          <w:rtl w:val="0"/>
        </w:rPr>
        <w:t xml:space="preserve">The tower’s cylindrical or tapered form affects how it withstands wind forces and vibrations.</w:t>
      </w:r>
    </w:p>
    <w:p w:rsidR="00000000" w:rsidDel="00000000" w:rsidP="00000000" w:rsidRDefault="00000000" w:rsidRPr="00000000" w14:paraId="0000000C">
      <w:pPr>
        <w:numPr>
          <w:ilvl w:val="0"/>
          <w:numId w:val="8"/>
        </w:numPr>
        <w:spacing w:after="0" w:afterAutospacing="0" w:before="0" w:beforeAutospacing="0" w:lineRule="auto"/>
        <w:ind w:left="720" w:hanging="360"/>
        <w:rPr/>
      </w:pPr>
      <w:r w:rsidDel="00000000" w:rsidR="00000000" w:rsidRPr="00000000">
        <w:rPr>
          <w:rtl w:val="0"/>
        </w:rPr>
        <w:t xml:space="preserve">A tapered tower reduces stress concentration at the base.</w:t>
      </w:r>
    </w:p>
    <w:p w:rsidR="00000000" w:rsidDel="00000000" w:rsidP="00000000" w:rsidRDefault="00000000" w:rsidRPr="00000000" w14:paraId="0000000D">
      <w:pPr>
        <w:numPr>
          <w:ilvl w:val="0"/>
          <w:numId w:val="8"/>
        </w:numPr>
        <w:spacing w:after="240" w:before="0" w:beforeAutospacing="0" w:lineRule="auto"/>
        <w:ind w:left="720" w:hanging="360"/>
        <w:rPr/>
      </w:pPr>
      <w:r w:rsidDel="00000000" w:rsidR="00000000" w:rsidRPr="00000000">
        <w:rPr>
          <w:rtl w:val="0"/>
        </w:rPr>
        <w:t xml:space="preserve">Rounded nacelle and hub forms reduce turbulence and drag at the center.</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s11fwzidb0p0" w:id="3"/>
      <w:bookmarkEnd w:id="3"/>
      <w:r w:rsidDel="00000000" w:rsidR="00000000" w:rsidRPr="00000000">
        <w:rPr>
          <w:b w:val="1"/>
          <w:bCs w:val="1"/>
          <w:color w:val="000000"/>
          <w:sz w:val="26"/>
          <w:szCs w:val="26"/>
          <w:rtl w:val="0"/>
        </w:rPr>
        <w:t xml:space="preserve">4. Form and Wind Flow Distribution</w:t>
      </w:r>
    </w:p>
    <w:p w:rsidR="00000000" w:rsidDel="00000000" w:rsidP="00000000" w:rsidRDefault="00000000" w:rsidRPr="00000000" w14:paraId="0000000F">
      <w:pPr>
        <w:numPr>
          <w:ilvl w:val="0"/>
          <w:numId w:val="7"/>
        </w:numPr>
        <w:spacing w:after="0" w:afterAutospacing="0" w:before="240" w:lineRule="auto"/>
        <w:ind w:left="720" w:hanging="360"/>
        <w:rPr/>
      </w:pPr>
      <w:r w:rsidDel="00000000" w:rsidR="00000000" w:rsidRPr="00000000">
        <w:rPr>
          <w:rtl w:val="0"/>
        </w:rPr>
        <w:t xml:space="preserve">The spacing and orientation of turbines in a wind farm (layout form) affect wake effects — downwind turbines receive less wind if placed directly behind others.</w:t>
      </w:r>
    </w:p>
    <w:p w:rsidR="00000000" w:rsidDel="00000000" w:rsidP="00000000" w:rsidRDefault="00000000" w:rsidRPr="00000000" w14:paraId="00000010">
      <w:pPr>
        <w:numPr>
          <w:ilvl w:val="0"/>
          <w:numId w:val="7"/>
        </w:numPr>
        <w:spacing w:after="0" w:afterAutospacing="0" w:before="0" w:beforeAutospacing="0" w:lineRule="auto"/>
        <w:ind w:left="720" w:hanging="360"/>
        <w:rPr/>
      </w:pPr>
      <w:r w:rsidDel="00000000" w:rsidR="00000000" w:rsidRPr="00000000">
        <w:rPr>
          <w:rtl w:val="0"/>
        </w:rPr>
        <w:t xml:space="preserve">Blade tip form (rounded, swept, or winglet-style tips) helps reduce vortex drag and energy loss.</w:t>
      </w:r>
    </w:p>
    <w:p w:rsidR="00000000" w:rsidDel="00000000" w:rsidP="00000000" w:rsidRDefault="00000000" w:rsidRPr="00000000" w14:paraId="00000011">
      <w:pPr>
        <w:numPr>
          <w:ilvl w:val="0"/>
          <w:numId w:val="7"/>
        </w:numPr>
        <w:spacing w:after="240" w:before="0" w:beforeAutospacing="0" w:lineRule="auto"/>
        <w:ind w:left="720" w:hanging="360"/>
        <w:rPr/>
      </w:pPr>
      <w:r w:rsidDel="00000000" w:rsidR="00000000" w:rsidRPr="00000000">
        <w:rPr>
          <w:rtl w:val="0"/>
        </w:rPr>
        <w:t xml:space="preserve">The height (vertical form) of the tower positions the turbine in stronger, less turbulent wind layers.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vxbdrfqwqsd6" w:id="4"/>
      <w:bookmarkEnd w:id="4"/>
      <w:r w:rsidDel="00000000" w:rsidR="00000000" w:rsidRPr="00000000">
        <w:rPr>
          <w:b w:val="1"/>
          <w:bCs w:val="1"/>
          <w:color w:val="000000"/>
          <w:sz w:val="26"/>
          <w:szCs w:val="26"/>
          <w:rtl w:val="0"/>
        </w:rPr>
        <w:t xml:space="preserve">How Form Affects Wind</w:t>
      </w:r>
    </w:p>
    <w:p w:rsidR="00000000" w:rsidDel="00000000" w:rsidP="00000000" w:rsidRDefault="00000000" w:rsidRPr="00000000" w14:paraId="00000013">
      <w:pPr>
        <w:numPr>
          <w:ilvl w:val="0"/>
          <w:numId w:val="6"/>
        </w:numPr>
        <w:spacing w:after="0" w:afterAutospacing="0" w:before="240" w:lineRule="auto"/>
        <w:ind w:left="720" w:hanging="360"/>
        <w:rPr/>
      </w:pPr>
      <w:r w:rsidDel="00000000" w:rsidR="00000000" w:rsidRPr="00000000">
        <w:rPr>
          <w:rtl w:val="0"/>
        </w:rPr>
        <w:t xml:space="preserve">Airflow is altered more by surfaces with variation than by smooth ones.</w:t>
      </w:r>
    </w:p>
    <w:p w:rsidR="00000000" w:rsidDel="00000000" w:rsidP="00000000" w:rsidRDefault="00000000" w:rsidRPr="00000000" w14:paraId="00000014">
      <w:pPr>
        <w:numPr>
          <w:ilvl w:val="0"/>
          <w:numId w:val="6"/>
        </w:numPr>
        <w:spacing w:after="0" w:afterAutospacing="0" w:before="0" w:beforeAutospacing="0" w:lineRule="auto"/>
        <w:ind w:left="720" w:hanging="360"/>
        <w:rPr/>
      </w:pPr>
      <w:r w:rsidDel="00000000" w:rsidR="00000000" w:rsidRPr="00000000">
        <w:rPr>
          <w:rtl w:val="0"/>
        </w:rPr>
        <w:t xml:space="preserve">Buildings and other forms interrupt smooth flow, changing speed, direction, and turbulence.</w:t>
      </w:r>
    </w:p>
    <w:p w:rsidR="00000000" w:rsidDel="00000000" w:rsidP="00000000" w:rsidRDefault="00000000" w:rsidRPr="00000000" w14:paraId="00000015">
      <w:pPr>
        <w:numPr>
          <w:ilvl w:val="0"/>
          <w:numId w:val="6"/>
        </w:numPr>
        <w:spacing w:after="240" w:before="0" w:beforeAutospacing="0" w:lineRule="auto"/>
        <w:ind w:left="720" w:hanging="360"/>
        <w:rPr/>
      </w:pPr>
      <w:r w:rsidDel="00000000" w:rsidR="00000000" w:rsidRPr="00000000">
        <w:rPr>
          <w:rtl w:val="0"/>
        </w:rPr>
        <w:t xml:space="preserve">Form design can </w:t>
      </w:r>
      <w:r w:rsidDel="00000000" w:rsidR="00000000" w:rsidRPr="00000000">
        <w:rPr>
          <w:b w:val="1"/>
          <w:bCs w:val="1"/>
          <w:rtl w:val="0"/>
        </w:rPr>
        <w:t xml:space="preserve">manipulate wind</w:t>
      </w:r>
      <w:r w:rsidDel="00000000" w:rsidR="00000000" w:rsidRPr="00000000">
        <w:rPr>
          <w:rtl w:val="0"/>
        </w:rPr>
        <w:t xml:space="preserve"> to create desired local wind conditions, tested with CFD software</w:t>
      </w:r>
    </w:p>
    <w:p w:rsidR="00000000" w:rsidDel="00000000" w:rsidP="00000000" w:rsidRDefault="00000000" w:rsidRPr="00000000" w14:paraId="00000016">
      <w:pPr>
        <w:spacing w:after="240" w:before="240" w:lineRule="auto"/>
        <w:ind w:left="720" w:firstLine="0"/>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xuly81rjyc4r" w:id="5"/>
      <w:bookmarkEnd w:id="5"/>
      <w:r w:rsidDel="00000000" w:rsidR="00000000" w:rsidRPr="00000000">
        <w:rPr>
          <w:b w:val="1"/>
          <w:bCs w:val="1"/>
          <w:color w:val="000000"/>
          <w:sz w:val="26"/>
          <w:szCs w:val="26"/>
          <w:rtl w:val="0"/>
        </w:rPr>
        <w:t xml:space="preserve">Wind Effects from Form (Library Examples)</w:t>
      </w:r>
    </w:p>
    <w:p w:rsidR="00000000" w:rsidDel="00000000" w:rsidP="00000000" w:rsidRDefault="00000000" w:rsidRPr="00000000" w14:paraId="00000018">
      <w:pPr>
        <w:numPr>
          <w:ilvl w:val="0"/>
          <w:numId w:val="3"/>
        </w:numPr>
        <w:spacing w:after="0" w:afterAutospacing="0" w:before="240" w:lineRule="auto"/>
        <w:ind w:left="720" w:hanging="360"/>
        <w:rPr/>
      </w:pPr>
      <w:r w:rsidDel="00000000" w:rsidR="00000000" w:rsidRPr="00000000">
        <w:rPr>
          <w:b w:val="1"/>
          <w:bCs w:val="1"/>
          <w:rtl w:val="0"/>
        </w:rPr>
        <w:t xml:space="preserve">Breezeway / Channeling / Venturi Effects</w:t>
      </w:r>
      <w:r w:rsidDel="00000000" w:rsidR="00000000" w:rsidRPr="00000000">
        <w:rPr>
          <w:rtl w:val="0"/>
        </w:rPr>
        <w:t xml:space="preserve">: Narrow gaps or funnel-like forms accelerate wind speed (useful for turbines that need stronger flow).</w:t>
      </w:r>
    </w:p>
    <w:p w:rsidR="00000000" w:rsidDel="00000000" w:rsidP="00000000" w:rsidRDefault="00000000" w:rsidRPr="00000000" w14:paraId="00000019">
      <w:pPr>
        <w:numPr>
          <w:ilvl w:val="0"/>
          <w:numId w:val="3"/>
        </w:numPr>
        <w:spacing w:after="0" w:afterAutospacing="0" w:before="0" w:beforeAutospacing="0" w:lineRule="auto"/>
        <w:ind w:left="720" w:hanging="360"/>
        <w:rPr/>
      </w:pPr>
      <w:r w:rsidDel="00000000" w:rsidR="00000000" w:rsidRPr="00000000">
        <w:rPr>
          <w:b w:val="1"/>
          <w:bCs w:val="1"/>
          <w:rtl w:val="0"/>
        </w:rPr>
        <w:t xml:space="preserve">Corner &amp; Channelling Effects</w:t>
      </w:r>
      <w:r w:rsidDel="00000000" w:rsidR="00000000" w:rsidRPr="00000000">
        <w:rPr>
          <w:rtl w:val="0"/>
        </w:rPr>
        <w:t xml:space="preserve">: Wind speeds up at sharp edges and along building sides.</w:t>
      </w:r>
    </w:p>
    <w:p w:rsidR="00000000" w:rsidDel="00000000" w:rsidP="00000000" w:rsidRDefault="00000000" w:rsidRPr="00000000" w14:paraId="0000001A">
      <w:pPr>
        <w:numPr>
          <w:ilvl w:val="0"/>
          <w:numId w:val="3"/>
        </w:numPr>
        <w:spacing w:after="0" w:afterAutospacing="0" w:before="0" w:beforeAutospacing="0" w:lineRule="auto"/>
        <w:ind w:left="720" w:hanging="360"/>
        <w:rPr/>
      </w:pPr>
      <w:r w:rsidDel="00000000" w:rsidR="00000000" w:rsidRPr="00000000">
        <w:rPr>
          <w:b w:val="1"/>
          <w:bCs w:val="1"/>
          <w:rtl w:val="0"/>
        </w:rPr>
        <w:t xml:space="preserve">Funneling &amp; Staggering Effects</w:t>
      </w:r>
      <w:r w:rsidDel="00000000" w:rsidR="00000000" w:rsidRPr="00000000">
        <w:rPr>
          <w:rtl w:val="0"/>
        </w:rPr>
        <w:t xml:space="preserve">: Direct wind into concentrated, higher-speed streams.</w:t>
      </w:r>
    </w:p>
    <w:p w:rsidR="00000000" w:rsidDel="00000000" w:rsidP="00000000" w:rsidRDefault="00000000" w:rsidRPr="00000000" w14:paraId="0000001B">
      <w:pPr>
        <w:numPr>
          <w:ilvl w:val="0"/>
          <w:numId w:val="3"/>
        </w:numPr>
        <w:spacing w:after="240" w:before="0" w:beforeAutospacing="0" w:lineRule="auto"/>
        <w:ind w:left="720" w:hanging="360"/>
        <w:rPr/>
      </w:pPr>
      <w:r w:rsidDel="00000000" w:rsidR="00000000" w:rsidRPr="00000000">
        <w:rPr>
          <w:b w:val="1"/>
          <w:bCs w:val="1"/>
          <w:rtl w:val="0"/>
        </w:rPr>
        <w:t xml:space="preserve">Porous or Solid Windbreaks, Courtyards, Setbacks</w:t>
      </w:r>
      <w:r w:rsidDel="00000000" w:rsidR="00000000" w:rsidRPr="00000000">
        <w:rPr>
          <w:rtl w:val="0"/>
        </w:rPr>
        <w:t xml:space="preserve">: Slow down wind or reduce turbulence, creating sheltered zones.</w:t>
        <w:br w:type="textWrapping"/>
      </w:r>
      <w:r w:rsidDel="00000000" w:rsidR="00000000" w:rsidRPr="00000000">
        <w:rPr>
          <w:b w:val="1"/>
          <w:bCs w:val="1"/>
          <w:rtl w:val="0"/>
        </w:rPr>
        <w:t xml:space="preserve">Downwash &amp; Wake Effects</w:t>
      </w:r>
      <w:r w:rsidDel="00000000" w:rsidR="00000000" w:rsidRPr="00000000">
        <w:rPr>
          <w:rtl w:val="0"/>
        </w:rPr>
        <w:t xml:space="preserve">: Tall forms deflect wind downward, increasing turbulence behind or at the base.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v9591wj5th9j" w:id="6"/>
      <w:bookmarkEnd w:id="6"/>
      <w:r w:rsidDel="00000000" w:rsidR="00000000" w:rsidRPr="00000000">
        <w:rPr>
          <w:b w:val="1"/>
          <w:bCs w:val="1"/>
          <w:color w:val="000000"/>
          <w:sz w:val="26"/>
          <w:szCs w:val="26"/>
          <w:rtl w:val="0"/>
        </w:rPr>
        <w:t xml:space="preserve">Design Iterations &amp; Control</w:t>
      </w:r>
    </w:p>
    <w:p w:rsidR="00000000" w:rsidDel="00000000" w:rsidP="00000000" w:rsidRDefault="00000000" w:rsidRPr="00000000" w14:paraId="0000001D">
      <w:pPr>
        <w:numPr>
          <w:ilvl w:val="0"/>
          <w:numId w:val="9"/>
        </w:numPr>
        <w:spacing w:after="0" w:afterAutospacing="0" w:before="240" w:lineRule="auto"/>
        <w:ind w:left="720" w:hanging="360"/>
        <w:rPr/>
      </w:pPr>
      <w:r w:rsidDel="00000000" w:rsidR="00000000" w:rsidRPr="00000000">
        <w:rPr>
          <w:rtl w:val="0"/>
        </w:rPr>
        <w:t xml:space="preserve">CFD modeling shows how changing form alters local wind zones.</w:t>
      </w:r>
    </w:p>
    <w:p w:rsidR="00000000" w:rsidDel="00000000" w:rsidP="00000000" w:rsidRDefault="00000000" w:rsidRPr="00000000" w14:paraId="0000001E">
      <w:pPr>
        <w:numPr>
          <w:ilvl w:val="0"/>
          <w:numId w:val="9"/>
        </w:numPr>
        <w:spacing w:after="0" w:afterAutospacing="0" w:before="0" w:beforeAutospacing="0" w:lineRule="auto"/>
        <w:ind w:left="720" w:hanging="360"/>
        <w:rPr/>
      </w:pPr>
      <w:r w:rsidDel="00000000" w:rsidR="00000000" w:rsidRPr="00000000">
        <w:rPr>
          <w:rtl w:val="0"/>
        </w:rPr>
        <w:t xml:space="preserve">Iterative adjustments (rotating, curving, adding porous walls) control whether spaces experience </w:t>
      </w:r>
      <w:r w:rsidDel="00000000" w:rsidR="00000000" w:rsidRPr="00000000">
        <w:rPr>
          <w:b w:val="1"/>
          <w:bCs w:val="1"/>
          <w:rtl w:val="0"/>
        </w:rPr>
        <w:t xml:space="preserve">fast wind, calm zones, or turbulence</w:t>
      </w:r>
      <w:r w:rsidDel="00000000" w:rsidR="00000000" w:rsidRPr="00000000">
        <w:rPr>
          <w:rtl w:val="0"/>
        </w:rPr>
      </w:r>
    </w:p>
    <w:p w:rsidR="00000000" w:rsidDel="00000000" w:rsidP="00000000" w:rsidRDefault="00000000" w:rsidRPr="00000000" w14:paraId="0000001F">
      <w:pPr>
        <w:numPr>
          <w:ilvl w:val="0"/>
          <w:numId w:val="9"/>
        </w:numPr>
        <w:spacing w:after="240" w:before="0" w:beforeAutospacing="0" w:lineRule="auto"/>
        <w:ind w:left="720" w:hanging="360"/>
        <w:rPr/>
      </w:pPr>
      <w:r w:rsidDel="00000000" w:rsidR="00000000" w:rsidRPr="00000000">
        <w:rPr>
          <w:rtl w:val="0"/>
        </w:rPr>
        <w:t xml:space="preserve">Final optimized forms balance different conditions: channels for acceleration, sheltered areas for protection.</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ycp6cht1mhrl" w:id="7"/>
      <w:bookmarkEnd w:id="7"/>
      <w:r w:rsidDel="00000000" w:rsidR="00000000" w:rsidRPr="00000000">
        <w:rPr>
          <w:b w:val="1"/>
          <w:bCs w:val="1"/>
          <w:color w:val="000000"/>
          <w:sz w:val="26"/>
          <w:szCs w:val="26"/>
          <w:rtl w:val="0"/>
        </w:rPr>
        <w:t xml:space="preserve">Application to Wind Turbines</w:t>
      </w:r>
    </w:p>
    <w:p w:rsidR="00000000" w:rsidDel="00000000" w:rsidP="00000000" w:rsidRDefault="00000000" w:rsidRPr="00000000" w14:paraId="00000021">
      <w:pPr>
        <w:numPr>
          <w:ilvl w:val="0"/>
          <w:numId w:val="12"/>
        </w:numPr>
        <w:spacing w:after="0" w:afterAutospacing="0" w:before="240" w:lineRule="auto"/>
        <w:ind w:left="720" w:hanging="360"/>
        <w:rPr/>
      </w:pPr>
      <w:r w:rsidDel="00000000" w:rsidR="00000000" w:rsidRPr="00000000">
        <w:rPr>
          <w:b w:val="1"/>
          <w:bCs w:val="1"/>
          <w:rtl w:val="0"/>
        </w:rPr>
        <w:t xml:space="preserve">Acceleration zones</w:t>
      </w:r>
      <w:r w:rsidDel="00000000" w:rsidR="00000000" w:rsidRPr="00000000">
        <w:rPr>
          <w:rFonts w:ascii="Arial Unicode MS" w:cs="Arial Unicode MS" w:eastAsia="Arial Unicode MS" w:hAnsi="Arial Unicode MS"/>
          <w:rtl w:val="0"/>
        </w:rPr>
        <w:t xml:space="preserve"> (Venturi, channel, corner effects) → place turbines here for higher efficiency.</w:t>
      </w:r>
    </w:p>
    <w:p w:rsidR="00000000" w:rsidDel="00000000" w:rsidP="00000000" w:rsidRDefault="00000000" w:rsidRPr="00000000" w14:paraId="00000022">
      <w:pPr>
        <w:numPr>
          <w:ilvl w:val="0"/>
          <w:numId w:val="12"/>
        </w:numPr>
        <w:spacing w:after="0" w:afterAutospacing="0" w:before="0" w:beforeAutospacing="0" w:lineRule="auto"/>
        <w:ind w:left="720" w:hanging="360"/>
        <w:rPr/>
      </w:pPr>
      <w:r w:rsidDel="00000000" w:rsidR="00000000" w:rsidRPr="00000000">
        <w:rPr>
          <w:b w:val="1"/>
          <w:bCs w:val="1"/>
          <w:rtl w:val="0"/>
        </w:rPr>
        <w:t xml:space="preserve">Sheltered zones</w:t>
      </w:r>
      <w:r w:rsidDel="00000000" w:rsidR="00000000" w:rsidRPr="00000000">
        <w:rPr>
          <w:rFonts w:ascii="Arial Unicode MS" w:cs="Arial Unicode MS" w:eastAsia="Arial Unicode MS" w:hAnsi="Arial Unicode MS"/>
          <w:rtl w:val="0"/>
        </w:rPr>
        <w:t xml:space="preserve"> (windbreaks, setbacks) → protect equipment or reduce unwanted turbulence.</w:t>
      </w:r>
    </w:p>
    <w:p w:rsidR="00000000" w:rsidDel="00000000" w:rsidP="00000000" w:rsidRDefault="00000000" w:rsidRPr="00000000" w14:paraId="00000023">
      <w:pPr>
        <w:numPr>
          <w:ilvl w:val="0"/>
          <w:numId w:val="12"/>
        </w:numPr>
        <w:spacing w:after="240" w:before="0" w:beforeAutospacing="0" w:lineRule="auto"/>
        <w:ind w:left="720" w:hanging="360"/>
        <w:rPr/>
      </w:pPr>
      <w:r w:rsidDel="00000000" w:rsidR="00000000" w:rsidRPr="00000000">
        <w:rPr>
          <w:b w:val="1"/>
          <w:bCs w:val="1"/>
          <w:rtl w:val="0"/>
        </w:rPr>
        <w:t xml:space="preserve">Form design</w:t>
      </w:r>
      <w:r w:rsidDel="00000000" w:rsidR="00000000" w:rsidRPr="00000000">
        <w:rPr>
          <w:rtl w:val="0"/>
        </w:rPr>
        <w:t xml:space="preserve"> can either </w:t>
      </w:r>
      <w:r w:rsidDel="00000000" w:rsidR="00000000" w:rsidRPr="00000000">
        <w:rPr>
          <w:b w:val="1"/>
          <w:bCs w:val="1"/>
          <w:rtl w:val="0"/>
        </w:rPr>
        <w:t xml:space="preserve">maximize wind capture</w:t>
      </w:r>
      <w:r w:rsidDel="00000000" w:rsidR="00000000" w:rsidRPr="00000000">
        <w:rPr>
          <w:rtl w:val="0"/>
        </w:rPr>
        <w:t xml:space="preserve"> for energy or </w:t>
      </w:r>
      <w:r w:rsidDel="00000000" w:rsidR="00000000" w:rsidRPr="00000000">
        <w:rPr>
          <w:b w:val="1"/>
          <w:bCs w:val="1"/>
          <w:rtl w:val="0"/>
        </w:rPr>
        <w:t xml:space="preserve">minimize wind stress</w:t>
      </w:r>
      <w:r w:rsidDel="00000000" w:rsidR="00000000" w:rsidRPr="00000000">
        <w:rPr>
          <w:rtl w:val="0"/>
        </w:rPr>
        <w:t xml:space="preserve"> depending on needs.</w:t>
      </w:r>
    </w:p>
    <w:p w:rsidR="00000000" w:rsidDel="00000000" w:rsidP="00000000" w:rsidRDefault="00000000" w:rsidRPr="00000000" w14:paraId="00000024">
      <w:pPr>
        <w:pStyle w:val="Heading2"/>
        <w:keepNext w:val="0"/>
        <w:keepLines w:val="0"/>
        <w:spacing w:after="80" w:lineRule="auto"/>
        <w:rPr>
          <w:b w:val="1"/>
          <w:bCs w:val="1"/>
          <w:sz w:val="30"/>
          <w:szCs w:val="30"/>
        </w:rPr>
      </w:pPr>
      <w:bookmarkStart w:colFirst="0" w:colLast="0" w:name="_ok24cfh25je1" w:id="8"/>
      <w:bookmarkEnd w:id="8"/>
      <w:r w:rsidDel="00000000" w:rsidR="00000000" w:rsidRPr="00000000">
        <w:rPr>
          <w:b w:val="1"/>
          <w:bCs w:val="1"/>
          <w:sz w:val="30"/>
          <w:szCs w:val="30"/>
          <w:rtl w:val="0"/>
        </w:rPr>
        <w:t xml:space="preserve">Relation of Form–Wind Effects to Wind Tunnel Turbine Testing</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c552x421mvvc" w:id="9"/>
      <w:bookmarkEnd w:id="9"/>
      <w:r w:rsidDel="00000000" w:rsidR="00000000" w:rsidRPr="00000000">
        <w:rPr>
          <w:rFonts w:ascii="Arial Unicode MS" w:cs="Arial Unicode MS" w:eastAsia="Arial Unicode MS" w:hAnsi="Arial Unicode MS"/>
          <w:b w:val="1"/>
          <w:bCs w:val="1"/>
          <w:color w:val="000000"/>
          <w:sz w:val="26"/>
          <w:szCs w:val="26"/>
          <w:rtl w:val="0"/>
        </w:rPr>
        <w:t xml:space="preserve">1. Acceleration Effects → Higher Energy Capture</w:t>
      </w:r>
    </w:p>
    <w:p w:rsidR="00000000" w:rsidDel="00000000" w:rsidP="00000000" w:rsidRDefault="00000000" w:rsidRPr="00000000" w14:paraId="00000026">
      <w:pPr>
        <w:numPr>
          <w:ilvl w:val="0"/>
          <w:numId w:val="1"/>
        </w:numPr>
        <w:spacing w:after="0" w:afterAutospacing="0" w:before="240" w:lineRule="auto"/>
        <w:ind w:left="720" w:hanging="360"/>
        <w:rPr/>
      </w:pPr>
      <w:r w:rsidDel="00000000" w:rsidR="00000000" w:rsidRPr="00000000">
        <w:rPr>
          <w:b w:val="1"/>
          <w:bCs w:val="1"/>
          <w:rtl w:val="0"/>
        </w:rPr>
        <w:t xml:space="preserve">Venturi, Breezeway, and Channeling effects</w:t>
      </w:r>
      <w:r w:rsidDel="00000000" w:rsidR="00000000" w:rsidRPr="00000000">
        <w:rPr>
          <w:rtl w:val="0"/>
        </w:rPr>
        <w:t xml:space="preserve">: When form narrows airflow, wind speed increases.</w:t>
      </w:r>
    </w:p>
    <w:p w:rsidR="00000000" w:rsidDel="00000000" w:rsidP="00000000" w:rsidRDefault="00000000" w:rsidRPr="00000000" w14:paraId="00000027">
      <w:pPr>
        <w:numPr>
          <w:ilvl w:val="0"/>
          <w:numId w:val="1"/>
        </w:numPr>
        <w:spacing w:after="0" w:afterAutospacing="0" w:before="0" w:beforeAutospacing="0" w:lineRule="auto"/>
        <w:ind w:left="720" w:hanging="360"/>
        <w:rPr/>
      </w:pPr>
      <w:r w:rsidDel="00000000" w:rsidR="00000000" w:rsidRPr="00000000">
        <w:rPr>
          <w:rtl w:val="0"/>
        </w:rPr>
        <w:t xml:space="preserve">In a </w:t>
      </w:r>
      <w:r w:rsidDel="00000000" w:rsidR="00000000" w:rsidRPr="00000000">
        <w:rPr>
          <w:b w:val="1"/>
          <w:bCs w:val="1"/>
          <w:rtl w:val="0"/>
        </w:rPr>
        <w:t xml:space="preserve">wind tunnel</w:t>
      </w:r>
      <w:r w:rsidDel="00000000" w:rsidR="00000000" w:rsidRPr="00000000">
        <w:rPr>
          <w:rtl w:val="0"/>
        </w:rPr>
        <w:t xml:space="preserve">, this is directly tested by shaping the tunnel throat or adding guide vanes to accelerate air before it hits the turbine.</w:t>
      </w:r>
    </w:p>
    <w:p w:rsidR="00000000" w:rsidDel="00000000" w:rsidP="00000000" w:rsidRDefault="00000000" w:rsidRPr="00000000" w14:paraId="00000028">
      <w:pPr>
        <w:numPr>
          <w:ilvl w:val="0"/>
          <w:numId w:val="1"/>
        </w:numPr>
        <w:spacing w:after="240" w:before="0" w:beforeAutospacing="0" w:lineRule="auto"/>
        <w:ind w:left="720" w:hanging="360"/>
        <w:rPr/>
      </w:pPr>
      <w:r w:rsidDel="00000000" w:rsidR="00000000" w:rsidRPr="00000000">
        <w:rPr>
          <w:rtl w:val="0"/>
        </w:rPr>
        <w:t xml:space="preserve">Turbine power PPP is proportional to V3V^3V3 (cube of wind velocity), so even small increases in velocity from form changes dramatically boost energy generation.</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j3sninypwdmc" w:id="10"/>
      <w:bookmarkEnd w:id="10"/>
      <w:r w:rsidDel="00000000" w:rsidR="00000000" w:rsidRPr="00000000">
        <w:rPr>
          <w:b w:val="1"/>
          <w:bCs w:val="1"/>
          <w:color w:val="000000"/>
          <w:sz w:val="26"/>
          <w:szCs w:val="26"/>
          <w:rtl w:val="0"/>
        </w:rPr>
        <w:t xml:space="preserve">2. Turbulence and Wake Control</w:t>
      </w:r>
    </w:p>
    <w:p w:rsidR="00000000" w:rsidDel="00000000" w:rsidP="00000000" w:rsidRDefault="00000000" w:rsidRPr="00000000" w14:paraId="0000002A">
      <w:pPr>
        <w:numPr>
          <w:ilvl w:val="0"/>
          <w:numId w:val="2"/>
        </w:numPr>
        <w:spacing w:after="0" w:afterAutospacing="0" w:before="240" w:lineRule="auto"/>
        <w:ind w:left="720" w:hanging="360"/>
        <w:rPr/>
      </w:pPr>
      <w:r w:rsidDel="00000000" w:rsidR="00000000" w:rsidRPr="00000000">
        <w:rPr>
          <w:b w:val="1"/>
          <w:bCs w:val="1"/>
          <w:rtl w:val="0"/>
        </w:rPr>
        <w:t xml:space="preserve">Corner, Downwash, and Wake effects</w:t>
      </w:r>
      <w:r w:rsidDel="00000000" w:rsidR="00000000" w:rsidRPr="00000000">
        <w:rPr>
          <w:rtl w:val="0"/>
        </w:rPr>
        <w:t xml:space="preserve">: Sharp forms or obstructions create turbulence and unstable wind flow.</w:t>
      </w:r>
    </w:p>
    <w:p w:rsidR="00000000" w:rsidDel="00000000" w:rsidP="00000000" w:rsidRDefault="00000000" w:rsidRPr="00000000" w14:paraId="0000002B">
      <w:pPr>
        <w:numPr>
          <w:ilvl w:val="0"/>
          <w:numId w:val="2"/>
        </w:numPr>
        <w:spacing w:after="0" w:afterAutospacing="0" w:before="0" w:beforeAutospacing="0" w:lineRule="auto"/>
        <w:ind w:left="720" w:hanging="360"/>
        <w:rPr/>
      </w:pPr>
      <w:r w:rsidDel="00000000" w:rsidR="00000000" w:rsidRPr="00000000">
        <w:rPr>
          <w:rtl w:val="0"/>
        </w:rPr>
        <w:t xml:space="preserve">In a tunnel experiment, turbulence intensity is measured at the turbine plane.</w:t>
      </w:r>
    </w:p>
    <w:p w:rsidR="00000000" w:rsidDel="00000000" w:rsidP="00000000" w:rsidRDefault="00000000" w:rsidRPr="00000000" w14:paraId="0000002C">
      <w:pPr>
        <w:numPr>
          <w:ilvl w:val="0"/>
          <w:numId w:val="2"/>
        </w:numPr>
        <w:spacing w:after="240" w:before="0" w:beforeAutospacing="0" w:lineRule="auto"/>
        <w:ind w:left="720" w:hanging="360"/>
        <w:rPr/>
      </w:pPr>
      <w:r w:rsidDel="00000000" w:rsidR="00000000" w:rsidRPr="00000000">
        <w:rPr>
          <w:rtl w:val="0"/>
        </w:rPr>
        <w:t xml:space="preserve">Too much turbulence reduces turbine efficiency and increases fatigue loading — so tunnel tests use smooth, rounded inlet forms or honeycomb flow straighteners to stabilize wind before the turbine.</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c5ufr3bb0bop" w:id="11"/>
      <w:bookmarkEnd w:id="11"/>
      <w:r w:rsidDel="00000000" w:rsidR="00000000" w:rsidRPr="00000000">
        <w:rPr>
          <w:b w:val="1"/>
          <w:bCs w:val="1"/>
          <w:color w:val="000000"/>
          <w:sz w:val="26"/>
          <w:szCs w:val="26"/>
          <w:rtl w:val="0"/>
        </w:rPr>
        <w:t xml:space="preserve">3. Sheltering and Windbreak Effects</w:t>
      </w:r>
    </w:p>
    <w:p w:rsidR="00000000" w:rsidDel="00000000" w:rsidP="00000000" w:rsidRDefault="00000000" w:rsidRPr="00000000" w14:paraId="0000002E">
      <w:pPr>
        <w:numPr>
          <w:ilvl w:val="0"/>
          <w:numId w:val="4"/>
        </w:numPr>
        <w:spacing w:after="0" w:afterAutospacing="0" w:before="240" w:lineRule="auto"/>
        <w:ind w:left="720" w:hanging="360"/>
        <w:rPr/>
      </w:pPr>
      <w:r w:rsidDel="00000000" w:rsidR="00000000" w:rsidRPr="00000000">
        <w:rPr>
          <w:b w:val="1"/>
          <w:bCs w:val="1"/>
          <w:rtl w:val="0"/>
        </w:rPr>
        <w:t xml:space="preserve">Solid/porous barriers, setbacks, courtyards</w:t>
      </w:r>
      <w:r w:rsidDel="00000000" w:rsidR="00000000" w:rsidRPr="00000000">
        <w:rPr>
          <w:rtl w:val="0"/>
        </w:rPr>
        <w:t xml:space="preserve">: These forms slow wind and reduce speed on the leeward side.</w:t>
      </w:r>
    </w:p>
    <w:p w:rsidR="00000000" w:rsidDel="00000000" w:rsidP="00000000" w:rsidRDefault="00000000" w:rsidRPr="00000000" w14:paraId="0000002F">
      <w:pPr>
        <w:numPr>
          <w:ilvl w:val="0"/>
          <w:numId w:val="4"/>
        </w:numPr>
        <w:spacing w:after="0" w:afterAutospacing="0" w:before="0" w:beforeAutospacing="0" w:lineRule="auto"/>
        <w:ind w:left="720" w:hanging="360"/>
        <w:rPr/>
      </w:pPr>
      <w:r w:rsidDel="00000000" w:rsidR="00000000" w:rsidRPr="00000000">
        <w:rPr>
          <w:rtl w:val="0"/>
        </w:rPr>
        <w:t xml:space="preserve">In wind tunnels, porous screens or grids are sometimes placed upstream to simulate terrain roughness or obstacles.</w:t>
      </w:r>
    </w:p>
    <w:p w:rsidR="00000000" w:rsidDel="00000000" w:rsidP="00000000" w:rsidRDefault="00000000" w:rsidRPr="00000000" w14:paraId="00000030">
      <w:pPr>
        <w:numPr>
          <w:ilvl w:val="0"/>
          <w:numId w:val="4"/>
        </w:numPr>
        <w:spacing w:after="240" w:before="0" w:beforeAutospacing="0" w:lineRule="auto"/>
        <w:ind w:left="720" w:hanging="360"/>
        <w:rPr/>
      </w:pPr>
      <w:r w:rsidDel="00000000" w:rsidR="00000000" w:rsidRPr="00000000">
        <w:rPr>
          <w:rtl w:val="0"/>
        </w:rPr>
        <w:t xml:space="preserve">This helps researchers test how turbines behave under real-world conditions (like behind buildings or ridges).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go1w0zd95g4g"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4. CFD Iterations → Tunnel Verification</w:t>
      </w:r>
    </w:p>
    <w:p w:rsidR="00000000" w:rsidDel="00000000" w:rsidP="00000000" w:rsidRDefault="00000000" w:rsidRPr="00000000" w14:paraId="00000032">
      <w:pPr>
        <w:numPr>
          <w:ilvl w:val="0"/>
          <w:numId w:val="10"/>
        </w:numPr>
        <w:spacing w:after="0" w:afterAutospacing="0" w:before="240" w:lineRule="auto"/>
        <w:ind w:left="720" w:hanging="360"/>
        <w:rPr/>
      </w:pPr>
      <w:r w:rsidDel="00000000" w:rsidR="00000000" w:rsidRPr="00000000">
        <w:rPr>
          <w:rtl w:val="0"/>
        </w:rPr>
        <w:t xml:space="preserve">The report’s CFD simulations of form–wind interactions translate directly to wind tunnel design:</w:t>
      </w:r>
    </w:p>
    <w:p w:rsidR="00000000" w:rsidDel="00000000" w:rsidP="00000000" w:rsidRDefault="00000000" w:rsidRPr="00000000" w14:paraId="00000033">
      <w:pPr>
        <w:numPr>
          <w:ilvl w:val="1"/>
          <w:numId w:val="10"/>
        </w:numPr>
        <w:spacing w:after="0" w:afterAutospacing="0" w:before="0" w:beforeAutospacing="0" w:lineRule="auto"/>
        <w:ind w:left="1440" w:hanging="360"/>
        <w:rPr/>
      </w:pPr>
      <w:r w:rsidDel="00000000" w:rsidR="00000000" w:rsidRPr="00000000">
        <w:rPr>
          <w:rtl w:val="0"/>
        </w:rPr>
        <w:t xml:space="preserve">CFD predicts how shaping the inlet, throat, or obstacles will alter speed and turbulence.</w:t>
      </w:r>
    </w:p>
    <w:p w:rsidR="00000000" w:rsidDel="00000000" w:rsidP="00000000" w:rsidRDefault="00000000" w:rsidRPr="00000000" w14:paraId="00000034">
      <w:pPr>
        <w:numPr>
          <w:ilvl w:val="1"/>
          <w:numId w:val="10"/>
        </w:numPr>
        <w:spacing w:after="240" w:before="0" w:beforeAutospacing="0" w:lineRule="auto"/>
        <w:ind w:left="1440" w:hanging="360"/>
        <w:rPr>
          <w:sz w:val="20"/>
          <w:szCs w:val="20"/>
        </w:rPr>
      </w:pPr>
      <w:r w:rsidDel="00000000" w:rsidR="00000000" w:rsidRPr="00000000">
        <w:rPr>
          <w:rtl w:val="0"/>
        </w:rPr>
        <w:t xml:space="preserve">Wind tunnel experiments then </w:t>
      </w:r>
      <w:r w:rsidDel="00000000" w:rsidR="00000000" w:rsidRPr="00000000">
        <w:rPr>
          <w:b w:val="1"/>
          <w:bCs w:val="1"/>
          <w:rtl w:val="0"/>
        </w:rPr>
        <w:t xml:space="preserve">validate those predictions</w:t>
      </w:r>
      <w:r w:rsidDel="00000000" w:rsidR="00000000" w:rsidRPr="00000000">
        <w:rPr>
          <w:rtl w:val="0"/>
        </w:rPr>
        <w:t xml:space="preserve"> with measurable turbine performance (torque, RPM, and power output).</w:t>
      </w:r>
      <w:r w:rsidDel="00000000" w:rsidR="00000000" w:rsidRPr="00000000">
        <w:rPr>
          <w:sz w:val="20"/>
          <w:szCs w:val="20"/>
          <w:rtl w:val="0"/>
        </w:rPr>
        <w:br w:type="textWrapping"/>
      </w:r>
    </w:p>
    <w:p w:rsidR="00000000" w:rsidDel="00000000" w:rsidP="00000000" w:rsidRDefault="00000000" w:rsidRPr="00000000" w14:paraId="00000035">
      <w:pPr>
        <w:rPr>
          <w:color w:val="0000ff"/>
          <w:sz w:val="20"/>
          <w:szCs w:val="20"/>
        </w:rPr>
      </w:pPr>
      <w:r w:rsidDel="00000000" w:rsidR="00000000" w:rsidRPr="00000000">
        <w:rPr>
          <w:rtl w:val="0"/>
        </w:rPr>
      </w:r>
    </w:p>
    <w:p w:rsidR="00000000" w:rsidDel="00000000" w:rsidP="00000000" w:rsidRDefault="00000000" w:rsidRPr="00000000" w14:paraId="00000036">
      <w:pPr>
        <w:rPr>
          <w:i w:val="1"/>
          <w:iCs w:val="1"/>
          <w:color w:val="0000ff"/>
          <w:sz w:val="24"/>
          <w:szCs w:val="24"/>
        </w:rPr>
      </w:pPr>
      <w:r w:rsidDel="00000000" w:rsidR="00000000" w:rsidRPr="00000000">
        <w:rPr>
          <w:i w:val="1"/>
          <w:iCs w:val="1"/>
          <w:color w:val="0000ff"/>
          <w:sz w:val="24"/>
          <w:szCs w:val="24"/>
          <w:rtl w:val="0"/>
        </w:rPr>
        <w:t xml:space="preserve">Mia’s 2 cents: </w:t>
      </w:r>
    </w:p>
    <w:p w:rsidR="00000000" w:rsidDel="00000000" w:rsidP="00000000" w:rsidRDefault="00000000" w:rsidRPr="00000000" w14:paraId="00000037">
      <w:pPr>
        <w:ind w:left="0" w:firstLine="0"/>
        <w:rPr>
          <w:color w:val="0000ff"/>
          <w:sz w:val="24"/>
          <w:szCs w:val="24"/>
        </w:rPr>
      </w:pPr>
      <w:r w:rsidDel="00000000" w:rsidR="00000000" w:rsidRPr="00000000">
        <w:rPr>
          <w:rtl w:val="0"/>
        </w:rPr>
      </w:r>
    </w:p>
    <w:p w:rsidR="00000000" w:rsidDel="00000000" w:rsidP="00000000" w:rsidRDefault="00000000" w:rsidRPr="00000000" w14:paraId="00000038">
      <w:pPr>
        <w:ind w:left="0" w:firstLine="0"/>
        <w:rPr>
          <w:color w:val="0000ff"/>
          <w:sz w:val="24"/>
          <w:szCs w:val="24"/>
        </w:rPr>
      </w:pPr>
      <w:r w:rsidDel="00000000" w:rsidR="00000000" w:rsidRPr="00000000">
        <w:rPr>
          <w:color w:val="0000ff"/>
          <w:sz w:val="24"/>
          <w:szCs w:val="24"/>
          <w:rtl w:val="0"/>
        </w:rPr>
        <w:t xml:space="preserve">It looks like wind is more powerful / consistent on rooftops, but I think that the integrity of this project is to try to harness the power of the wind from the wind tunnels, so I think it would still be fun to try to play that angle !! Maybe we can just further explore the wind tunnels on campus and see which is the least obstructed and has the purest wind flow ?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re.ac.uk/download/pdf/14414876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