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教学日历"/>
    <w:p>
      <w:pPr>
        <w:pStyle w:val="Heading1"/>
      </w:pPr>
      <w:r>
        <w:rPr>
          <w:rFonts w:hint="eastAsia"/>
        </w:rPr>
        <w:t xml:space="preserve">教学日历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CKGDT-QC-005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编制教师：</w:t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[填写主讲教师姓名]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编制日期：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Start w:id="20" w:name="一课程基本信息"/>
    <w:p>
      <w:pPr>
        <w:pStyle w:val="Heading2"/>
      </w:pPr>
      <w:r>
        <w:rPr>
          <w:rFonts w:hint="eastAsia"/>
        </w:rPr>
        <w:t xml:space="preserve">一、课程基本信息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[填写课程代码]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48学时（理论24学时</w:t>
            </w:r>
            <w:r>
              <w:t xml:space="preserve"> + </w:t>
            </w:r>
            <w:r>
              <w:rPr>
                <w:rFonts w:hint="eastAsia"/>
              </w:rPr>
              <w:t xml:space="preserve">实验24学时）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____学时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上课周数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上课时间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[填写上课时间段，如：周一第1-2节]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上课地点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[填写教室/机房信息]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[填写教师姓名]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助教/辅导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[填写助教姓名，如有]</w:t>
            </w:r>
          </w:p>
        </w:tc>
      </w:tr>
    </w:tbl>
    <w:bookmarkEnd w:id="20"/>
    <w:bookmarkStart w:id="21" w:name="二教学周历安排"/>
    <w:p>
      <w:pPr>
        <w:pStyle w:val="Heading2"/>
      </w:pPr>
      <w:r>
        <w:rPr>
          <w:rFonts w:hint="eastAsia"/>
        </w:rPr>
        <w:t xml:space="preserve">二、教学周历安排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4"/>
        <w:gridCol w:w="1250"/>
        <w:gridCol w:w="1250"/>
        <w:gridCol w:w="1250"/>
        <w:gridCol w:w="1250"/>
        <w:gridCol w:w="1389"/>
        <w:gridCol w:w="83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起止日期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教学章节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理论学时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实验学时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作业/测验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</w:t>
            </w:r>
            <w:r>
              <w:rPr>
                <w:rFonts w:hint="eastAsia"/>
                <w:b/>
                <w:bCs/>
                <w:i/>
                <w:iCs/>
              </w:rPr>
              <w:t xml:space="preserve">日—</w:t>
            </w:r>
            <w:r>
              <w:rPr>
                <w:rFonts w:hint="eastAsia"/>
              </w:rPr>
              <w:t xml:space="preserve">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  <w:r>
              <w:t xml:space="preserve"> </w:t>
            </w:r>
            <w:r>
              <w:rPr>
                <w:rFonts w:hint="eastAsia"/>
              </w:rPr>
              <w:t xml:space="preserve">课程知识图谱基础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</w:t>
            </w:r>
            <w:r>
              <w:rPr>
                <w:rFonts w:hint="eastAsia"/>
                <w:b/>
                <w:bCs/>
                <w:i/>
                <w:iCs/>
              </w:rPr>
              <w:t xml:space="preserve">日—</w:t>
            </w:r>
            <w:r>
              <w:rPr>
                <w:rFonts w:hint="eastAsia"/>
              </w:rPr>
              <w:t xml:space="preserve">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  <w:r>
              <w:t xml:space="preserve"> </w:t>
            </w:r>
            <w:r>
              <w:rPr>
                <w:rFonts w:hint="eastAsia"/>
              </w:rPr>
              <w:t xml:space="preserve">课程知识图谱基础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</w:t>
            </w:r>
            <w:r>
              <w:rPr>
                <w:rFonts w:hint="eastAsia"/>
                <w:b/>
                <w:bCs/>
                <w:i/>
                <w:iCs/>
              </w:rPr>
              <w:t xml:space="preserve">日—</w:t>
            </w:r>
            <w:r>
              <w:rPr>
                <w:rFonts w:hint="eastAsia"/>
              </w:rPr>
              <w:t xml:space="preserve">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第2章</w:t>
            </w:r>
            <w:r>
              <w:t xml:space="preserve"> </w:t>
            </w:r>
            <w:r>
              <w:rPr>
                <w:rFonts w:hint="eastAsia"/>
              </w:rPr>
              <w:t xml:space="preserve">课程数据建模与资源治理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</w:t>
            </w:r>
            <w:r>
              <w:rPr>
                <w:rFonts w:hint="eastAsia"/>
                <w:b/>
                <w:bCs/>
                <w:i/>
                <w:iCs/>
              </w:rPr>
              <w:t xml:space="preserve">日—</w:t>
            </w:r>
            <w:r>
              <w:rPr>
                <w:rFonts w:hint="eastAsia"/>
              </w:rPr>
              <w:t xml:space="preserve">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第2章</w:t>
            </w:r>
            <w:r>
              <w:t xml:space="preserve"> </w:t>
            </w:r>
            <w:r>
              <w:rPr>
                <w:rFonts w:hint="eastAsia"/>
              </w:rPr>
              <w:t xml:space="preserve">课程数据建模与资源治理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</w:t>
            </w:r>
            <w:r>
              <w:rPr>
                <w:rFonts w:hint="eastAsia"/>
                <w:b/>
                <w:bCs/>
                <w:i/>
                <w:iCs/>
              </w:rPr>
              <w:t xml:space="preserve">日—</w:t>
            </w:r>
            <w:r>
              <w:rPr>
                <w:rFonts w:hint="eastAsia"/>
              </w:rPr>
              <w:t xml:space="preserve">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</w:t>
            </w:r>
            <w:r>
              <w:t xml:space="preserve"> </w:t>
            </w:r>
            <w:r>
              <w:rPr>
                <w:rFonts w:hint="eastAsia"/>
              </w:rPr>
              <w:t xml:space="preserve">学生端学习体验与自主学习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</w:t>
            </w:r>
            <w:r>
              <w:rPr>
                <w:rFonts w:hint="eastAsia"/>
                <w:b/>
                <w:bCs/>
                <w:i/>
                <w:iCs/>
              </w:rPr>
              <w:t xml:space="preserve">日—</w:t>
            </w:r>
            <w:r>
              <w:rPr>
                <w:rFonts w:hint="eastAsia"/>
              </w:rPr>
              <w:t xml:space="preserve">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</w:t>
            </w:r>
            <w:r>
              <w:t xml:space="preserve"> </w:t>
            </w:r>
            <w:r>
              <w:rPr>
                <w:rFonts w:hint="eastAsia"/>
              </w:rPr>
              <w:t xml:space="preserve">学生端学习体验与自主学习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</w:t>
            </w:r>
            <w:r>
              <w:rPr>
                <w:rFonts w:hint="eastAsia"/>
                <w:b/>
                <w:bCs/>
                <w:i/>
                <w:iCs/>
              </w:rPr>
              <w:t xml:space="preserve">日—</w:t>
            </w:r>
            <w:r>
              <w:rPr>
                <w:rFonts w:hint="eastAsia"/>
              </w:rPr>
              <w:t xml:space="preserve">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</w:t>
            </w:r>
            <w:r>
              <w:rPr>
                <w:rFonts w:hint="eastAsia"/>
              </w:rPr>
              <w:t xml:space="preserve">智能学习路径与学习分析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</w:t>
            </w:r>
            <w:r>
              <w:rPr>
                <w:rFonts w:hint="eastAsia"/>
                <w:b/>
                <w:bCs/>
                <w:i/>
                <w:iCs/>
              </w:rPr>
              <w:t xml:space="preserve">日—</w:t>
            </w:r>
            <w:r>
              <w:rPr>
                <w:rFonts w:hint="eastAsia"/>
              </w:rPr>
              <w:t xml:space="preserve">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</w:t>
            </w:r>
            <w:r>
              <w:rPr>
                <w:rFonts w:hint="eastAsia"/>
              </w:rPr>
              <w:t xml:space="preserve">智能学习路径与学习分析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</w:t>
            </w:r>
            <w:r>
              <w:rPr>
                <w:rFonts w:hint="eastAsia"/>
                <w:b/>
                <w:bCs/>
                <w:i/>
                <w:iCs/>
              </w:rPr>
              <w:t xml:space="preserve">日—</w:t>
            </w:r>
            <w:r>
              <w:rPr>
                <w:rFonts w:hint="eastAsia"/>
              </w:rPr>
              <w:t xml:space="preserve">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期中复习/测验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</w:t>
            </w:r>
            <w:r>
              <w:rPr>
                <w:rFonts w:hint="eastAsia"/>
                <w:b/>
                <w:bCs/>
                <w:i/>
                <w:iCs/>
              </w:rPr>
              <w:t xml:space="preserve">日—</w:t>
            </w:r>
            <w:r>
              <w:rPr>
                <w:rFonts w:hint="eastAsia"/>
              </w:rPr>
              <w:t xml:space="preserve">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  <w:r>
              <w:t xml:space="preserve"> </w:t>
            </w:r>
            <w:r>
              <w:rPr>
                <w:rFonts w:hint="eastAsia"/>
              </w:rPr>
              <w:t xml:space="preserve">实验实践与作品评价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</w:t>
            </w:r>
            <w:r>
              <w:rPr>
                <w:rFonts w:hint="eastAsia"/>
                <w:b/>
                <w:bCs/>
                <w:i/>
                <w:iCs/>
              </w:rPr>
              <w:t xml:space="preserve">日—</w:t>
            </w:r>
            <w:r>
              <w:rPr>
                <w:rFonts w:hint="eastAsia"/>
              </w:rPr>
              <w:t xml:space="preserve">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  <w:r>
              <w:t xml:space="preserve"> </w:t>
            </w:r>
            <w:r>
              <w:rPr>
                <w:rFonts w:hint="eastAsia"/>
              </w:rPr>
              <w:t xml:space="preserve">实验实践与作品评价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</w:t>
            </w:r>
            <w:r>
              <w:rPr>
                <w:rFonts w:hint="eastAsia"/>
                <w:b/>
                <w:bCs/>
                <w:i/>
                <w:iCs/>
              </w:rPr>
              <w:t xml:space="preserve">日—</w:t>
            </w:r>
            <w:r>
              <w:rPr>
                <w:rFonts w:hint="eastAsia"/>
              </w:rPr>
              <w:t xml:space="preserve">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第6章</w:t>
            </w:r>
            <w:r>
              <w:t xml:space="preserve"> </w:t>
            </w:r>
            <w:r>
              <w:rPr>
                <w:rFonts w:hint="eastAsia"/>
              </w:rPr>
              <w:t xml:space="preserve">课程持续改进与平台应用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</w:t>
            </w:r>
            <w:r>
              <w:rPr>
                <w:rFonts w:hint="eastAsia"/>
                <w:b/>
                <w:bCs/>
                <w:i/>
                <w:iCs/>
              </w:rPr>
              <w:t xml:space="preserve">日—</w:t>
            </w:r>
            <w:r>
              <w:rPr>
                <w:rFonts w:hint="eastAsia"/>
              </w:rPr>
              <w:t xml:space="preserve">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第6章</w:t>
            </w:r>
            <w:r>
              <w:t xml:space="preserve"> </w:t>
            </w:r>
            <w:r>
              <w:rPr>
                <w:rFonts w:hint="eastAsia"/>
              </w:rPr>
              <w:t xml:space="preserve">课程持续改进与平台应用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</w:t>
            </w:r>
            <w:r>
              <w:rPr>
                <w:rFonts w:hint="eastAsia"/>
                <w:b/>
                <w:bCs/>
                <w:i/>
                <w:iCs/>
              </w:rPr>
              <w:t xml:space="preserve">日—</w:t>
            </w:r>
            <w:r>
              <w:rPr>
                <w:rFonts w:hint="eastAsia"/>
              </w:rPr>
              <w:t xml:space="preserve">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期末综合项目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</w:t>
            </w:r>
            <w:r>
              <w:rPr>
                <w:rFonts w:hint="eastAsia"/>
                <w:b/>
                <w:bCs/>
                <w:i/>
                <w:iCs/>
              </w:rPr>
              <w:t xml:space="preserve">日—</w:t>
            </w:r>
            <w:r>
              <w:rPr>
                <w:rFonts w:hint="eastAsia"/>
              </w:rPr>
              <w:t xml:space="preserve">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期末综合项目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</w:t>
            </w:r>
            <w:r>
              <w:rPr>
                <w:rFonts w:hint="eastAsia"/>
                <w:b/>
                <w:bCs/>
                <w:i/>
                <w:iCs/>
              </w:rPr>
              <w:t xml:space="preserve">日—</w:t>
            </w:r>
            <w:r>
              <w:rPr>
                <w:rFonts w:hint="eastAsia"/>
              </w:rPr>
              <w:t xml:space="preserve">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期末复习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</w:t>
            </w:r>
            <w:r>
              <w:rPr>
                <w:rFonts w:hint="eastAsia"/>
                <w:b/>
                <w:bCs/>
                <w:i/>
                <w:iCs/>
              </w:rPr>
              <w:t xml:space="preserve">日—</w:t>
            </w:r>
            <w:r>
              <w:rPr>
                <w:rFonts w:hint="eastAsia"/>
              </w:rPr>
              <w:t xml:space="preserve">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期末考试/答辩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</w:t>
            </w:r>
            <w:r>
              <w:rPr>
                <w:rFonts w:hint="eastAsia"/>
                <w:b/>
                <w:bCs/>
                <w:i/>
                <w:iCs/>
              </w:rPr>
              <w:t xml:space="preserve">日—</w:t>
            </w:r>
            <w:r>
              <w:rPr>
                <w:rFonts w:hint="eastAsia"/>
              </w:rPr>
              <w:t xml:space="preserve">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成绩评定与归档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三重要时间节点"/>
    <w:p>
      <w:pPr>
        <w:pStyle w:val="Heading2"/>
      </w:pPr>
      <w:r>
        <w:rPr>
          <w:rFonts w:hint="eastAsia"/>
        </w:rPr>
        <w:t xml:space="preserve">三、重要时间节点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教学大纲审核通过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审核表签字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知识图谱初步构建完成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平台图谱展示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实验1-2完成并提交报告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期中测验/阶段检查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测验成绩录入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实验3-5完成并提交报告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综合大作业选题确定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期末答辩/考试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成绩评定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第____周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课程档案归档完成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归档表签字</w:t>
            </w:r>
          </w:p>
        </w:tc>
      </w:tr>
    </w:tbl>
    <w:bookmarkEnd w:id="22"/>
    <w:bookmarkStart w:id="23" w:name="四节假日及调课安排"/>
    <w:p>
      <w:pPr>
        <w:pStyle w:val="Heading2"/>
      </w:pPr>
      <w:r>
        <w:rPr>
          <w:rFonts w:hint="eastAsia"/>
        </w:rPr>
        <w:t xml:space="preserve">四、节假日及调课安排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调课安排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[填写节假日名称]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[填写补课安排]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[填写调课原因]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[填写调课安排]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[填写调课原因]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[填写调课安排]</w:t>
            </w:r>
          </w:p>
        </w:tc>
      </w:tr>
    </w:tbl>
    <w:bookmarkEnd w:id="23"/>
    <w:bookmarkStart w:id="24" w:name="五审核签字栏"/>
    <w:p>
      <w:pPr>
        <w:pStyle w:val="Heading2"/>
      </w:pPr>
      <w:r>
        <w:rPr>
          <w:rFonts w:hint="eastAsia"/>
        </w:rPr>
        <w:t xml:space="preserve">五、审核签字栏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教学日历应在开课前一周编制完成，经教研室主任审核后执行。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</w:rPr>
        <w:t xml:space="preserve">“教学章节”</w:t>
      </w:r>
      <w:r>
        <w:rPr>
          <w:rFonts w:hint="eastAsia"/>
        </w:rPr>
        <w:t xml:space="preserve">栏填写具体内容，与教学大纲一致。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</w:rPr>
        <w:t xml:space="preserve">“作业/测验”</w:t>
      </w:r>
      <w:r>
        <w:rPr>
          <w:rFonts w:hint="eastAsia"/>
        </w:rPr>
        <w:t xml:space="preserve">栏填写计划布置的作业或安排的测验。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</w:rPr>
        <w:t xml:space="preserve">“重要时间节点”</w:t>
      </w:r>
      <w:r>
        <w:rPr>
          <w:rFonts w:hint="eastAsia"/>
        </w:rPr>
        <w:t xml:space="preserve">需明确标注，便于教学进度把控。</w:t>
      </w:r>
      <w:r>
        <w:t xml:space="preserve"> </w:t>
      </w:r>
      <w:r>
        <w:t xml:space="preserve">5. </w:t>
      </w:r>
      <w:r>
        <w:rPr>
          <w:rFonts w:hint="eastAsia"/>
        </w:rPr>
        <w:t xml:space="preserve">节假日和调课安排需及时更新并通知学生。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2026-07-03T09:18:23Z</dcterms:created>
  <dcterms:modified xsi:type="dcterms:W3CDTF">2026-07-03T09:18:23Z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