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教学教案归档模板"/>
    <w:p>
      <w:pPr>
        <w:pStyle w:val="Heading1"/>
      </w:pPr>
      <w:r>
        <w:rPr>
          <w:rFonts w:hint="eastAsia"/>
        </w:rPr>
        <w:t xml:space="preserve">教学教案归档模板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CKGDT-QM-005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归档日期：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Start w:id="20" w:name="一归档信息"/>
    <w:p>
      <w:pPr>
        <w:pStyle w:val="Heading2"/>
      </w:pPr>
      <w:r>
        <w:rPr>
          <w:rFonts w:hint="eastAsia"/>
        </w:rPr>
        <w:t xml:space="preserve">一、归档信息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[填写课程代码]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[填写主讲教师姓名]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[填写归档教师姓名]</w:t>
            </w:r>
          </w:p>
        </w:tc>
      </w:tr>
    </w:tbl>
    <w:bookmarkEnd w:id="20"/>
    <w:bookmarkStart w:id="21" w:name="二教案归档清单"/>
    <w:p>
      <w:pPr>
        <w:pStyle w:val="Heading2"/>
      </w:pPr>
      <w:r>
        <w:rPr>
          <w:rFonts w:hint="eastAsia"/>
        </w:rPr>
        <w:t xml:space="preserve">二、教案归档清单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教案名称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[填写教案名称]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[填写教案名称]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[填写教案名称]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[填写教案名称]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[填写教案名称]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[填写教案名称]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[填写教案名称]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[填写教案名称]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[填写教案名称]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[填写教案名称]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[填写教案名称]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[填写教案名称]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</w:tbl>
    <w:bookmarkEnd w:id="21"/>
    <w:bookmarkStart w:id="22" w:name="三教案质量检查"/>
    <w:p>
      <w:pPr>
        <w:pStyle w:val="Heading2"/>
      </w:pPr>
      <w:r>
        <w:rPr>
          <w:rFonts w:hint="eastAsia"/>
        </w:rPr>
        <w:t xml:space="preserve">三、教案质量检查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检查结果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教学目标明确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合格</w:t>
            </w:r>
            <w:r>
              <w:t xml:space="preserve"> ☐ </w:t>
            </w: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[填写备注]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教学内容完整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合格</w:t>
            </w:r>
            <w:r>
              <w:t xml:space="preserve"> ☐ </w:t>
            </w: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[填写备注]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教学过程详细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合格</w:t>
            </w:r>
            <w:r>
              <w:t xml:space="preserve"> ☐ </w:t>
            </w: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[填写备注]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教学方法恰当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合格</w:t>
            </w:r>
            <w:r>
              <w:t xml:space="preserve"> ☐ </w:t>
            </w: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[填写备注]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课程思政融入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合格</w:t>
            </w:r>
            <w:r>
              <w:t xml:space="preserve"> ☐ </w:t>
            </w: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[填写备注]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格式规范统一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合格</w:t>
            </w:r>
            <w:r>
              <w:t xml:space="preserve"> ☐ </w:t>
            </w: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[填写备注]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教学反思完整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合格</w:t>
            </w:r>
            <w:r>
              <w:t xml:space="preserve"> ☐ </w:t>
            </w: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[填写备注]</w:t>
            </w:r>
          </w:p>
        </w:tc>
      </w:tr>
    </w:tbl>
    <w:bookmarkEnd w:id="22"/>
    <w:bookmarkStart w:id="23" w:name="四教案执行情况"/>
    <w:p>
      <w:pPr>
        <w:pStyle w:val="Heading2"/>
      </w:pPr>
      <w:r>
        <w:rPr>
          <w:rFonts w:hint="eastAsia"/>
        </w:rPr>
        <w:t xml:space="preserve">四、教案执行情况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计划课时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实际课时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执行情况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按计划</w:t>
            </w:r>
            <w:r>
              <w:t xml:space="preserve"> ☐ </w:t>
            </w:r>
            <w:r>
              <w:rPr>
                <w:rFonts w:hint="eastAsia"/>
              </w:rPr>
              <w:t xml:space="preserve">有调整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[填写说明]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按计划</w:t>
            </w:r>
            <w:r>
              <w:t xml:space="preserve"> ☐ </w:t>
            </w:r>
            <w:r>
              <w:rPr>
                <w:rFonts w:hint="eastAsia"/>
              </w:rPr>
              <w:t xml:space="preserve">有调整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[填写说明]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按计划</w:t>
            </w:r>
            <w:r>
              <w:t xml:space="preserve"> ☐ </w:t>
            </w:r>
            <w:r>
              <w:rPr>
                <w:rFonts w:hint="eastAsia"/>
              </w:rPr>
              <w:t xml:space="preserve">有调整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[填写说明]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按计划</w:t>
            </w:r>
            <w:r>
              <w:t xml:space="preserve"> ☐ </w:t>
            </w:r>
            <w:r>
              <w:rPr>
                <w:rFonts w:hint="eastAsia"/>
              </w:rPr>
              <w:t xml:space="preserve">有调整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[填写说明]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按计划</w:t>
            </w:r>
            <w:r>
              <w:t xml:space="preserve"> ☐ </w:t>
            </w:r>
            <w:r>
              <w:rPr>
                <w:rFonts w:hint="eastAsia"/>
              </w:rPr>
              <w:t xml:space="preserve">有调整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[填写说明]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按计划</w:t>
            </w:r>
            <w:r>
              <w:t xml:space="preserve"> ☐ </w:t>
            </w:r>
            <w:r>
              <w:rPr>
                <w:rFonts w:hint="eastAsia"/>
              </w:rPr>
              <w:t xml:space="preserve">有调整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[填写说明]</w:t>
            </w:r>
          </w:p>
        </w:tc>
      </w:tr>
    </w:tbl>
    <w:bookmarkEnd w:id="23"/>
    <w:bookmarkStart w:id="24" w:name="五教学反思汇总"/>
    <w:p>
      <w:pPr>
        <w:pStyle w:val="Heading2"/>
      </w:pPr>
      <w:r>
        <w:rPr>
          <w:rFonts w:hint="eastAsia"/>
        </w:rPr>
        <w:t xml:space="preserve">五、教学反思汇总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[填写反馈]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[填写措施]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第2章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[填写反馈]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[填写措施]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[填写反馈]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[填写措施]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第4章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[填写反馈]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[填写措施]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第5章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[填写反馈]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[填写措施]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第6章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[填写反馈]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[填写措施]</w:t>
            </w:r>
          </w:p>
        </w:tc>
      </w:tr>
    </w:tbl>
    <w:bookmarkEnd w:id="24"/>
    <w:bookmarkStart w:id="25" w:name="六归档签字栏"/>
    <w:p>
      <w:pPr>
        <w:pStyle w:val="Heading2"/>
      </w:pPr>
      <w:r>
        <w:rPr>
          <w:rFonts w:hint="eastAsia"/>
        </w:rPr>
        <w:t xml:space="preserve">六、归档签字栏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教学教案归档需包含本学期所有课时的教案。</w:t>
      </w:r>
      <w:r>
        <w:t xml:space="preserve"> </w:t>
      </w:r>
      <w:r>
        <w:t xml:space="preserve">2. </w:t>
      </w:r>
      <w:r>
        <w:rPr>
          <w:rFonts w:hint="eastAsia"/>
        </w:rPr>
        <w:t xml:space="preserve">教案需按章节顺序整理，确保完整、规范。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</w:rPr>
        <w:t xml:space="preserve">“教案执行情况”</w:t>
      </w:r>
      <w:r>
        <w:rPr>
          <w:rFonts w:hint="eastAsia"/>
        </w:rPr>
        <w:t xml:space="preserve">需与实际教学进行对比，分析调整原因。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</w:rPr>
        <w:t xml:space="preserve">“教学反思”</w:t>
      </w:r>
      <w:r>
        <w:rPr>
          <w:rFonts w:hint="eastAsia"/>
        </w:rPr>
        <w:t xml:space="preserve">需在每次课后及时填写，作为教学改进依据。</w:t>
      </w:r>
      <w:r>
        <w:t xml:space="preserve"> </w:t>
      </w:r>
      <w:r>
        <w:t xml:space="preserve">5. </w:t>
      </w:r>
      <w:r>
        <w:rPr>
          <w:rFonts w:hint="eastAsia"/>
        </w:rPr>
        <w:t xml:space="preserve">归档材料需经教研室主任检查确认后方可归档。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2026-07-03T09:18:28Z</dcterms:created>
  <dcterms:modified xsi:type="dcterms:W3CDTF">2026-07-03T09:18:28Z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