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教材与实验指导书模板"/>
    <w:p>
      <w:pPr>
        <w:pStyle w:val="Heading1"/>
      </w:pPr>
      <w:r>
        <w:rPr>
          <w:rFonts w:hint="eastAsia"/>
        </w:rPr>
        <w:t xml:space="preserve">教材与实验指导书模板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CKGDT-QM-012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教材信息"/>
    <w:p>
      <w:pPr>
        <w:pStyle w:val="Heading2"/>
      </w:pPr>
      <w:r>
        <w:rPr>
          <w:rFonts w:hint="eastAsia"/>
        </w:rPr>
        <w:t xml:space="preserve">一、教材信息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主教材名称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[填写教材名称]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[填写出版社]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[填写版次]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[填写ISBN号]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[填写定价]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选用原因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[填写选用原因]</w:t>
            </w:r>
          </w:p>
        </w:tc>
      </w:tr>
    </w:tbl>
    <w:bookmarkEnd w:id="20"/>
    <w:bookmarkStart w:id="21" w:name="二参考教材"/>
    <w:p>
      <w:pPr>
        <w:pStyle w:val="Heading2"/>
      </w:pPr>
      <w:r>
        <w:rPr>
          <w:rFonts w:hint="eastAsia"/>
        </w:rPr>
        <w:t xml:space="preserve">二、参考教材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出版社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[填写书名]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[填写出版社]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[填写版次]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[填写用途]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[填写书名]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[填写出版社]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[填写版次]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[填写用途]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[填写书名]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[填写出版社]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[填写版次]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[填写用途]</w:t>
            </w:r>
          </w:p>
        </w:tc>
      </w:tr>
    </w:tbl>
    <w:bookmarkEnd w:id="21"/>
    <w:bookmarkStart w:id="22" w:name="三在线资源"/>
    <w:p>
      <w:pPr>
        <w:pStyle w:val="Heading2"/>
      </w:pPr>
      <w:r>
        <w:rPr>
          <w:rFonts w:hint="eastAsia"/>
        </w:rPr>
        <w:t xml:space="preserve">三、在线资源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036"/>
        <w:gridCol w:w="1357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平台</w:t>
            </w:r>
            <w:r>
              <w:t xml:space="preserve"> [ ] </w:t>
            </w:r>
            <w:r>
              <w:rPr>
                <w:rFonts w:hint="eastAsia"/>
              </w:rPr>
              <w:t xml:space="preserve">网站</w:t>
            </w:r>
            <w:r>
              <w:t xml:space="preserve"> [ ]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[填写地址]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平台</w:t>
            </w:r>
            <w:r>
              <w:t xml:space="preserve"> [ ] </w:t>
            </w:r>
            <w:r>
              <w:rPr>
                <w:rFonts w:hint="eastAsia"/>
              </w:rPr>
              <w:t xml:space="preserve">网站</w:t>
            </w:r>
            <w:r>
              <w:t xml:space="preserve"> [ ]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[填写地址]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[填写资源名称]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平台</w:t>
            </w:r>
            <w:r>
              <w:t xml:space="preserve"> [ ] </w:t>
            </w:r>
            <w:r>
              <w:rPr>
                <w:rFonts w:hint="eastAsia"/>
              </w:rPr>
              <w:t xml:space="preserve">网站</w:t>
            </w:r>
            <w:r>
              <w:t xml:space="preserve"> [ ]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[填写地址]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</w:tbl>
    <w:bookmarkEnd w:id="22"/>
    <w:bookmarkStart w:id="23" w:name="四实验指导书信息"/>
    <w:p>
      <w:pPr>
        <w:pStyle w:val="Heading2"/>
      </w:pPr>
      <w:r>
        <w:rPr>
          <w:rFonts w:hint="eastAsia"/>
        </w:rPr>
        <w:t xml:space="preserve">四、实验指导书信息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指导书名称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《课程知识图谱与数字孪生平台实验指导》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[填写编制教师姓名]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选修本课程的全体学生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24学时（共7个实验）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bookmarkEnd w:id="23"/>
    <w:bookmarkStart w:id="24" w:name="五实验项目清单"/>
    <w:p>
      <w:pPr>
        <w:pStyle w:val="Heading2"/>
      </w:pPr>
      <w:r>
        <w:rPr>
          <w:rFonts w:hint="eastAsia"/>
        </w:rPr>
        <w:t xml:space="preserve">五、实验项目清单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实验类型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平台功能探索实验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验证性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[填写环境]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教师端教学管理实验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综合性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[填写环境]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知识图谱建模实验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综合性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[填写环境]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实验教学AI辅助实验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设计性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[填写环境]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学生作品创作实验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设计性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[填写环境]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综合项目实践实验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综合性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[填写环境]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学习分析与达成探究实验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综合性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[填写环境]</w:t>
            </w:r>
          </w:p>
        </w:tc>
      </w:tr>
    </w:tbl>
    <w:bookmarkEnd w:id="24"/>
    <w:bookmarkStart w:id="32" w:name="六实验指导书内容框架"/>
    <w:p>
      <w:pPr>
        <w:pStyle w:val="Heading2"/>
      </w:pPr>
      <w:r>
        <w:rPr>
          <w:rFonts w:hint="eastAsia"/>
        </w:rPr>
        <w:t xml:space="preserve">六、实验指导书内容框架</w:t>
      </w:r>
    </w:p>
    <w:bookmarkStart w:id="25" w:name="实验1-平台功能探索实验"/>
    <w:p>
      <w:pPr>
        <w:pStyle w:val="Heading3"/>
      </w:pPr>
      <w:r>
        <w:rPr>
          <w:rFonts w:hint="eastAsia"/>
        </w:rPr>
        <w:t xml:space="preserve">实验1</w:t>
      </w:r>
      <w:r>
        <w:t xml:space="preserve"> </w:t>
      </w:r>
      <w:r>
        <w:rPr>
          <w:rFonts w:hint="eastAsia"/>
        </w:rPr>
        <w:t xml:space="preserve">平台功能探索实验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[填写实验环境要求]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[填写实验内容]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[填写预期结果]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[填写思考题]</w:t>
            </w:r>
          </w:p>
        </w:tc>
      </w:tr>
    </w:tbl>
    <w:bookmarkEnd w:id="25"/>
    <w:bookmarkStart w:id="26" w:name="实验2-教师端教学管理实验"/>
    <w:p>
      <w:pPr>
        <w:pStyle w:val="Heading3"/>
      </w:pPr>
      <w:r>
        <w:rPr>
          <w:rFonts w:hint="eastAsia"/>
        </w:rPr>
        <w:t xml:space="preserve">实验2</w:t>
      </w:r>
      <w:r>
        <w:t xml:space="preserve"> </w:t>
      </w:r>
      <w:r>
        <w:rPr>
          <w:rFonts w:hint="eastAsia"/>
        </w:rPr>
        <w:t xml:space="preserve">教师端教学管理实验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[填写实验环境要求]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[填写实验内容]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[填写预期结果]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[填写思考题]</w:t>
            </w:r>
          </w:p>
        </w:tc>
      </w:tr>
    </w:tbl>
    <w:bookmarkEnd w:id="26"/>
    <w:bookmarkStart w:id="27" w:name="实验3-知识图谱建模实验"/>
    <w:p>
      <w:pPr>
        <w:pStyle w:val="Heading3"/>
      </w:pPr>
      <w:r>
        <w:rPr>
          <w:rFonts w:hint="eastAsia"/>
        </w:rPr>
        <w:t xml:space="preserve">实验3</w:t>
      </w:r>
      <w:r>
        <w:t xml:space="preserve"> </w:t>
      </w:r>
      <w:r>
        <w:rPr>
          <w:rFonts w:hint="eastAsia"/>
        </w:rPr>
        <w:t xml:space="preserve">知识图谱建模实验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[填写实验环境要求]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[填写实验内容]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[填写预期结果]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[填写思考题]</w:t>
            </w:r>
          </w:p>
        </w:tc>
      </w:tr>
    </w:tbl>
    <w:bookmarkEnd w:id="27"/>
    <w:bookmarkStart w:id="28" w:name="实验4-实验教学ai辅助实验"/>
    <w:p>
      <w:pPr>
        <w:pStyle w:val="Heading3"/>
      </w:pPr>
      <w:r>
        <w:rPr>
          <w:rFonts w:hint="eastAsia"/>
        </w:rPr>
        <w:t xml:space="preserve">实验4</w:t>
      </w:r>
      <w:r>
        <w:t xml:space="preserve"> </w:t>
      </w:r>
      <w:r>
        <w:rPr>
          <w:rFonts w:hint="eastAsia"/>
        </w:rPr>
        <w:t xml:space="preserve">实验教学AI辅助实验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[填写实验环境要求]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[填写实验内容]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[填写预期结果]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[填写思考题]</w:t>
            </w:r>
          </w:p>
        </w:tc>
      </w:tr>
    </w:tbl>
    <w:bookmarkEnd w:id="28"/>
    <w:bookmarkStart w:id="29" w:name="实验5-学生作品创作实验"/>
    <w:p>
      <w:pPr>
        <w:pStyle w:val="Heading3"/>
      </w:pPr>
      <w:r>
        <w:rPr>
          <w:rFonts w:hint="eastAsia"/>
        </w:rPr>
        <w:t xml:space="preserve">实验5</w:t>
      </w:r>
      <w:r>
        <w:t xml:space="preserve"> </w:t>
      </w:r>
      <w:r>
        <w:rPr>
          <w:rFonts w:hint="eastAsia"/>
        </w:rPr>
        <w:t xml:space="preserve">学生作品创作实验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[填写实验环境要求]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[填写实验内容]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[填写预期结果]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[填写思考题]</w:t>
            </w:r>
          </w:p>
        </w:tc>
      </w:tr>
    </w:tbl>
    <w:bookmarkEnd w:id="29"/>
    <w:bookmarkStart w:id="30" w:name="实验6-综合项目实践实验"/>
    <w:p>
      <w:pPr>
        <w:pStyle w:val="Heading3"/>
      </w:pPr>
      <w:r>
        <w:rPr>
          <w:rFonts w:hint="eastAsia"/>
        </w:rPr>
        <w:t xml:space="preserve">实验6</w:t>
      </w:r>
      <w:r>
        <w:t xml:space="preserve"> </w:t>
      </w:r>
      <w:r>
        <w:rPr>
          <w:rFonts w:hint="eastAsia"/>
        </w:rPr>
        <w:t xml:space="preserve">综合项目实践实验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[填写实验环境要求]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[填写实验内容]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[填写预期结果]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[填写思考题]</w:t>
            </w:r>
          </w:p>
        </w:tc>
      </w:tr>
    </w:tbl>
    <w:bookmarkEnd w:id="30"/>
    <w:bookmarkStart w:id="31" w:name="实验7-学习分析与达成探究实验"/>
    <w:p>
      <w:pPr>
        <w:pStyle w:val="Heading3"/>
      </w:pPr>
      <w:r>
        <w:rPr>
          <w:rFonts w:hint="eastAsia"/>
        </w:rPr>
        <w:t xml:space="preserve">实验7</w:t>
      </w:r>
      <w:r>
        <w:t xml:space="preserve"> </w:t>
      </w:r>
      <w:r>
        <w:rPr>
          <w:rFonts w:hint="eastAsia"/>
        </w:rPr>
        <w:t xml:space="preserve">学习分析与达成探究实验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[填写实验目的]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[填写实验环境要求]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[填写实验内容]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[填写实验步骤]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[填写预期结果]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[填写思考题]</w:t>
            </w:r>
          </w:p>
        </w:tc>
      </w:tr>
    </w:tbl>
    <w:bookmarkEnd w:id="31"/>
    <w:bookmarkEnd w:id="32"/>
    <w:bookmarkStart w:id="33" w:name="七教材使用反馈"/>
    <w:p>
      <w:pPr>
        <w:pStyle w:val="Heading2"/>
      </w:pPr>
      <w:r>
        <w:rPr>
          <w:rFonts w:hint="eastAsia"/>
        </w:rPr>
        <w:t xml:space="preserve">七、教材使用反馈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[填写学生对教材的评价]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[填写教师对教材的评价]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[填写教材改进建议]</w:t>
            </w:r>
          </w:p>
        </w:tc>
      </w:tr>
    </w:tbl>
    <w:bookmarkEnd w:id="33"/>
    <w:bookmarkStart w:id="34" w:name="八归档签字栏"/>
    <w:p>
      <w:pPr>
        <w:pStyle w:val="Heading2"/>
      </w:pPr>
      <w:r>
        <w:rPr>
          <w:rFonts w:hint="eastAsia"/>
        </w:rPr>
        <w:t xml:space="preserve">八、归档签字栏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教材选用需优先选用国家级/省级规划教材或权威著作。</w:t>
      </w:r>
      <w:r>
        <w:t xml:space="preserve"> </w:t>
      </w:r>
      <w:r>
        <w:t xml:space="preserve">2. </w:t>
      </w:r>
      <w:r>
        <w:rPr>
          <w:rFonts w:hint="eastAsia"/>
        </w:rPr>
        <w:t xml:space="preserve">实验指导书需根据实际教学情况编写，确保内容准确、可操作。</w:t>
      </w:r>
      <w:r>
        <w:t xml:space="preserve"> </w:t>
      </w:r>
      <w:r>
        <w:t xml:space="preserve">3. </w:t>
      </w:r>
      <w:r>
        <w:rPr>
          <w:rFonts w:hint="eastAsia"/>
        </w:rPr>
        <w:t xml:space="preserve">在线资源需确保链接有效，便于学生访问。</w:t>
      </w:r>
      <w:r>
        <w:t xml:space="preserve"> </w:t>
      </w:r>
      <w:r>
        <w:t xml:space="preserve">4. </w:t>
      </w:r>
      <w:r>
        <w:rPr>
          <w:rFonts w:hint="eastAsia"/>
        </w:rPr>
        <w:t xml:space="preserve">教材使用反馈需在学期末收集，作为教材更新依据。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如有教材变更需提前报教务处备案。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2026-07-03T09:18:29Z</dcterms:created>
  <dcterms:modified xsi:type="dcterms:W3CDTF">2026-07-03T09:18:29Z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