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563B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  <w:rPr>
          <w:b/>
          <w:bCs/>
        </w:rPr>
      </w:pPr>
      <w:r w:rsidRPr="001C106F">
        <w:rPr>
          <w:b/>
          <w:bCs/>
        </w:rPr>
        <w:t>1</w:t>
      </w:r>
      <w:proofErr w:type="gramStart"/>
      <w:r w:rsidRPr="001C106F">
        <w:rPr>
          <w:b/>
          <w:bCs/>
        </w:rPr>
        <w:t>. 主</w:t>
      </w:r>
      <w:proofErr w:type="gramEnd"/>
      <w:r w:rsidRPr="001C106F">
        <w:rPr>
          <w:b/>
          <w:bCs/>
        </w:rPr>
        <w:t>设备与平台通信</w:t>
      </w:r>
    </w:p>
    <w:p w14:paraId="0CF70D9F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r w:rsidRPr="001C106F">
        <w:t>核心调用链：</w:t>
      </w:r>
    </w:p>
    <w:p w14:paraId="7CD24DB9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r w:rsidRPr="001C106F">
        <w:t>业务数据</w:t>
      </w:r>
    </w:p>
    <w:p w14:paraId="2AFC9E8E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proofErr w:type="gramStart"/>
      <w:r w:rsidRPr="001C106F">
        <w:t>→ 应用</w:t>
      </w:r>
      <w:proofErr w:type="gramEnd"/>
      <w:r w:rsidRPr="001C106F">
        <w:t>协议组帧</w:t>
      </w:r>
    </w:p>
    <w:p w14:paraId="385B7A3D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r w:rsidRPr="001C106F">
        <w:t>→ MQTT 报文</w:t>
      </w:r>
    </w:p>
    <w:p w14:paraId="286D4908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r w:rsidRPr="001C106F">
        <w:t>→ ML307 4G 模块</w:t>
      </w:r>
    </w:p>
    <w:p w14:paraId="03978DB4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r w:rsidRPr="001C106F">
        <w:t>→ TCP/MQTT 平台</w:t>
      </w:r>
    </w:p>
    <w:p w14:paraId="6823E50A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r w:rsidRPr="001C106F">
        <w:t>主要文件如下：</w:t>
      </w:r>
    </w:p>
    <w:p w14:paraId="34546162" w14:textId="032ABEA1" w:rsidR="001C106F" w:rsidRPr="001C106F" w:rsidRDefault="001C106F" w:rsidP="00777546">
      <w:pPr>
        <w:numPr>
          <w:ilvl w:val="0"/>
          <w:numId w:val="1"/>
        </w:numPr>
        <w:wordWrap w:val="0"/>
        <w:spacing w:beforeLines="50" w:before="156" w:afterLines="50" w:after="156" w:line="360" w:lineRule="exact"/>
      </w:pPr>
      <w:proofErr w:type="spellStart"/>
      <w:r w:rsidRPr="001C106F">
        <w:rPr>
          <w:b/>
          <w:bCs/>
          <w:color w:val="002060"/>
        </w:rPr>
        <w:t>cloud_proto.c</w:t>
      </w:r>
      <w:proofErr w:type="spellEnd"/>
      <w:r>
        <w:rPr>
          <w:rFonts w:hint="eastAsia"/>
          <w:b/>
          <w:bCs/>
          <w:color w:val="002060"/>
        </w:rPr>
        <w:t>：</w:t>
      </w:r>
      <w:r w:rsidRPr="001C106F">
        <w:t>设备业务数据与云端通信模块之间的入口。</w:t>
      </w:r>
      <w:r w:rsidRPr="001C106F">
        <w:br/>
      </w:r>
      <w:proofErr w:type="spellStart"/>
      <w:r w:rsidRPr="001C106F">
        <w:t>cloud_update_runtime</w:t>
      </w:r>
      <w:proofErr w:type="spellEnd"/>
      <w:r w:rsidRPr="001C106F">
        <w:t>(</w:t>
      </w:r>
      <w:proofErr w:type="gramStart"/>
      <w:r w:rsidRPr="001C106F">
        <w:t>) 会</w:t>
      </w:r>
      <w:proofErr w:type="gramEnd"/>
      <w:r w:rsidRPr="001C106F">
        <w:t xml:space="preserve">从 </w:t>
      </w:r>
      <w:proofErr w:type="spellStart"/>
      <w:r w:rsidRPr="001C106F">
        <w:t>DataCenter</w:t>
      </w:r>
      <w:proofErr w:type="spellEnd"/>
      <w:r w:rsidRPr="001C106F">
        <w:t xml:space="preserve"> 读取本机灯状态、故障码和电流值，写入云端协议上下文。</w:t>
      </w:r>
    </w:p>
    <w:p w14:paraId="48F609E1" w14:textId="19DFC6CA" w:rsidR="001C106F" w:rsidRPr="001C106F" w:rsidRDefault="001C106F" w:rsidP="00777546">
      <w:pPr>
        <w:numPr>
          <w:ilvl w:val="0"/>
          <w:numId w:val="1"/>
        </w:numPr>
        <w:wordWrap w:val="0"/>
        <w:spacing w:beforeLines="50" w:before="156" w:afterLines="50" w:after="156" w:line="360" w:lineRule="exact"/>
      </w:pPr>
      <w:proofErr w:type="spellStart"/>
      <w:r w:rsidRPr="001C106F">
        <w:rPr>
          <w:b/>
          <w:bCs/>
          <w:color w:val="002060"/>
        </w:rPr>
        <w:t>app_session.c</w:t>
      </w:r>
      <w:proofErr w:type="spellEnd"/>
      <w:r>
        <w:rPr>
          <w:rFonts w:hint="eastAsia"/>
          <w:b/>
          <w:bCs/>
          <w:color w:val="002060"/>
        </w:rPr>
        <w:t>：</w:t>
      </w:r>
      <w:r w:rsidRPr="001C106F">
        <w:t>最核心的平台通信文件，负责：</w:t>
      </w:r>
    </w:p>
    <w:p w14:paraId="21E5EB8F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r w:rsidRPr="001C106F">
        <w:t>MQTT 登录、连接和订阅</w:t>
      </w:r>
    </w:p>
    <w:p w14:paraId="0C8A993B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r w:rsidRPr="001C106F">
        <w:t>发布 MQTT 消息</w:t>
      </w:r>
    </w:p>
    <w:p w14:paraId="3C251C77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r w:rsidRPr="001C106F">
        <w:t>开机上报</w:t>
      </w:r>
    </w:p>
    <w:p w14:paraId="76C1C543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r w:rsidRPr="001C106F">
        <w:t>周期状态上报（CHECKIN）</w:t>
      </w:r>
    </w:p>
    <w:p w14:paraId="02B998D9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r w:rsidRPr="001C106F">
        <w:t>故障报警上报（ALARM）</w:t>
      </w:r>
    </w:p>
    <w:p w14:paraId="252979E7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r w:rsidRPr="001C106F">
        <w:t>接收平台下发命令</w:t>
      </w:r>
    </w:p>
    <w:p w14:paraId="433647D2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r w:rsidRPr="001C106F">
        <w:t>心跳、重连和超时管理</w:t>
      </w:r>
    </w:p>
    <w:p w14:paraId="146E16E9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r w:rsidRPr="001C106F">
        <w:t>重点函数：</w:t>
      </w:r>
    </w:p>
    <w:p w14:paraId="5E71B765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proofErr w:type="spellStart"/>
      <w:r w:rsidRPr="001C106F">
        <w:t>app_send_power_on</w:t>
      </w:r>
      <w:proofErr w:type="spellEnd"/>
      <w:r w:rsidRPr="001C106F">
        <w:t>()：开机上报</w:t>
      </w:r>
    </w:p>
    <w:p w14:paraId="4B9573DC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proofErr w:type="spellStart"/>
      <w:r w:rsidRPr="001C106F">
        <w:t>app_send_checkin</w:t>
      </w:r>
      <w:proofErr w:type="spellEnd"/>
      <w:r w:rsidRPr="001C106F">
        <w:t>()：状态上报</w:t>
      </w:r>
    </w:p>
    <w:p w14:paraId="3F8A946A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proofErr w:type="spellStart"/>
      <w:r w:rsidRPr="001C106F">
        <w:t>app_send_alarm</w:t>
      </w:r>
      <w:proofErr w:type="spellEnd"/>
      <w:r w:rsidRPr="001C106F">
        <w:t>()：故障报警</w:t>
      </w:r>
    </w:p>
    <w:p w14:paraId="426C8A03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proofErr w:type="spellStart"/>
      <w:r w:rsidRPr="001C106F">
        <w:t>app_session_poll_rx</w:t>
      </w:r>
      <w:proofErr w:type="spellEnd"/>
      <w:r w:rsidRPr="001C106F">
        <w:t>()：接收平台消息</w:t>
      </w:r>
    </w:p>
    <w:p w14:paraId="28A963A6" w14:textId="0E06C8DC" w:rsidR="001C106F" w:rsidRPr="001C106F" w:rsidRDefault="001C106F" w:rsidP="00777546">
      <w:pPr>
        <w:numPr>
          <w:ilvl w:val="0"/>
          <w:numId w:val="1"/>
        </w:numPr>
        <w:wordWrap w:val="0"/>
        <w:spacing w:beforeLines="50" w:before="156" w:afterLines="50" w:after="156" w:line="360" w:lineRule="exact"/>
      </w:pPr>
      <w:proofErr w:type="spellStart"/>
      <w:r w:rsidRPr="001C106F">
        <w:rPr>
          <w:b/>
          <w:bCs/>
          <w:color w:val="002060"/>
        </w:rPr>
        <w:t>app_uplink.c</w:t>
      </w:r>
      <w:proofErr w:type="spellEnd"/>
      <w:r>
        <w:rPr>
          <w:rFonts w:hint="eastAsia"/>
          <w:b/>
          <w:bCs/>
          <w:color w:val="002060"/>
        </w:rPr>
        <w:t>：</w:t>
      </w:r>
      <w:r w:rsidRPr="001C106F">
        <w:t>负责把灯状态、故障码、电流值等组织成业务协议数据。</w:t>
      </w:r>
    </w:p>
    <w:p w14:paraId="0560AF80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r w:rsidRPr="001C106F">
        <w:t>重点函数：</w:t>
      </w:r>
    </w:p>
    <w:p w14:paraId="69396CF5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proofErr w:type="spellStart"/>
      <w:r w:rsidRPr="001C106F">
        <w:t>fill_local_record</w:t>
      </w:r>
      <w:proofErr w:type="spellEnd"/>
      <w:r w:rsidRPr="001C106F">
        <w:t>()：填充本地信号灯记录</w:t>
      </w:r>
    </w:p>
    <w:p w14:paraId="5B15DA54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proofErr w:type="spellStart"/>
      <w:r w:rsidRPr="001C106F">
        <w:lastRenderedPageBreak/>
        <w:t>app_build_power_on</w:t>
      </w:r>
      <w:proofErr w:type="spellEnd"/>
      <w:r w:rsidRPr="001C106F">
        <w:t>()：生成开机报文</w:t>
      </w:r>
    </w:p>
    <w:p w14:paraId="7065B4DC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proofErr w:type="spellStart"/>
      <w:r w:rsidRPr="001C106F">
        <w:t>app_build_checkin</w:t>
      </w:r>
      <w:proofErr w:type="spellEnd"/>
      <w:r w:rsidRPr="001C106F">
        <w:t>()：生成状态报文</w:t>
      </w:r>
    </w:p>
    <w:p w14:paraId="08D84ECA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proofErr w:type="spellStart"/>
      <w:r w:rsidRPr="001C106F">
        <w:t>app_build_alarm</w:t>
      </w:r>
      <w:proofErr w:type="spellEnd"/>
      <w:r w:rsidRPr="001C106F">
        <w:t>()：生成报警报文</w:t>
      </w:r>
    </w:p>
    <w:p w14:paraId="32A5C155" w14:textId="72542A15" w:rsidR="001C106F" w:rsidRPr="001C106F" w:rsidRDefault="001C106F" w:rsidP="00777546">
      <w:pPr>
        <w:numPr>
          <w:ilvl w:val="0"/>
          <w:numId w:val="1"/>
        </w:numPr>
        <w:wordWrap w:val="0"/>
        <w:spacing w:beforeLines="50" w:before="156" w:afterLines="50" w:after="156" w:line="360" w:lineRule="exact"/>
      </w:pPr>
      <w:proofErr w:type="spellStart"/>
      <w:r w:rsidRPr="001C106F">
        <w:rPr>
          <w:b/>
          <w:bCs/>
          <w:color w:val="002060"/>
        </w:rPr>
        <w:t>proto_frame.c</w:t>
      </w:r>
      <w:proofErr w:type="spellEnd"/>
      <w:r w:rsidRPr="001C106F">
        <w:rPr>
          <w:rFonts w:hint="eastAsia"/>
          <w:b/>
          <w:bCs/>
          <w:color w:val="002060"/>
        </w:rPr>
        <w:t>：</w:t>
      </w:r>
      <w:r w:rsidRPr="001C106F">
        <w:t>负责业务协议帧的编码、长度计算和校验。</w:t>
      </w:r>
    </w:p>
    <w:p w14:paraId="617EF558" w14:textId="579F2CF5" w:rsidR="001C106F" w:rsidRPr="001C106F" w:rsidRDefault="001C106F" w:rsidP="00777546">
      <w:pPr>
        <w:numPr>
          <w:ilvl w:val="0"/>
          <w:numId w:val="1"/>
        </w:numPr>
        <w:wordWrap w:val="0"/>
        <w:spacing w:beforeLines="50" w:before="156" w:afterLines="50" w:after="156" w:line="360" w:lineRule="exact"/>
      </w:pPr>
      <w:proofErr w:type="spellStart"/>
      <w:r w:rsidRPr="001C106F">
        <w:rPr>
          <w:b/>
          <w:bCs/>
          <w:color w:val="002060"/>
        </w:rPr>
        <w:t>proto_parser.c</w:t>
      </w:r>
      <w:proofErr w:type="spellEnd"/>
      <w:r w:rsidRPr="001C106F">
        <w:t>负责 MQTT 协议报文，包括：</w:t>
      </w:r>
    </w:p>
    <w:p w14:paraId="5E9710A7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r w:rsidRPr="001C106F">
        <w:t>CONNECT</w:t>
      </w:r>
    </w:p>
    <w:p w14:paraId="6466AEC8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r w:rsidRPr="001C106F">
        <w:t>SUBSCRIBE</w:t>
      </w:r>
    </w:p>
    <w:p w14:paraId="524C1FDF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r w:rsidRPr="001C106F">
        <w:t>PUBLISH</w:t>
      </w:r>
    </w:p>
    <w:p w14:paraId="4D6F9975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r w:rsidRPr="001C106F">
        <w:t>PINGREQ</w:t>
      </w:r>
    </w:p>
    <w:p w14:paraId="4D5F097A" w14:textId="77777777" w:rsidR="001C106F" w:rsidRPr="001C106F" w:rsidRDefault="001C106F" w:rsidP="00777546">
      <w:pPr>
        <w:numPr>
          <w:ilvl w:val="1"/>
          <w:numId w:val="1"/>
        </w:numPr>
        <w:wordWrap w:val="0"/>
        <w:spacing w:beforeLines="50" w:before="156" w:afterLines="50" w:after="156" w:line="360" w:lineRule="exact"/>
      </w:pPr>
      <w:r w:rsidRPr="001C106F">
        <w:t>MQTT 接收解析</w:t>
      </w:r>
    </w:p>
    <w:p w14:paraId="3338D282" w14:textId="1FF5F80D" w:rsidR="001C106F" w:rsidRPr="001C106F" w:rsidRDefault="001C106F" w:rsidP="00777546">
      <w:pPr>
        <w:numPr>
          <w:ilvl w:val="0"/>
          <w:numId w:val="1"/>
        </w:numPr>
        <w:wordWrap w:val="0"/>
        <w:spacing w:beforeLines="50" w:before="156" w:afterLines="50" w:after="156" w:line="360" w:lineRule="exact"/>
      </w:pPr>
      <w:r w:rsidRPr="001C106F">
        <w:rPr>
          <w:b/>
          <w:bCs/>
          <w:color w:val="002060"/>
        </w:rPr>
        <w:t>transport_ml307.c</w:t>
      </w:r>
      <w:r w:rsidRPr="001C106F">
        <w:t xml:space="preserve"> </w:t>
      </w:r>
      <w:r w:rsidRPr="001C106F">
        <w:rPr>
          <w:rFonts w:hint="eastAsia"/>
          <w:b/>
          <w:bCs/>
          <w:color w:val="002060"/>
        </w:rPr>
        <w:t>：</w:t>
      </w:r>
      <w:r w:rsidRPr="001C106F">
        <w:t>MQTT 会话层</w:t>
      </w:r>
      <w:proofErr w:type="gramStart"/>
      <w:r w:rsidRPr="001C106F">
        <w:t xml:space="preserve">和 ML307 </w:t>
      </w:r>
      <w:proofErr w:type="gramEnd"/>
      <w:r w:rsidRPr="001C106F">
        <w:t>驱动之间的传输适配层。</w:t>
      </w:r>
    </w:p>
    <w:p w14:paraId="1B6C3CD7" w14:textId="4E170800" w:rsidR="001C106F" w:rsidRPr="001C106F" w:rsidRDefault="001C106F" w:rsidP="00777546">
      <w:pPr>
        <w:numPr>
          <w:ilvl w:val="0"/>
          <w:numId w:val="1"/>
        </w:numPr>
        <w:wordWrap w:val="0"/>
        <w:spacing w:beforeLines="50" w:before="156" w:afterLines="50" w:after="156" w:line="360" w:lineRule="exact"/>
      </w:pPr>
      <w:r w:rsidRPr="001C106F">
        <w:rPr>
          <w:b/>
          <w:bCs/>
          <w:color w:val="002060"/>
        </w:rPr>
        <w:t>bsp_ml307.c</w:t>
      </w:r>
      <w:r w:rsidRPr="001C106F">
        <w:rPr>
          <w:rFonts w:hint="eastAsia"/>
          <w:b/>
          <w:bCs/>
          <w:color w:val="002060"/>
        </w:rPr>
        <w:t>：</w:t>
      </w:r>
      <w:proofErr w:type="gramStart"/>
      <w:r w:rsidRPr="001C106F">
        <w:t xml:space="preserve">负责 ML307 </w:t>
      </w:r>
      <w:proofErr w:type="gramEnd"/>
      <w:r w:rsidRPr="001C106F">
        <w:t>4G 模块的 AT 指令、网络连接、TCP 透传、数据收发。</w:t>
      </w:r>
    </w:p>
    <w:p w14:paraId="5D665537" w14:textId="75D2F7B8" w:rsidR="001C106F" w:rsidRPr="001C106F" w:rsidRDefault="001C106F" w:rsidP="00777546">
      <w:pPr>
        <w:numPr>
          <w:ilvl w:val="0"/>
          <w:numId w:val="1"/>
        </w:numPr>
        <w:wordWrap w:val="0"/>
        <w:spacing w:beforeLines="50" w:before="156" w:afterLines="50" w:after="156" w:line="360" w:lineRule="exact"/>
      </w:pPr>
      <w:r w:rsidRPr="001C106F">
        <w:rPr>
          <w:b/>
          <w:bCs/>
          <w:color w:val="002060"/>
        </w:rPr>
        <w:t>ml307_protocol_config.h</w:t>
      </w:r>
      <w:r>
        <w:rPr>
          <w:rFonts w:hint="eastAsia"/>
          <w:b/>
          <w:bCs/>
          <w:color w:val="002060"/>
        </w:rPr>
        <w:t>：</w:t>
      </w:r>
      <w:r w:rsidRPr="001C106F">
        <w:t>平台通信配置，包括 MQTT 服务器、端口、Topic、用户名等默认参数。</w:t>
      </w:r>
    </w:p>
    <w:p w14:paraId="39E01704" w14:textId="533DAF9C" w:rsidR="001C106F" w:rsidRPr="001C106F" w:rsidRDefault="001C106F" w:rsidP="00777546">
      <w:pPr>
        <w:wordWrap w:val="0"/>
        <w:spacing w:beforeLines="50" w:before="156" w:afterLines="50" w:after="156" w:line="360" w:lineRule="exact"/>
      </w:pPr>
      <w:r w:rsidRPr="001C106F">
        <w:t xml:space="preserve">平台下发命令则主要由 </w:t>
      </w:r>
      <w:proofErr w:type="spellStart"/>
      <w:r w:rsidRPr="001C106F">
        <w:rPr>
          <w:b/>
          <w:bCs/>
          <w:color w:val="002060"/>
        </w:rPr>
        <w:t>app_downlink.c</w:t>
      </w:r>
      <w:proofErr w:type="spellEnd"/>
      <w:r w:rsidRPr="001C106F">
        <w:t>处理。</w:t>
      </w:r>
    </w:p>
    <w:p w14:paraId="64DFCDD7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r w:rsidRPr="001C106F">
        <w:pict w14:anchorId="0D901F88">
          <v:rect id="_x0000_i1031" style="width:0;height:1.5pt" o:hralign="center" o:hrstd="t" o:hr="t" fillcolor="#a0a0a0" stroked="f"/>
        </w:pict>
      </w:r>
    </w:p>
    <w:p w14:paraId="78E8A5B1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  <w:rPr>
          <w:b/>
          <w:bCs/>
        </w:rPr>
      </w:pPr>
      <w:r w:rsidRPr="001C106F">
        <w:rPr>
          <w:b/>
          <w:bCs/>
        </w:rPr>
        <w:t>2</w:t>
      </w:r>
      <w:proofErr w:type="gramStart"/>
      <w:r w:rsidRPr="001C106F">
        <w:rPr>
          <w:b/>
          <w:bCs/>
        </w:rPr>
        <w:t>. 本地</w:t>
      </w:r>
      <w:proofErr w:type="gramEnd"/>
      <w:r w:rsidRPr="001C106F">
        <w:rPr>
          <w:b/>
          <w:bCs/>
        </w:rPr>
        <w:t>信号灯状态和故障上报</w:t>
      </w:r>
    </w:p>
    <w:p w14:paraId="1029696B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r w:rsidRPr="001C106F">
        <w:t>完整数据链路是：</w:t>
      </w:r>
    </w:p>
    <w:p w14:paraId="1FBDF9ED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r w:rsidRPr="001C106F">
        <w:t>BL6552 电流采样</w:t>
      </w:r>
    </w:p>
    <w:p w14:paraId="5629BA95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proofErr w:type="gramStart"/>
      <w:r w:rsidRPr="001C106F">
        <w:t>→ 判断</w:t>
      </w:r>
      <w:proofErr w:type="gramEnd"/>
      <w:r w:rsidRPr="001C106F">
        <w:t>灯状态和故障</w:t>
      </w:r>
    </w:p>
    <w:p w14:paraId="19E7DCE5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proofErr w:type="gramStart"/>
      <w:r w:rsidRPr="001C106F">
        <w:t>→ 保存</w:t>
      </w:r>
      <w:proofErr w:type="gramEnd"/>
      <w:r w:rsidRPr="001C106F">
        <w:t xml:space="preserve">到 </w:t>
      </w:r>
      <w:proofErr w:type="spellStart"/>
      <w:r w:rsidRPr="001C106F">
        <w:t>DataCenter</w:t>
      </w:r>
      <w:proofErr w:type="spellEnd"/>
    </w:p>
    <w:p w14:paraId="6F11ECD8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proofErr w:type="gramStart"/>
      <w:r w:rsidRPr="001C106F">
        <w:t>→ 复制</w:t>
      </w:r>
      <w:proofErr w:type="gramEnd"/>
      <w:r w:rsidRPr="001C106F">
        <w:t>到云端协议上下文</w:t>
      </w:r>
    </w:p>
    <w:p w14:paraId="1DB80864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proofErr w:type="gramStart"/>
      <w:r w:rsidRPr="001C106F">
        <w:t xml:space="preserve">→ 生成 </w:t>
      </w:r>
      <w:proofErr w:type="gramEnd"/>
      <w:r w:rsidRPr="001C106F">
        <w:t>CHECKIN / ALARM</w:t>
      </w:r>
    </w:p>
    <w:p w14:paraId="3826A9CA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r w:rsidRPr="001C106F">
        <w:t>→ MQTT 发布</w:t>
      </w:r>
    </w:p>
    <w:p w14:paraId="3E4C6C78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r w:rsidRPr="001C106F">
        <w:t>对应文件：</w:t>
      </w:r>
    </w:p>
    <w:p w14:paraId="14EA1961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  <w:rPr>
          <w:b/>
          <w:bCs/>
        </w:rPr>
      </w:pPr>
      <w:r w:rsidRPr="001C106F">
        <w:rPr>
          <w:b/>
          <w:bCs/>
        </w:rPr>
        <w:t>采集信号灯电流</w:t>
      </w:r>
    </w:p>
    <w:p w14:paraId="6674086F" w14:textId="46687799" w:rsidR="001C106F" w:rsidRPr="001C106F" w:rsidRDefault="001C106F" w:rsidP="00777546">
      <w:pPr>
        <w:wordWrap w:val="0"/>
        <w:spacing w:beforeLines="50" w:before="156" w:afterLines="50" w:after="156" w:line="360" w:lineRule="exact"/>
      </w:pPr>
      <w:r>
        <w:rPr>
          <w:rFonts w:hint="eastAsia"/>
          <w:b/>
          <w:bCs/>
          <w:color w:val="002060"/>
        </w:rPr>
        <w:lastRenderedPageBreak/>
        <w:t>1．</w:t>
      </w:r>
      <w:r w:rsidRPr="001C106F">
        <w:rPr>
          <w:b/>
          <w:bCs/>
          <w:color w:val="002060"/>
        </w:rPr>
        <w:t>drv_bl6552.c</w:t>
      </w:r>
      <w:r w:rsidRPr="001C106F">
        <w:rPr>
          <w:rFonts w:hint="eastAsia"/>
          <w:b/>
          <w:bCs/>
          <w:color w:val="002060"/>
        </w:rPr>
        <w:t>：</w:t>
      </w:r>
      <w:r w:rsidRPr="001C106F">
        <w:t xml:space="preserve">Drv_BL6552_ReadMeter() </w:t>
      </w:r>
      <w:proofErr w:type="gramStart"/>
      <w:r w:rsidRPr="001C106F">
        <w:t xml:space="preserve">读取 BL6552 </w:t>
      </w:r>
      <w:proofErr w:type="gramEnd"/>
      <w:r w:rsidRPr="001C106F">
        <w:t>检测芯片，得到各通道的：</w:t>
      </w:r>
    </w:p>
    <w:p w14:paraId="0C748057" w14:textId="77777777" w:rsidR="001C106F" w:rsidRPr="001C106F" w:rsidRDefault="001C106F" w:rsidP="00777546">
      <w:pPr>
        <w:numPr>
          <w:ilvl w:val="0"/>
          <w:numId w:val="2"/>
        </w:numPr>
        <w:wordWrap w:val="0"/>
        <w:spacing w:beforeLines="50" w:before="156" w:afterLines="50" w:after="156" w:line="360" w:lineRule="exact"/>
      </w:pPr>
      <w:r w:rsidRPr="001C106F">
        <w:t>电流值</w:t>
      </w:r>
    </w:p>
    <w:p w14:paraId="6C6C404D" w14:textId="77777777" w:rsidR="001C106F" w:rsidRPr="001C106F" w:rsidRDefault="001C106F" w:rsidP="00777546">
      <w:pPr>
        <w:numPr>
          <w:ilvl w:val="0"/>
          <w:numId w:val="2"/>
        </w:numPr>
        <w:wordWrap w:val="0"/>
        <w:spacing w:beforeLines="50" w:before="156" w:afterLines="50" w:after="156" w:line="360" w:lineRule="exact"/>
      </w:pPr>
      <w:r w:rsidRPr="001C106F">
        <w:t>电流编码值</w:t>
      </w:r>
    </w:p>
    <w:p w14:paraId="0FEBBABE" w14:textId="77777777" w:rsidR="001C106F" w:rsidRPr="001C106F" w:rsidRDefault="001C106F" w:rsidP="00777546">
      <w:pPr>
        <w:numPr>
          <w:ilvl w:val="0"/>
          <w:numId w:val="2"/>
        </w:numPr>
        <w:wordWrap w:val="0"/>
        <w:spacing w:beforeLines="50" w:before="156" w:afterLines="50" w:after="156" w:line="360" w:lineRule="exact"/>
      </w:pPr>
      <w:r w:rsidRPr="001C106F">
        <w:t>点亮状态掩码</w:t>
      </w:r>
    </w:p>
    <w:p w14:paraId="6167CCBC" w14:textId="77777777" w:rsidR="001C106F" w:rsidRPr="001C106F" w:rsidRDefault="001C106F" w:rsidP="00777546">
      <w:pPr>
        <w:numPr>
          <w:ilvl w:val="0"/>
          <w:numId w:val="2"/>
        </w:numPr>
        <w:wordWrap w:val="0"/>
        <w:spacing w:beforeLines="50" w:before="156" w:afterLines="50" w:after="156" w:line="360" w:lineRule="exact"/>
      </w:pPr>
      <w:r w:rsidRPr="001C106F">
        <w:t>稳定状态掩码</w:t>
      </w:r>
    </w:p>
    <w:p w14:paraId="66262D99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  <w:rPr>
          <w:b/>
          <w:bCs/>
        </w:rPr>
      </w:pPr>
      <w:r w:rsidRPr="001C106F">
        <w:rPr>
          <w:b/>
          <w:bCs/>
        </w:rPr>
        <w:t>判断灯状态和故障</w:t>
      </w:r>
    </w:p>
    <w:p w14:paraId="402B7AA0" w14:textId="0EE58DE8" w:rsidR="001C106F" w:rsidRPr="001C106F" w:rsidRDefault="001C106F" w:rsidP="00777546">
      <w:pPr>
        <w:wordWrap w:val="0"/>
        <w:spacing w:beforeLines="50" w:before="156" w:afterLines="50" w:after="156" w:line="360" w:lineRule="exact"/>
      </w:pPr>
      <w:proofErr w:type="spellStart"/>
      <w:r w:rsidRPr="001C106F">
        <w:rPr>
          <w:b/>
          <w:bCs/>
          <w:color w:val="002060"/>
        </w:rPr>
        <w:t>meter_service.c</w:t>
      </w:r>
      <w:proofErr w:type="spellEnd"/>
      <w:r w:rsidRPr="001C106F">
        <w:rPr>
          <w:b/>
          <w:bCs/>
          <w:color w:val="002060"/>
        </w:rPr>
        <w:t xml:space="preserve"> </w:t>
      </w:r>
      <w:r w:rsidRPr="001C106F">
        <w:rPr>
          <w:rFonts w:hint="eastAsia"/>
          <w:b/>
          <w:bCs/>
          <w:color w:val="002060"/>
        </w:rPr>
        <w:t>：</w:t>
      </w:r>
      <w:r w:rsidRPr="001C106F">
        <w:t>这是决定“上报什么灯状态和故障”的最重要文件。</w:t>
      </w:r>
    </w:p>
    <w:p w14:paraId="5F0C2D4E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r w:rsidRPr="001C106F">
        <w:t>主要过程：</w:t>
      </w:r>
    </w:p>
    <w:p w14:paraId="7132F9BA" w14:textId="77777777" w:rsidR="001C106F" w:rsidRPr="001C106F" w:rsidRDefault="001C106F" w:rsidP="00777546">
      <w:pPr>
        <w:numPr>
          <w:ilvl w:val="0"/>
          <w:numId w:val="3"/>
        </w:numPr>
        <w:wordWrap w:val="0"/>
        <w:spacing w:beforeLines="50" w:before="156" w:afterLines="50" w:after="156" w:line="360" w:lineRule="exact"/>
      </w:pPr>
      <w:proofErr w:type="spellStart"/>
      <w:r w:rsidRPr="001C106F">
        <w:t>MeterService_Task</w:t>
      </w:r>
      <w:proofErr w:type="spellEnd"/>
      <w:r w:rsidRPr="001C106F">
        <w:t xml:space="preserve">() </w:t>
      </w:r>
      <w:proofErr w:type="gramStart"/>
      <w:r w:rsidRPr="001C106F">
        <w:t xml:space="preserve">调用 BL6552 </w:t>
      </w:r>
      <w:proofErr w:type="gramEnd"/>
      <w:r w:rsidRPr="001C106F">
        <w:t>驱动采样</w:t>
      </w:r>
    </w:p>
    <w:p w14:paraId="4BA34018" w14:textId="77777777" w:rsidR="001C106F" w:rsidRPr="001C106F" w:rsidRDefault="001C106F" w:rsidP="00777546">
      <w:pPr>
        <w:numPr>
          <w:ilvl w:val="0"/>
          <w:numId w:val="3"/>
        </w:numPr>
        <w:wordWrap w:val="0"/>
        <w:spacing w:beforeLines="50" w:before="156" w:afterLines="50" w:after="156" w:line="360" w:lineRule="exact"/>
      </w:pPr>
      <w:proofErr w:type="spellStart"/>
      <w:r w:rsidRPr="001C106F">
        <w:t>meter_update_state_and_error</w:t>
      </w:r>
      <w:proofErr w:type="spellEnd"/>
      <w:r w:rsidRPr="001C106F">
        <w:t>(</w:t>
      </w:r>
      <w:proofErr w:type="gramStart"/>
      <w:r w:rsidRPr="001C106F">
        <w:t>) 判断</w:t>
      </w:r>
      <w:proofErr w:type="gramEnd"/>
      <w:r w:rsidRPr="001C106F">
        <w:t>信号灯状态</w:t>
      </w:r>
    </w:p>
    <w:p w14:paraId="50DEA55F" w14:textId="77777777" w:rsidR="001C106F" w:rsidRPr="001C106F" w:rsidRDefault="001C106F" w:rsidP="00777546">
      <w:pPr>
        <w:numPr>
          <w:ilvl w:val="0"/>
          <w:numId w:val="3"/>
        </w:numPr>
        <w:wordWrap w:val="0"/>
        <w:spacing w:beforeLines="50" w:before="156" w:afterLines="50" w:after="156" w:line="360" w:lineRule="exact"/>
      </w:pPr>
      <w:r w:rsidRPr="001C106F">
        <w:t>最终更新：</w:t>
      </w:r>
    </w:p>
    <w:p w14:paraId="087B0063" w14:textId="77777777" w:rsidR="001C106F" w:rsidRPr="001C106F" w:rsidRDefault="001C106F" w:rsidP="00777546">
      <w:pPr>
        <w:numPr>
          <w:ilvl w:val="1"/>
          <w:numId w:val="3"/>
        </w:numPr>
        <w:wordWrap w:val="0"/>
        <w:spacing w:beforeLines="50" w:before="156" w:afterLines="50" w:after="156" w:line="360" w:lineRule="exact"/>
      </w:pPr>
      <w:proofErr w:type="spellStart"/>
      <w:r w:rsidRPr="001C106F">
        <w:t>local_meter.led_state</w:t>
      </w:r>
      <w:proofErr w:type="spellEnd"/>
    </w:p>
    <w:p w14:paraId="71CA8564" w14:textId="77777777" w:rsidR="001C106F" w:rsidRPr="001C106F" w:rsidRDefault="001C106F" w:rsidP="00777546">
      <w:pPr>
        <w:numPr>
          <w:ilvl w:val="1"/>
          <w:numId w:val="3"/>
        </w:numPr>
        <w:wordWrap w:val="0"/>
        <w:spacing w:beforeLines="50" w:before="156" w:afterLines="50" w:after="156" w:line="360" w:lineRule="exact"/>
      </w:pPr>
      <w:proofErr w:type="spellStart"/>
      <w:r w:rsidRPr="001C106F">
        <w:t>local_meter.err_code</w:t>
      </w:r>
      <w:proofErr w:type="spellEnd"/>
    </w:p>
    <w:p w14:paraId="016C4CB6" w14:textId="77777777" w:rsidR="001C106F" w:rsidRPr="001C106F" w:rsidRDefault="001C106F" w:rsidP="00777546">
      <w:pPr>
        <w:numPr>
          <w:ilvl w:val="1"/>
          <w:numId w:val="3"/>
        </w:numPr>
        <w:wordWrap w:val="0"/>
        <w:spacing w:beforeLines="50" w:before="156" w:afterLines="50" w:after="156" w:line="360" w:lineRule="exact"/>
      </w:pPr>
      <w:proofErr w:type="spellStart"/>
      <w:r w:rsidRPr="001C106F">
        <w:t>local_</w:t>
      </w:r>
      <w:proofErr w:type="gramStart"/>
      <w:r w:rsidRPr="001C106F">
        <w:t>meter.current</w:t>
      </w:r>
      <w:proofErr w:type="gramEnd"/>
      <w:r w:rsidRPr="001C106F">
        <w:t>_</w:t>
      </w:r>
      <w:proofErr w:type="gramStart"/>
      <w:r w:rsidRPr="001C106F">
        <w:t>code</w:t>
      </w:r>
      <w:proofErr w:type="spellEnd"/>
      <w:r w:rsidRPr="001C106F">
        <w:t>[</w:t>
      </w:r>
      <w:proofErr w:type="gramEnd"/>
      <w:r w:rsidRPr="001C106F">
        <w:t>]</w:t>
      </w:r>
    </w:p>
    <w:p w14:paraId="32C78D80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r w:rsidRPr="001C106F">
        <w:t>包括灭灯、多灯同时亮、亮度不足、状态超时等故障判断。</w:t>
      </w:r>
    </w:p>
    <w:p w14:paraId="2C8C47DC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  <w:rPr>
          <w:b/>
          <w:bCs/>
        </w:rPr>
      </w:pPr>
      <w:r w:rsidRPr="001C106F">
        <w:rPr>
          <w:b/>
          <w:bCs/>
        </w:rPr>
        <w:t>保存设备运行数据</w:t>
      </w:r>
    </w:p>
    <w:p w14:paraId="4AC14DD1" w14:textId="1A3CA96C" w:rsidR="001C106F" w:rsidRPr="001C106F" w:rsidRDefault="001C106F" w:rsidP="00777546">
      <w:pPr>
        <w:wordWrap w:val="0"/>
        <w:spacing w:beforeLines="50" w:before="156" w:afterLines="50" w:after="156" w:line="360" w:lineRule="exact"/>
        <w:rPr>
          <w:b/>
          <w:bCs/>
          <w:color w:val="002060"/>
        </w:rPr>
      </w:pPr>
      <w:proofErr w:type="spellStart"/>
      <w:r w:rsidRPr="001C106F">
        <w:rPr>
          <w:b/>
          <w:bCs/>
          <w:color w:val="002060"/>
        </w:rPr>
        <w:t>data_center.h</w:t>
      </w:r>
      <w:proofErr w:type="spellEnd"/>
      <w:r>
        <w:rPr>
          <w:rFonts w:hint="eastAsia"/>
          <w:b/>
          <w:bCs/>
          <w:color w:val="002060"/>
        </w:rPr>
        <w:t>：</w:t>
      </w:r>
      <w:proofErr w:type="spellStart"/>
      <w:r w:rsidRPr="001C106F">
        <w:t>local_meter</w:t>
      </w:r>
      <w:proofErr w:type="spellEnd"/>
      <w:r w:rsidRPr="001C106F">
        <w:t xml:space="preserve"> 保存主设备本地信号灯的实时状态；另外还有两个从设备的数据区域。</w:t>
      </w:r>
    </w:p>
    <w:p w14:paraId="74D33A27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  <w:rPr>
          <w:b/>
          <w:bCs/>
        </w:rPr>
      </w:pPr>
      <w:r w:rsidRPr="001C106F">
        <w:rPr>
          <w:b/>
          <w:bCs/>
        </w:rPr>
        <w:t>把本地状态交给云端通信模块</w:t>
      </w:r>
    </w:p>
    <w:p w14:paraId="51935A72" w14:textId="50075622" w:rsidR="001C106F" w:rsidRPr="001C106F" w:rsidRDefault="001C106F" w:rsidP="00777546">
      <w:pPr>
        <w:wordWrap w:val="0"/>
        <w:spacing w:beforeLines="50" w:before="156" w:afterLines="50" w:after="156" w:line="360" w:lineRule="exact"/>
        <w:rPr>
          <w:b/>
          <w:bCs/>
          <w:color w:val="002060"/>
        </w:rPr>
      </w:pPr>
      <w:proofErr w:type="spellStart"/>
      <w:r w:rsidRPr="001C106F">
        <w:rPr>
          <w:b/>
          <w:bCs/>
          <w:color w:val="002060"/>
        </w:rPr>
        <w:t>cloud_proto.c</w:t>
      </w:r>
      <w:proofErr w:type="spellEnd"/>
      <w:r w:rsidRPr="001C106F">
        <w:rPr>
          <w:b/>
          <w:bCs/>
          <w:color w:val="002060"/>
        </w:rPr>
        <w:t xml:space="preserve"> </w:t>
      </w:r>
      <w:r>
        <w:rPr>
          <w:rFonts w:hint="eastAsia"/>
          <w:b/>
          <w:bCs/>
          <w:color w:val="002060"/>
        </w:rPr>
        <w:t>：</w:t>
      </w:r>
      <w:r w:rsidRPr="001C106F">
        <w:t>这里会把：</w:t>
      </w:r>
      <w:proofErr w:type="spellStart"/>
      <w:r w:rsidRPr="001C106F">
        <w:t>local_meter.current_code</w:t>
      </w:r>
      <w:proofErr w:type="spellEnd"/>
      <w:r>
        <w:rPr>
          <w:rFonts w:hint="eastAsia"/>
          <w:b/>
          <w:bCs/>
          <w:color w:val="002060"/>
        </w:rPr>
        <w:t xml:space="preserve">   </w:t>
      </w:r>
      <w:proofErr w:type="spellStart"/>
      <w:r w:rsidRPr="001C106F">
        <w:t>local_meter.err_code</w:t>
      </w:r>
      <w:proofErr w:type="spellEnd"/>
    </w:p>
    <w:p w14:paraId="613DFBAC" w14:textId="763293CD" w:rsidR="001C106F" w:rsidRPr="001C106F" w:rsidRDefault="001C106F" w:rsidP="00777546">
      <w:pPr>
        <w:wordWrap w:val="0"/>
        <w:spacing w:beforeLines="50" w:before="156" w:afterLines="50" w:after="156" w:line="360" w:lineRule="exact"/>
      </w:pPr>
      <w:proofErr w:type="spellStart"/>
      <w:r w:rsidRPr="001C106F">
        <w:t>local_meter.led_</w:t>
      </w:r>
      <w:proofErr w:type="gramStart"/>
      <w:r w:rsidRPr="001C106F">
        <w:t>state</w:t>
      </w:r>
      <w:proofErr w:type="spellEnd"/>
      <w:r>
        <w:rPr>
          <w:rFonts w:hint="eastAsia"/>
        </w:rPr>
        <w:t xml:space="preserve">  </w:t>
      </w:r>
      <w:r w:rsidRPr="001C106F">
        <w:t>复制进</w:t>
      </w:r>
      <w:proofErr w:type="gramEnd"/>
      <w:r w:rsidRPr="001C106F">
        <w:t xml:space="preserve"> MQTT 应用协议上下文。</w:t>
      </w:r>
    </w:p>
    <w:p w14:paraId="21ECECEC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  <w:rPr>
          <w:b/>
          <w:bCs/>
        </w:rPr>
      </w:pPr>
      <w:r w:rsidRPr="001C106F">
        <w:rPr>
          <w:b/>
          <w:bCs/>
        </w:rPr>
        <w:t>生成并发送上报报文</w:t>
      </w:r>
    </w:p>
    <w:p w14:paraId="1949E1BE" w14:textId="79A402B9" w:rsidR="001C106F" w:rsidRPr="001C106F" w:rsidRDefault="001C106F" w:rsidP="00777546">
      <w:pPr>
        <w:numPr>
          <w:ilvl w:val="0"/>
          <w:numId w:val="4"/>
        </w:numPr>
        <w:wordWrap w:val="0"/>
        <w:spacing w:beforeLines="50" w:before="156" w:afterLines="50" w:after="156" w:line="360" w:lineRule="exact"/>
      </w:pPr>
      <w:proofErr w:type="spellStart"/>
      <w:r w:rsidRPr="001C106F">
        <w:rPr>
          <w:b/>
          <w:bCs/>
          <w:color w:val="002060"/>
        </w:rPr>
        <w:t>app_uplink.c</w:t>
      </w:r>
      <w:proofErr w:type="spellEnd"/>
      <w:r w:rsidRPr="001C106F">
        <w:rPr>
          <w:b/>
          <w:bCs/>
          <w:color w:val="002060"/>
        </w:rPr>
        <w:t>：</w:t>
      </w:r>
      <w:r w:rsidRPr="001C106F">
        <w:t>生成上报业务帧</w:t>
      </w:r>
    </w:p>
    <w:p w14:paraId="4265FEDB" w14:textId="17F3E809" w:rsidR="001C106F" w:rsidRPr="001C106F" w:rsidRDefault="001C106F" w:rsidP="00777546">
      <w:pPr>
        <w:numPr>
          <w:ilvl w:val="0"/>
          <w:numId w:val="4"/>
        </w:numPr>
        <w:wordWrap w:val="0"/>
        <w:spacing w:beforeLines="50" w:before="156" w:afterLines="50" w:after="156" w:line="360" w:lineRule="exact"/>
      </w:pPr>
      <w:proofErr w:type="spellStart"/>
      <w:r w:rsidRPr="001C106F">
        <w:rPr>
          <w:b/>
          <w:bCs/>
          <w:color w:val="002060"/>
        </w:rPr>
        <w:t>app_session.c</w:t>
      </w:r>
      <w:proofErr w:type="spellEnd"/>
      <w:r w:rsidRPr="001C106F">
        <w:rPr>
          <w:b/>
          <w:bCs/>
          <w:color w:val="002060"/>
        </w:rPr>
        <w:t>：</w:t>
      </w:r>
      <w:r w:rsidRPr="001C106F">
        <w:t>决定何时上报并通过 MQTT 发布</w:t>
      </w:r>
    </w:p>
    <w:p w14:paraId="5DEEE050" w14:textId="77777777" w:rsidR="001C106F" w:rsidRPr="001C106F" w:rsidRDefault="001C106F" w:rsidP="00777546">
      <w:pPr>
        <w:wordWrap w:val="0"/>
        <w:spacing w:beforeLines="50" w:before="156" w:afterLines="50" w:after="156" w:line="360" w:lineRule="exact"/>
      </w:pPr>
      <w:r w:rsidRPr="001C106F">
        <w:t>其中：</w:t>
      </w:r>
    </w:p>
    <w:p w14:paraId="30204537" w14:textId="77777777" w:rsidR="001C106F" w:rsidRPr="001C106F" w:rsidRDefault="001C106F" w:rsidP="00777546">
      <w:pPr>
        <w:numPr>
          <w:ilvl w:val="0"/>
          <w:numId w:val="5"/>
        </w:numPr>
        <w:wordWrap w:val="0"/>
        <w:spacing w:beforeLines="50" w:before="156" w:afterLines="50" w:after="156" w:line="360" w:lineRule="exact"/>
      </w:pPr>
      <w:r w:rsidRPr="001C106F">
        <w:t>CHECKIN：周期性上报当前状态</w:t>
      </w:r>
    </w:p>
    <w:p w14:paraId="610C14E3" w14:textId="77777777" w:rsidR="001C106F" w:rsidRPr="001C106F" w:rsidRDefault="001C106F" w:rsidP="00777546">
      <w:pPr>
        <w:numPr>
          <w:ilvl w:val="0"/>
          <w:numId w:val="5"/>
        </w:numPr>
        <w:wordWrap w:val="0"/>
        <w:spacing w:beforeLines="50" w:before="156" w:afterLines="50" w:after="156" w:line="360" w:lineRule="exact"/>
      </w:pPr>
      <w:r w:rsidRPr="001C106F">
        <w:t>ALARM：检测到故障变化时主动上报</w:t>
      </w:r>
    </w:p>
    <w:p w14:paraId="278A345D" w14:textId="77777777" w:rsidR="001C106F" w:rsidRPr="001C106F" w:rsidRDefault="001C106F" w:rsidP="00777546">
      <w:pPr>
        <w:numPr>
          <w:ilvl w:val="0"/>
          <w:numId w:val="5"/>
        </w:numPr>
        <w:wordWrap w:val="0"/>
        <w:spacing w:beforeLines="50" w:before="156" w:afterLines="50" w:after="156" w:line="360" w:lineRule="exact"/>
      </w:pPr>
      <w:r w:rsidRPr="001C106F">
        <w:lastRenderedPageBreak/>
        <w:t>POWER_ON：设备启动后上报</w:t>
      </w:r>
    </w:p>
    <w:p w14:paraId="5A4A73D0" w14:textId="77777777" w:rsidR="00862AD4" w:rsidRDefault="00862AD4" w:rsidP="00777546">
      <w:pPr>
        <w:wordWrap w:val="0"/>
        <w:spacing w:beforeLines="50" w:before="156" w:afterLines="50" w:after="156" w:line="360" w:lineRule="exact"/>
        <w:rPr>
          <w:rFonts w:hint="eastAsia"/>
        </w:rPr>
      </w:pPr>
    </w:p>
    <w:sectPr w:rsidR="00862A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A07B6" w14:textId="77777777" w:rsidR="000E5DA9" w:rsidRDefault="000E5DA9" w:rsidP="001C106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EEB54D" w14:textId="77777777" w:rsidR="000E5DA9" w:rsidRDefault="000E5DA9" w:rsidP="001C106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4D269" w14:textId="77777777" w:rsidR="000E5DA9" w:rsidRDefault="000E5DA9" w:rsidP="001C106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25263D" w14:textId="77777777" w:rsidR="000E5DA9" w:rsidRDefault="000E5DA9" w:rsidP="001C106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27491"/>
    <w:multiLevelType w:val="multilevel"/>
    <w:tmpl w:val="4D74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265BDB"/>
    <w:multiLevelType w:val="multilevel"/>
    <w:tmpl w:val="6534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61039A"/>
    <w:multiLevelType w:val="multilevel"/>
    <w:tmpl w:val="C9A6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C2E12"/>
    <w:multiLevelType w:val="multilevel"/>
    <w:tmpl w:val="3714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02F7E"/>
    <w:multiLevelType w:val="multilevel"/>
    <w:tmpl w:val="76D4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E70D4"/>
    <w:multiLevelType w:val="multilevel"/>
    <w:tmpl w:val="7876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824371">
    <w:abstractNumId w:val="1"/>
  </w:num>
  <w:num w:numId="2" w16cid:durableId="398752772">
    <w:abstractNumId w:val="4"/>
  </w:num>
  <w:num w:numId="3" w16cid:durableId="1730375572">
    <w:abstractNumId w:val="5"/>
  </w:num>
  <w:num w:numId="4" w16cid:durableId="1879852538">
    <w:abstractNumId w:val="2"/>
  </w:num>
  <w:num w:numId="5" w16cid:durableId="474299796">
    <w:abstractNumId w:val="3"/>
  </w:num>
  <w:num w:numId="6" w16cid:durableId="10434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13"/>
    <w:rsid w:val="000E5DA9"/>
    <w:rsid w:val="001C106F"/>
    <w:rsid w:val="0041534E"/>
    <w:rsid w:val="00482B13"/>
    <w:rsid w:val="00777546"/>
    <w:rsid w:val="00862AD4"/>
    <w:rsid w:val="008A69ED"/>
    <w:rsid w:val="00E4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B2126"/>
  <w15:chartTrackingRefBased/>
  <w15:docId w15:val="{FDFC96AD-ACDC-4671-99EB-5D6A0BAC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2B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B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B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B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B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B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B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B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2B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2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2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2B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2B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2B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2B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2B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2B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2B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2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B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2B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2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2B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2B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2B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2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2B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2B1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10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10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106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10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500</Words>
  <Characters>1101</Characters>
  <Application>Microsoft Office Word</Application>
  <DocSecurity>0</DocSecurity>
  <Lines>68</Lines>
  <Paragraphs>76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2875389642@qq.com</dc:creator>
  <cp:keywords/>
  <dc:description/>
  <cp:lastModifiedBy>2875389642@qq.com</cp:lastModifiedBy>
  <cp:revision>2</cp:revision>
  <dcterms:created xsi:type="dcterms:W3CDTF">2026-08-17T08:37:00Z</dcterms:created>
  <dcterms:modified xsi:type="dcterms:W3CDTF">2026-08-17T08:55:00Z</dcterms:modified>
</cp:coreProperties>
</file>