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36e0602b9b3021d3806fcb0b220a7a5ab4fdf4"/>
    <w:p>
      <w:pPr>
        <w:pStyle w:val="Heading1"/>
      </w:pPr>
      <w:r>
        <w:t xml:space="preserve">Deep Literary Analysis of</w:t>
      </w:r>
      <w:r>
        <w:t xml:space="preserve"> </w:t>
      </w:r>
      <w:r>
        <w:rPr>
          <w:i/>
          <w:iCs/>
        </w:rPr>
        <w:t xml:space="preserve">Mordred’s Lullaby</w:t>
      </w:r>
      <w:r>
        <w:t xml:space="preserve"> </w:t>
      </w:r>
      <w:r>
        <w:t xml:space="preserve">(Heather Dale)</w:t>
      </w:r>
    </w:p>
    <w:p>
      <w:pPr>
        <w:pStyle w:val="BlockText"/>
      </w:pPr>
      <w:r>
        <w:t xml:space="preserve">A collapsible, canvas‑style critical essay with close reading, intertext, and psychological analysis. All quotations/line references follow the lyrics you provided.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Executive Summary</w:t>
      </w:r>
      <w:r>
        <w:t xml:space="preserve"> </w:t>
      </w:r>
      <w:r>
        <w:t xml:space="preserve">— thesis, stakes, and why this song endures</w:t>
      </w:r>
    </w:p>
    <w:p>
      <w:pPr>
        <w:pStyle w:val="BodyText"/>
      </w:pPr>
      <w:r>
        <w:rPr>
          <w:b/>
          <w:bCs/>
        </w:rPr>
        <w:t xml:space="preserve">Thesis.</w:t>
      </w:r>
      <w:r>
        <w:t xml:space="preserve"> </w:t>
      </w:r>
      <w:r>
        <w:rPr>
          <w:i/>
          <w:iCs/>
        </w:rPr>
        <w:t xml:space="preserve">Mordred’s Lullaby</w:t>
      </w:r>
      <w:r>
        <w:t xml:space="preserve"> </w:t>
      </w:r>
      <w:r>
        <w:t xml:space="preserve">weaponizes the language of nurture to enact indoctrination. The singer—most plausibly Mordred’s mother (traditionally</w:t>
      </w:r>
      <w:r>
        <w:t xml:space="preserve"> </w:t>
      </w:r>
      <w:r>
        <w:rPr>
          <w:i/>
          <w:iCs/>
        </w:rPr>
        <w:t xml:space="preserve">Morgause</w:t>
      </w:r>
      <w:r>
        <w:t xml:space="preserve">, often conflated in modern retellings with</w:t>
      </w:r>
      <w:r>
        <w:t xml:space="preserve"> </w:t>
      </w:r>
      <w:r>
        <w:rPr>
          <w:i/>
          <w:iCs/>
        </w:rPr>
        <w:t xml:space="preserve">Morgan le Fay</w:t>
      </w:r>
      <w:r>
        <w:t xml:space="preserve">)—uses a lullaby’s intimacy to overwrite her child’s selfhood with a revenge script against Arthur and Guinevere. Repetition (</w:t>
      </w:r>
      <w:r>
        <w:t xml:space="preserve">“loyalty… only to me”</w:t>
      </w:r>
      <w:r>
        <w:t xml:space="preserve">), euphemistic labels (</w:t>
      </w:r>
      <w:r>
        <w:t xml:space="preserve">“flower,”</w:t>
      </w:r>
      <w:r>
        <w:t xml:space="preserve"> </w:t>
      </w:r>
      <w:r>
        <w:t xml:space="preserve">“brother”</w:t>
      </w:r>
      <w:r>
        <w:t xml:space="preserve">), and second‑person imperatives forge a parasitic bond in which</w:t>
      </w:r>
      <w:r>
        <w:t xml:space="preserve"> </w:t>
      </w:r>
      <w:r>
        <w:t xml:space="preserve">“love”</w:t>
      </w:r>
      <w:r>
        <w:t xml:space="preserve"> </w:t>
      </w:r>
      <w:r>
        <w:t xml:space="preserve">is indistinguishable from control. Thus Mordred is less born villain than</w:t>
      </w:r>
      <w:r>
        <w:t xml:space="preserve"> </w:t>
      </w:r>
      <w:r>
        <w:rPr>
          <w:b/>
          <w:bCs/>
        </w:rPr>
        <w:t xml:space="preserve">manufactured instrument</w:t>
      </w:r>
      <w:r>
        <w:t xml:space="preserve">, the tragic by‑product of generational grievance and mythic fate.</w:t>
      </w:r>
    </w:p>
    <w:p>
      <w:pPr>
        <w:pStyle w:val="BodyText"/>
      </w:pPr>
      <w:r>
        <w:rPr>
          <w:b/>
          <w:bCs/>
        </w:rPr>
        <w:t xml:space="preserve">Stakes.</w:t>
      </w:r>
      <w:r>
        <w:t xml:space="preserve"> </w:t>
      </w:r>
      <w:r>
        <w:t xml:space="preserve">The lullaby reframes</w:t>
      </w:r>
      <w:r>
        <w:t xml:space="preserve"> </w:t>
      </w:r>
      <w:r>
        <w:rPr>
          <w:i/>
          <w:iCs/>
        </w:rPr>
        <w:t xml:space="preserve">loyalty</w:t>
      </w:r>
      <w:r>
        <w:t xml:space="preserve"> </w:t>
      </w:r>
      <w:r>
        <w:t xml:space="preserve">itself—away from just kingship/kinship—to</w:t>
      </w:r>
      <w:r>
        <w:t xml:space="preserve"> </w:t>
      </w:r>
      <w:r>
        <w:rPr>
          <w:b/>
          <w:bCs/>
        </w:rPr>
        <w:t xml:space="preserve">personal cult</w:t>
      </w:r>
      <w:r>
        <w:t xml:space="preserve">. The chorus (</w:t>
      </w:r>
      <w:r>
        <w:t xml:space="preserve">“the darkness will rise from the deep / and carry you down into sleep”</w:t>
      </w:r>
      <w:r>
        <w:t xml:space="preserve">) casts sleep as hypnosis: a ritual descent into the underconscious where the mother implants a program.</w:t>
      </w:r>
    </w:p>
    <w:p>
      <w:pPr>
        <w:pStyle w:val="BodyText"/>
      </w:pPr>
      <w:r>
        <w:rPr>
          <w:b/>
          <w:bCs/>
        </w:rPr>
        <w:t xml:space="preserve">Endurance.</w:t>
      </w:r>
      <w:r>
        <w:t xml:space="preserve"> </w:t>
      </w:r>
      <w:r>
        <w:t xml:space="preserve">The song’s power comes from: (1) intertextual compression of competing Arthurian strands (Vulgate/Malory/modern); (2) a chilling inversion of maternal tenderness; (3) a minimalist poetics whose refrain functions like brainwashing.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Who is the Singer?</w:t>
      </w:r>
      <w:r>
        <w:t xml:space="preserve"> </w:t>
      </w:r>
      <w:r>
        <w:t xml:space="preserve">— Morgause vs. Morgan, and why the text keeps her unnamed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Tradition.</w:t>
      </w:r>
      <w:r>
        <w:t xml:space="preserve"> </w:t>
      </w:r>
      <w:r>
        <w:t xml:space="preserve">In many medieval sources (e.g., the Vulgate Cycle, Malory),</w:t>
      </w:r>
      <w:r>
        <w:t xml:space="preserve"> </w:t>
      </w:r>
      <w:r>
        <w:rPr>
          <w:i/>
          <w:iCs/>
        </w:rPr>
        <w:t xml:space="preserve">Mordred’s mother is Morgause</w:t>
      </w:r>
      <w:r>
        <w:t xml:space="preserve"> </w:t>
      </w:r>
      <w:r>
        <w:t xml:space="preserve">(also Anna), Arthur’s sister;</w:t>
      </w:r>
      <w:r>
        <w:t xml:space="preserve"> </w:t>
      </w:r>
      <w:r>
        <w:rPr>
          <w:b/>
          <w:bCs/>
        </w:rPr>
        <w:t xml:space="preserve">Morgan le Fay</w:t>
      </w:r>
      <w:r>
        <w:t xml:space="preserve"> </w:t>
      </w:r>
      <w:r>
        <w:t xml:space="preserve">is another sister/half‑sister and rival. Modern retellings often</w:t>
      </w:r>
      <w:r>
        <w:t xml:space="preserve"> </w:t>
      </w:r>
      <w:r>
        <w:rPr>
          <w:b/>
          <w:bCs/>
        </w:rPr>
        <w:t xml:space="preserve">merge or blur</w:t>
      </w:r>
      <w:r>
        <w:t xml:space="preserve"> </w:t>
      </w:r>
      <w:r>
        <w:t xml:space="preserve">them. The song leverages that blur.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Internal evidence.</w:t>
      </w:r>
      <w:r>
        <w:t xml:space="preserve"> </w:t>
      </w:r>
      <w:r>
        <w:t xml:space="preserve">“</w:t>
      </w:r>
      <w:r>
        <w:rPr>
          <w:i/>
          <w:iCs/>
        </w:rPr>
        <w:t xml:space="preserve">the flower who married my brother the traitor</w:t>
      </w:r>
      <w:r>
        <w:t xml:space="preserve">”</w:t>
      </w:r>
      <w:r>
        <w:t xml:space="preserve"> </w:t>
      </w:r>
      <w:r>
        <w:t xml:space="preserve">implies the singer is</w:t>
      </w:r>
      <w:r>
        <w:t xml:space="preserve"> </w:t>
      </w:r>
      <w:r>
        <w:rPr>
          <w:b/>
          <w:bCs/>
        </w:rPr>
        <w:t xml:space="preserve">Arthur’s sister</w:t>
      </w:r>
      <w:r>
        <w:t xml:space="preserve"> </w:t>
      </w:r>
      <w:r>
        <w:t xml:space="preserve">(calling him</w:t>
      </w:r>
      <w:r>
        <w:t xml:space="preserve"> </w:t>
      </w:r>
      <w:r>
        <w:t xml:space="preserve">“my brother”</w:t>
      </w:r>
      <w:r>
        <w:t xml:space="preserve">), resentful of his betrayal of Guinevere. Since Mordred is</w:t>
      </w:r>
      <w:r>
        <w:t xml:space="preserve"> </w:t>
      </w:r>
      <w:r>
        <w:t xml:space="preserve">“</w:t>
      </w:r>
      <w:r>
        <w:rPr>
          <w:i/>
          <w:iCs/>
        </w:rPr>
        <w:t xml:space="preserve">the child of my body</w:t>
      </w:r>
      <w:r>
        <w:t xml:space="preserve">,”</w:t>
      </w:r>
      <w:r>
        <w:t xml:space="preserve"> </w:t>
      </w:r>
      <w:r>
        <w:t xml:space="preserve">the singer is</w:t>
      </w:r>
      <w:r>
        <w:t xml:space="preserve"> </w:t>
      </w:r>
      <w:r>
        <w:rPr>
          <w:b/>
          <w:bCs/>
        </w:rPr>
        <w:t xml:space="preserve">Mordred’s mother</w:t>
      </w:r>
      <w:r>
        <w:t xml:space="preserve">—hence</w:t>
      </w:r>
      <w:r>
        <w:t xml:space="preserve"> </w:t>
      </w:r>
      <w:r>
        <w:rPr>
          <w:b/>
          <w:bCs/>
        </w:rPr>
        <w:t xml:space="preserve">Morgause by tradition</w:t>
      </w:r>
      <w:r>
        <w:t xml:space="preserve">, though listeners frequently map her to</w:t>
      </w:r>
      <w:r>
        <w:t xml:space="preserve"> </w:t>
      </w:r>
      <w:r>
        <w:rPr>
          <w:b/>
          <w:bCs/>
        </w:rPr>
        <w:t xml:space="preserve">Morgan</w:t>
      </w:r>
      <w:r>
        <w:t xml:space="preserve"> </w:t>
      </w:r>
      <w:r>
        <w:t xml:space="preserve">due to her sorcerous, vindictive framing.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unnamed?</w:t>
      </w:r>
      <w:r>
        <w:t xml:space="preserve"> </w:t>
      </w:r>
      <w:r>
        <w:t xml:space="preserve">Avoiding proper names (no</w:t>
      </w:r>
      <w:r>
        <w:t xml:space="preserve"> </w:t>
      </w:r>
      <w:r>
        <w:t xml:space="preserve">“Morgan,”</w:t>
      </w:r>
      <w:r>
        <w:t xml:space="preserve"> </w:t>
      </w:r>
      <w:r>
        <w:t xml:space="preserve">“Morgause,”</w:t>
      </w:r>
      <w:r>
        <w:t xml:space="preserve"> </w:t>
      </w:r>
      <w:r>
        <w:t xml:space="preserve">“Guinevere,”</w:t>
      </w:r>
      <w:r>
        <w:t xml:space="preserve"> </w:t>
      </w:r>
      <w:r>
        <w:t xml:space="preserve">“Arthur”</w:t>
      </w:r>
      <w:r>
        <w:t xml:space="preserve">)</w:t>
      </w:r>
      <w:r>
        <w:t xml:space="preserve"> </w:t>
      </w:r>
      <w:r>
        <w:rPr>
          <w:b/>
          <w:bCs/>
        </w:rPr>
        <w:t xml:space="preserve">archetypalizes</w:t>
      </w:r>
      <w:r>
        <w:t xml:space="preserve"> </w:t>
      </w:r>
      <w:r>
        <w:t xml:space="preserve">the dramatis personae:</w:t>
      </w:r>
      <w:r>
        <w:t xml:space="preserve"> </w:t>
      </w:r>
      <w:r>
        <w:rPr>
          <w:i/>
          <w:iCs/>
        </w:rPr>
        <w:t xml:space="preserve">flower</w:t>
      </w:r>
      <w:r>
        <w:t xml:space="preserve">,</w:t>
      </w:r>
      <w:r>
        <w:t xml:space="preserve"> </w:t>
      </w:r>
      <w:r>
        <w:rPr>
          <w:i/>
          <w:iCs/>
        </w:rPr>
        <w:t xml:space="preserve">brother</w:t>
      </w:r>
      <w:r>
        <w:t xml:space="preserve">,</w:t>
      </w:r>
      <w:r>
        <w:t xml:space="preserve"> </w:t>
      </w:r>
      <w:r>
        <w:rPr>
          <w:i/>
          <w:iCs/>
        </w:rPr>
        <w:t xml:space="preserve">guileless son</w:t>
      </w:r>
      <w:r>
        <w:t xml:space="preserve">. This anonymity is strategic: it lets the singer</w:t>
      </w:r>
      <w:r>
        <w:t xml:space="preserve"> </w:t>
      </w:r>
      <w:r>
        <w:rPr>
          <w:b/>
          <w:bCs/>
        </w:rPr>
        <w:t xml:space="preserve">rename</w:t>
      </w:r>
      <w:r>
        <w:t xml:space="preserve"> </w:t>
      </w:r>
      <w:r>
        <w:t xml:space="preserve">people into roles that serve her narrative. Naming is power;</w:t>
      </w:r>
      <w:r>
        <w:t xml:space="preserve"> </w:t>
      </w:r>
      <w:r>
        <w:rPr>
          <w:b/>
          <w:bCs/>
        </w:rPr>
        <w:t xml:space="preserve">un‑naming is erasure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Mordred’s Starting Point</w:t>
      </w:r>
      <w:r>
        <w:t xml:space="preserve"> </w:t>
      </w:r>
      <w:r>
        <w:t xml:space="preserve">—</w:t>
      </w:r>
      <w:r>
        <w:t xml:space="preserve"> </w:t>
      </w:r>
      <w:r>
        <w:t xml:space="preserve">“guileless son”</w:t>
      </w:r>
      <w:r>
        <w:t xml:space="preserve"> </w:t>
      </w:r>
      <w:r>
        <w:t xml:space="preserve">and the ethics of innocence</w:t>
      </w:r>
    </w:p>
    <w:p>
      <w:pPr>
        <w:pStyle w:val="Compact"/>
        <w:numPr>
          <w:ilvl w:val="0"/>
          <w:numId w:val="1002"/>
        </w:numPr>
      </w:pPr>
      <w:r>
        <w:t xml:space="preserve">The phrase</w:t>
      </w:r>
      <w:r>
        <w:t xml:space="preserve"> </w:t>
      </w:r>
      <w:r>
        <w:rPr>
          <w:b/>
          <w:bCs/>
        </w:rPr>
        <w:t xml:space="preserve">“guileless son”</w:t>
      </w:r>
      <w:r>
        <w:t xml:space="preserve"> </w:t>
      </w:r>
      <w:r>
        <w:t xml:space="preserve">posits a</w:t>
      </w:r>
      <w:r>
        <w:t xml:space="preserve"> </w:t>
      </w:r>
      <w:r>
        <w:rPr>
          <w:b/>
          <w:bCs/>
        </w:rPr>
        <w:t xml:space="preserve">baseline innocence</w:t>
      </w:r>
      <w:r>
        <w:t xml:space="preserve">—Mordred is not born malignant but</w:t>
      </w:r>
      <w:r>
        <w:t xml:space="preserve"> </w:t>
      </w:r>
      <w:r>
        <w:rPr>
          <w:i/>
          <w:iCs/>
        </w:rPr>
        <w:t xml:space="preserve">malleable</w:t>
      </w:r>
      <w:r>
        <w:t xml:space="preserve">. The oxymoron of a lullaby promising</w:t>
      </w:r>
      <w:r>
        <w:t xml:space="preserve"> </w:t>
      </w:r>
      <w:r>
        <w:rPr>
          <w:b/>
          <w:bCs/>
        </w:rPr>
        <w:t xml:space="preserve">grief without cause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you won’t understand the cause of your grief</w:t>
      </w:r>
      <w:r>
        <w:t xml:space="preserve">”</w:t>
      </w:r>
      <w:r>
        <w:t xml:space="preserve">) signals a</w:t>
      </w:r>
      <w:r>
        <w:t xml:space="preserve"> </w:t>
      </w:r>
      <w:r>
        <w:rPr>
          <w:b/>
          <w:bCs/>
        </w:rPr>
        <w:t xml:space="preserve">manufactured resentment</w:t>
      </w:r>
      <w:r>
        <w:t xml:space="preserve"> </w:t>
      </w:r>
      <w:r>
        <w:t xml:space="preserve">whose origin is concealed from its carrier.</w:t>
      </w:r>
    </w:p>
    <w:p>
      <w:pPr>
        <w:pStyle w:val="Compact"/>
        <w:numPr>
          <w:ilvl w:val="0"/>
          <w:numId w:val="1002"/>
        </w:numPr>
      </w:pPr>
      <w:r>
        <w:t xml:space="preserve">The text’s</w:t>
      </w:r>
      <w:r>
        <w:t xml:space="preserve"> </w:t>
      </w:r>
      <w:r>
        <w:rPr>
          <w:b/>
          <w:bCs/>
        </w:rPr>
        <w:t xml:space="preserve">future tense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I’ll shape your belief… your spirit will hate her… you will expose…</w:t>
      </w:r>
      <w:r>
        <w:t xml:space="preserve">”</w:t>
      </w:r>
      <w:r>
        <w:t xml:space="preserve">) marks</w:t>
      </w:r>
      <w:r>
        <w:t xml:space="preserve"> </w:t>
      </w:r>
      <w:r>
        <w:rPr>
          <w:b/>
          <w:bCs/>
        </w:rPr>
        <w:t xml:space="preserve">ongoing grooming</w:t>
      </w:r>
      <w:r>
        <w:t xml:space="preserve">. Identity here is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t xml:space="preserve">not essence: Mordred is authored by a parent’s plot.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Close Reading I: The Chorus</w:t>
      </w:r>
      <w:r>
        <w:t xml:space="preserve"> </w:t>
      </w:r>
      <w:r>
        <w:t xml:space="preserve">— descent, hypnosis, and chthonic imagery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“Hush, child.”</w:t>
      </w:r>
      <w:r>
        <w:t xml:space="preserve"> </w:t>
      </w:r>
      <w:r>
        <w:t xml:space="preserve">The maternal imperative silences inquiry;</w:t>
      </w:r>
      <w:r>
        <w:t xml:space="preserve"> </w:t>
      </w:r>
      <w:r>
        <w:rPr>
          <w:i/>
          <w:iCs/>
        </w:rPr>
        <w:t xml:space="preserve">hush</w:t>
      </w:r>
      <w:r>
        <w:t xml:space="preserve"> </w:t>
      </w:r>
      <w:r>
        <w:t xml:space="preserve">is a cue for</w:t>
      </w:r>
      <w:r>
        <w:t xml:space="preserve"> </w:t>
      </w:r>
      <w:r>
        <w:rPr>
          <w:b/>
          <w:bCs/>
        </w:rPr>
        <w:t xml:space="preserve">suggestibility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“the darkness will rise from the deep”</w:t>
      </w:r>
      <w:r>
        <w:t xml:space="preserve"> </w:t>
      </w:r>
      <w:r>
        <w:t xml:space="preserve">invokes</w:t>
      </w:r>
      <w:r>
        <w:t xml:space="preserve"> </w:t>
      </w:r>
      <w:r>
        <w:rPr>
          <w:b/>
          <w:bCs/>
        </w:rPr>
        <w:t xml:space="preserve">chthonic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lacustrine</w:t>
      </w:r>
      <w:r>
        <w:t xml:space="preserve"> </w:t>
      </w:r>
      <w:r>
        <w:t xml:space="preserve">registers (Otherworld, abyss, perhaps an oblique echo of the Lake of the Sword). Darkness</w:t>
      </w:r>
      <w:r>
        <w:t xml:space="preserve"> </w:t>
      </w:r>
      <w:r>
        <w:rPr>
          <w:b/>
          <w:bCs/>
        </w:rPr>
        <w:t xml:space="preserve">rises</w:t>
      </w:r>
      <w:r>
        <w:t xml:space="preserve">, then</w:t>
      </w:r>
      <w:r>
        <w:t xml:space="preserve"> </w:t>
      </w:r>
      <w:r>
        <w:rPr>
          <w:b/>
          <w:bCs/>
        </w:rPr>
        <w:t xml:space="preserve">carries down</w:t>
      </w:r>
      <w:r>
        <w:t xml:space="preserve">—a paradox of vertical motion that mimics</w:t>
      </w:r>
      <w:r>
        <w:t xml:space="preserve"> </w:t>
      </w:r>
      <w:r>
        <w:rPr>
          <w:b/>
          <w:bCs/>
        </w:rPr>
        <w:t xml:space="preserve">trance induction</w:t>
      </w:r>
      <w:r>
        <w:t xml:space="preserve">: a swell from below pulling the mind under.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“into sleep.”</w:t>
      </w:r>
      <w:r>
        <w:t xml:space="preserve"> </w:t>
      </w:r>
      <w:r>
        <w:t xml:space="preserve">Sleep is framed not as rest but</w:t>
      </w:r>
      <w:r>
        <w:t xml:space="preserve"> </w:t>
      </w:r>
      <w:r>
        <w:rPr>
          <w:b/>
          <w:bCs/>
        </w:rPr>
        <w:t xml:space="preserve">compliance</w:t>
      </w:r>
      <w:r>
        <w:t xml:space="preserve">—a liminal state where implanted narratives take root. The chorus, repeated and background‑whispered,</w:t>
      </w:r>
      <w:r>
        <w:t xml:space="preserve"> </w:t>
      </w:r>
      <w:r>
        <w:rPr>
          <w:b/>
          <w:bCs/>
        </w:rPr>
        <w:t xml:space="preserve">enacts</w:t>
      </w:r>
      <w:r>
        <w:t xml:space="preserve"> </w:t>
      </w:r>
      <w:r>
        <w:t xml:space="preserve">the hypnosis it describes.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Close Reading II:</w:t>
      </w:r>
      <w:r>
        <w:t xml:space="preserve"> </w:t>
      </w:r>
      <w:r>
        <w:t xml:space="preserve">“Loyalty… only to me”</w:t>
      </w:r>
      <w:r>
        <w:t xml:space="preserve"> </w:t>
      </w:r>
      <w:r>
        <w:t xml:space="preserve">— repetition as ritual and the theft of allegiance</w:t>
      </w:r>
    </w:p>
    <w:p>
      <w:pPr>
        <w:pStyle w:val="Compact"/>
        <w:numPr>
          <w:ilvl w:val="0"/>
          <w:numId w:val="1004"/>
        </w:numPr>
      </w:pPr>
      <w:r>
        <w:t xml:space="preserve">The whispered refrain (</w:t>
      </w:r>
      <w:r>
        <w:t xml:space="preserve">“</w:t>
      </w:r>
      <w:r>
        <w:rPr>
          <w:b/>
          <w:bCs/>
        </w:rPr>
        <w:t xml:space="preserve">loyalty… only to me</w:t>
      </w:r>
      <w:r>
        <w:t xml:space="preserve">”</w:t>
      </w:r>
      <w:r>
        <w:t xml:space="preserve">) functions like a</w:t>
      </w:r>
      <w:r>
        <w:t xml:space="preserve"> </w:t>
      </w:r>
      <w:r>
        <w:rPr>
          <w:b/>
          <w:bCs/>
        </w:rPr>
        <w:t xml:space="preserve">cultic mantra</w:t>
      </w:r>
      <w:r>
        <w:t xml:space="preserve">. Lullaby meter + chant =</w:t>
      </w:r>
      <w:r>
        <w:t xml:space="preserve"> </w:t>
      </w:r>
      <w:r>
        <w:rPr>
          <w:b/>
          <w:bCs/>
        </w:rPr>
        <w:t xml:space="preserve">indoctrination technology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Normative Arthurian loyalty prioritizes</w:t>
      </w:r>
      <w:r>
        <w:t xml:space="preserve"> </w:t>
      </w:r>
      <w:r>
        <w:rPr>
          <w:b/>
          <w:bCs/>
        </w:rPr>
        <w:t xml:space="preserve">lord/land/lineage</w:t>
      </w:r>
      <w:r>
        <w:t xml:space="preserve">; the singer</w:t>
      </w:r>
      <w:r>
        <w:t xml:space="preserve"> </w:t>
      </w:r>
      <w:r>
        <w:rPr>
          <w:b/>
          <w:bCs/>
        </w:rPr>
        <w:t xml:space="preserve">rewires</w:t>
      </w:r>
      <w:r>
        <w:t xml:space="preserve"> </w:t>
      </w:r>
      <w:r>
        <w:t xml:space="preserve">the hierarchy to</w:t>
      </w:r>
      <w:r>
        <w:t xml:space="preserve"> </w:t>
      </w:r>
      <w:r>
        <w:rPr>
          <w:b/>
          <w:bCs/>
        </w:rPr>
        <w:t xml:space="preserve">personal fealty</w:t>
      </w:r>
      <w:r>
        <w:t xml:space="preserve">. This turns filial devotion into</w:t>
      </w:r>
      <w:r>
        <w:t xml:space="preserve"> </w:t>
      </w:r>
      <w:r>
        <w:rPr>
          <w:b/>
          <w:bCs/>
        </w:rPr>
        <w:t xml:space="preserve">political weaponry</w:t>
      </w:r>
      <w:r>
        <w:t xml:space="preserve">, isolating Mordred from alternative claims (Arthur’s kingship, communal bonds, even self‑loyalty).</w:t>
      </w:r>
    </w:p>
    <w:p>
      <w:pPr>
        <w:pStyle w:val="Compact"/>
        <w:numPr>
          <w:ilvl w:val="0"/>
          <w:numId w:val="1004"/>
        </w:numPr>
      </w:pPr>
      <w:r>
        <w:t xml:space="preserve">The homology of</w:t>
      </w:r>
      <w:r>
        <w:t xml:space="preserve"> </w:t>
      </w:r>
      <w:r>
        <w:rPr>
          <w:b/>
          <w:bCs/>
        </w:rPr>
        <w:t xml:space="preserve">loyalty ≈ love</w:t>
      </w:r>
      <w:r>
        <w:t xml:space="preserve"> </w:t>
      </w:r>
      <w:r>
        <w:t xml:space="preserve">is weaponized: refusal to obey = betrayal of mother.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Close Reading III: Verse‑by‑Verse Motifs</w:t>
      </w:r>
    </w:p>
    <w:p>
      <w:pPr>
        <w:pStyle w:val="BodyText"/>
      </w:pPr>
      <w:r>
        <w:rPr>
          <w:b/>
          <w:bCs/>
        </w:rPr>
        <w:t xml:space="preserve">Verse 1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rPr>
          <w:i/>
          <w:iCs/>
        </w:rPr>
        <w:t xml:space="preserve">I’ll shape your belief</w:t>
      </w:r>
      <w:r>
        <w:t xml:space="preserve">”</w:t>
      </w:r>
      <w:r>
        <w:t xml:space="preserve"> </w:t>
      </w:r>
      <w:r>
        <w:t xml:space="preserve">= explicit program of</w:t>
      </w:r>
      <w:r>
        <w:t xml:space="preserve"> </w:t>
      </w:r>
      <w:r>
        <w:rPr>
          <w:b/>
          <w:bCs/>
        </w:rPr>
        <w:t xml:space="preserve">epistemic capture</w:t>
      </w:r>
      <w:r>
        <w:t xml:space="preserve">. Truth becomes</w:t>
      </w:r>
      <w:r>
        <w:t xml:space="preserve"> </w:t>
      </w:r>
      <w:r>
        <w:rPr>
          <w:b/>
          <w:bCs/>
        </w:rPr>
        <w:t xml:space="preserve">maternal authorship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rPr>
          <w:i/>
          <w:iCs/>
        </w:rPr>
        <w:t xml:space="preserve">your father’s a thief</w:t>
      </w:r>
      <w:r>
        <w:t xml:space="preserve">”</w:t>
      </w:r>
      <w:r>
        <w:t xml:space="preserve"> </w:t>
      </w:r>
      <w:r>
        <w:t xml:space="preserve">compresses: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Incest</w:t>
      </w:r>
      <w:r>
        <w:t xml:space="preserve"> </w:t>
      </w:r>
      <w:r>
        <w:t xml:space="preserve">(Arthur</w:t>
      </w:r>
      <w:r>
        <w:t xml:space="preserve"> </w:t>
      </w:r>
      <w:r>
        <w:t xml:space="preserve">“steals”</w:t>
      </w:r>
      <w:r>
        <w:t xml:space="preserve"> </w:t>
      </w:r>
      <w:r>
        <w:t xml:space="preserve">the bounds of kin/marriage, betraying Guinevere), 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Usurpation</w:t>
      </w:r>
      <w:r>
        <w:t xml:space="preserve"> </w:t>
      </w:r>
      <w:r>
        <w:t xml:space="preserve">myths (Arthur</w:t>
      </w:r>
      <w:r>
        <w:t xml:space="preserve"> </w:t>
      </w:r>
      <w:r>
        <w:t xml:space="preserve">“steals”</w:t>
      </w:r>
      <w:r>
        <w:t xml:space="preserve"> </w:t>
      </w:r>
      <w:r>
        <w:t xml:space="preserve">a birthright—later echoed explicitly).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rPr>
          <w:i/>
          <w:iCs/>
        </w:rPr>
        <w:t xml:space="preserve">voices beneath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daemonized superego</w:t>
      </w:r>
      <w:r>
        <w:t xml:space="preserve">: whispering agents (fae/spirits or internalized maternal voice) becoming Mordred’s</w:t>
      </w:r>
      <w:r>
        <w:t xml:space="preserve"> </w:t>
      </w:r>
      <w:r>
        <w:rPr>
          <w:b/>
          <w:bCs/>
        </w:rPr>
        <w:t xml:space="preserve">moral operating system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Verse 2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rPr>
          <w:i/>
          <w:iCs/>
        </w:rPr>
        <w:t xml:space="preserve">your spirit will hate her / the flower who married my brother the traitor</w:t>
      </w:r>
      <w:r>
        <w:t xml:space="preserve">”</w:t>
      </w:r>
      <w:r>
        <w:t xml:space="preserve"> </w:t>
      </w:r>
      <w:r>
        <w:t xml:space="preserve">casts</w:t>
      </w:r>
      <w:r>
        <w:t xml:space="preserve"> </w:t>
      </w:r>
      <w:r>
        <w:rPr>
          <w:b/>
          <w:bCs/>
        </w:rPr>
        <w:t xml:space="preserve">Guinevere</w:t>
      </w:r>
      <w:r>
        <w:t xml:space="preserve"> </w:t>
      </w:r>
      <w:r>
        <w:t xml:space="preserve">as a</w:t>
      </w:r>
      <w:r>
        <w:t xml:space="preserve"> </w:t>
      </w:r>
      <w:r>
        <w:rPr>
          <w:i/>
          <w:iCs/>
        </w:rPr>
        <w:t xml:space="preserve">flower</w:t>
      </w:r>
      <w:r>
        <w:t xml:space="preserve">—an object of beauty and passivity—while calling Arthur</w:t>
      </w:r>
      <w:r>
        <w:t xml:space="preserve"> </w:t>
      </w:r>
      <w:r>
        <w:t xml:space="preserve">“traitor,”</w:t>
      </w:r>
      <w:r>
        <w:t xml:space="preserve"> </w:t>
      </w:r>
      <w:r>
        <w:t xml:space="preserve">recoding the canonical adultery triangle. Here,</w:t>
      </w:r>
      <w:r>
        <w:t xml:space="preserve"> </w:t>
      </w:r>
      <w:r>
        <w:rPr>
          <w:b/>
          <w:bCs/>
        </w:rPr>
        <w:t xml:space="preserve">Arthur’s betrayal of Guinevere</w:t>
      </w:r>
      <w:r>
        <w:t xml:space="preserve"> </w:t>
      </w:r>
      <w:r>
        <w:t xml:space="preserve">is evidenced by Mordred’s existence; the mother turns Mordred into</w:t>
      </w:r>
      <w:r>
        <w:t xml:space="preserve"> </w:t>
      </w:r>
      <w:r>
        <w:rPr>
          <w:b/>
          <w:bCs/>
        </w:rPr>
        <w:t xml:space="preserve">living proof</w:t>
      </w:r>
      <w:r>
        <w:t xml:space="preserve"> </w:t>
      </w:r>
      <w:r>
        <w:t xml:space="preserve">of Arthur’s infidelity.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rPr>
          <w:i/>
          <w:iCs/>
        </w:rPr>
        <w:t xml:space="preserve">expose his puppeteer behavior</w:t>
      </w:r>
      <w:r>
        <w:t xml:space="preserve">”</w:t>
      </w:r>
      <w:r>
        <w:t xml:space="preserve"> </w:t>
      </w:r>
      <w:r>
        <w:t xml:space="preserve">frames Arthur as manipulator; irony: the</w:t>
      </w:r>
      <w:r>
        <w:t xml:space="preserve"> </w:t>
      </w:r>
      <w:r>
        <w:rPr>
          <w:b/>
          <w:bCs/>
        </w:rPr>
        <w:t xml:space="preserve">true puppeteer</w:t>
      </w:r>
      <w:r>
        <w:t xml:space="preserve"> </w:t>
      </w:r>
      <w:r>
        <w:t xml:space="preserve">is the singer, projecting her practice onto him.</w:t>
      </w:r>
    </w:p>
    <w:p>
      <w:pPr>
        <w:pStyle w:val="BodyText"/>
      </w:pPr>
      <w:r>
        <w:rPr>
          <w:b/>
          <w:bCs/>
        </w:rPr>
        <w:t xml:space="preserve">Verse 3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rPr>
          <w:i/>
          <w:iCs/>
        </w:rPr>
        <w:t xml:space="preserve">each moment I’m watching my vengeance unfold</w:t>
      </w:r>
      <w:r>
        <w:t xml:space="preserve">”</w:t>
      </w:r>
      <w:r>
        <w:t xml:space="preserve"> </w:t>
      </w:r>
      <w:r>
        <w:t xml:space="preserve">removes doubt: this is</w:t>
      </w:r>
      <w:r>
        <w:t xml:space="preserve"> </w:t>
      </w:r>
      <w:r>
        <w:rPr>
          <w:b/>
          <w:bCs/>
        </w:rPr>
        <w:t xml:space="preserve">premeditated grooming</w:t>
      </w:r>
      <w:r>
        <w:t xml:space="preserve">, not protection.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rPr>
          <w:i/>
          <w:iCs/>
        </w:rPr>
        <w:t xml:space="preserve">child of my body, flesh of my soul</w:t>
      </w:r>
      <w:r>
        <w:t xml:space="preserve">”</w:t>
      </w:r>
      <w:r>
        <w:t xml:space="preserve"> </w:t>
      </w:r>
      <w:r>
        <w:t xml:space="preserve">fuses</w:t>
      </w:r>
      <w:r>
        <w:t xml:space="preserve"> </w:t>
      </w:r>
      <w:r>
        <w:rPr>
          <w:b/>
          <w:bCs/>
        </w:rPr>
        <w:t xml:space="preserve">maternal sanctity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appropriation</w:t>
      </w:r>
      <w:r>
        <w:t xml:space="preserve">: Mordred is both sacred and</w:t>
      </w:r>
      <w:r>
        <w:t xml:space="preserve"> </w:t>
      </w:r>
      <w:r>
        <w:rPr>
          <w:b/>
          <w:bCs/>
        </w:rPr>
        <w:t xml:space="preserve">owned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rPr>
          <w:i/>
          <w:iCs/>
        </w:rPr>
        <w:t xml:space="preserve">will die in returning the birthright he stole</w:t>
      </w:r>
      <w:r>
        <w:t xml:space="preserve">”</w:t>
      </w:r>
      <w:r>
        <w:t xml:space="preserve"> </w:t>
      </w:r>
      <w:r>
        <w:t xml:space="preserve">telegraphs</w:t>
      </w:r>
      <w:r>
        <w:t xml:space="preserve"> </w:t>
      </w:r>
      <w:r>
        <w:rPr>
          <w:b/>
          <w:bCs/>
        </w:rPr>
        <w:t xml:space="preserve">sacrificial logic</w:t>
      </w:r>
      <w:r>
        <w:t xml:space="preserve">: Mordred’s death is the accepted price to right a cosmic theft. He is</w:t>
      </w:r>
      <w:r>
        <w:t xml:space="preserve"> </w:t>
      </w:r>
      <w:r>
        <w:rPr>
          <w:b/>
          <w:bCs/>
        </w:rPr>
        <w:t xml:space="preserve">expended</w:t>
      </w:r>
      <w:r>
        <w:t xml:space="preserve"> </w:t>
      </w:r>
      <w:r>
        <w:t xml:space="preserve">to balance accounts.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Psychological Portraits</w:t>
      </w:r>
      <w:r>
        <w:t xml:space="preserve"> </w:t>
      </w:r>
      <w:r>
        <w:t xml:space="preserve">— manipulator and instrument</w:t>
      </w:r>
    </w:p>
    <w:p>
      <w:pPr>
        <w:pStyle w:val="BodyText"/>
      </w:pPr>
      <w:r>
        <w:rPr>
          <w:b/>
          <w:bCs/>
        </w:rPr>
        <w:t xml:space="preserve">The Singer (Morgause/Morgan)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Pathology of grievance.</w:t>
      </w:r>
      <w:r>
        <w:t xml:space="preserve"> </w:t>
      </w:r>
      <w:r>
        <w:t xml:space="preserve">Her identity is structured by</w:t>
      </w:r>
      <w:r>
        <w:t xml:space="preserve"> </w:t>
      </w:r>
      <w:r>
        <w:rPr>
          <w:b/>
          <w:bCs/>
        </w:rPr>
        <w:t xml:space="preserve">retaliatory purpose</w:t>
      </w:r>
      <w:r>
        <w:t xml:space="preserve">; motherhood is</w:t>
      </w:r>
      <w:r>
        <w:t xml:space="preserve"> </w:t>
      </w:r>
      <w:r>
        <w:rPr>
          <w:b/>
          <w:bCs/>
        </w:rPr>
        <w:t xml:space="preserve">subsumed</w:t>
      </w:r>
      <w:r>
        <w:t xml:space="preserve"> </w:t>
      </w:r>
      <w:r>
        <w:t xml:space="preserve">into vendetta (</w:t>
      </w:r>
      <w:r>
        <w:t xml:space="preserve">“</w:t>
      </w:r>
      <w:r>
        <w:rPr>
          <w:i/>
          <w:iCs/>
        </w:rPr>
        <w:t xml:space="preserve">watching my vengeance unfold</w:t>
      </w:r>
      <w:r>
        <w:t xml:space="preserve">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Gaslighting &amp; projection.</w:t>
      </w:r>
      <w:r>
        <w:t xml:space="preserve"> </w:t>
      </w:r>
      <w:r>
        <w:t xml:space="preserve">She imputes</w:t>
      </w:r>
      <w:r>
        <w:t xml:space="preserve"> </w:t>
      </w:r>
      <w:r>
        <w:t xml:space="preserve">“puppeteer behavior”</w:t>
      </w:r>
      <w:r>
        <w:t xml:space="preserve"> </w:t>
      </w:r>
      <w:r>
        <w:t xml:space="preserve">to Arthur while</w:t>
      </w:r>
      <w:r>
        <w:t xml:space="preserve"> </w:t>
      </w:r>
      <w:r>
        <w:rPr>
          <w:b/>
          <w:bCs/>
        </w:rPr>
        <w:t xml:space="preserve">puppeteering</w:t>
      </w:r>
      <w:r>
        <w:t xml:space="preserve"> </w:t>
      </w:r>
      <w:r>
        <w:t xml:space="preserve">her son.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Sacralized control.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</w:t>
      </w:r>
      <w:r>
        <w:rPr>
          <w:i/>
          <w:iCs/>
        </w:rPr>
        <w:t xml:space="preserve">flesh of my soul</w:t>
      </w:r>
      <w:r>
        <w:t xml:space="preserve">”</w:t>
      </w:r>
      <w:r>
        <w:t xml:space="preserve"> </w:t>
      </w:r>
      <w:r>
        <w:t xml:space="preserve">sacralize possession: to disobey is</w:t>
      </w:r>
      <w:r>
        <w:t xml:space="preserve"> </w:t>
      </w:r>
      <w:r>
        <w:rPr>
          <w:b/>
          <w:bCs/>
        </w:rPr>
        <w:t xml:space="preserve">profane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Mordred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Engineered dependency.</w:t>
      </w:r>
      <w:r>
        <w:t xml:space="preserve"> </w:t>
      </w:r>
      <w:r>
        <w:t xml:space="preserve">The lullaby manufactures an</w:t>
      </w:r>
      <w:r>
        <w:t xml:space="preserve"> </w:t>
      </w:r>
      <w:r>
        <w:rPr>
          <w:b/>
          <w:bCs/>
        </w:rPr>
        <w:t xml:space="preserve">attachment disorder</w:t>
      </w:r>
      <w:r>
        <w:t xml:space="preserve">: secure base = the controller; all else is unreliable.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Epistemic learned helplessness.</w:t>
      </w:r>
      <w:r>
        <w:t xml:space="preserve"> </w:t>
      </w:r>
      <w:r>
        <w:t xml:space="preserve">“</w:t>
      </w:r>
      <w:r>
        <w:rPr>
          <w:i/>
          <w:iCs/>
        </w:rPr>
        <w:t xml:space="preserve">you won’t understand the cause of your grief</w:t>
      </w:r>
      <w:r>
        <w:t xml:space="preserve">”</w:t>
      </w:r>
      <w:r>
        <w:t xml:space="preserve"> </w:t>
      </w:r>
      <w:r>
        <w:t xml:space="preserve">predicts an adult who</w:t>
      </w:r>
      <w:r>
        <w:t xml:space="preserve"> </w:t>
      </w:r>
      <w:r>
        <w:rPr>
          <w:b/>
          <w:bCs/>
        </w:rPr>
        <w:t xml:space="preserve">feels intensely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lacks causal narrative</w:t>
      </w:r>
      <w:r>
        <w:t xml:space="preserve">, making him reactive and pliable.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Tragic instrumentality.</w:t>
      </w:r>
      <w:r>
        <w:t xml:space="preserve"> </w:t>
      </w:r>
      <w:r>
        <w:t xml:space="preserve">He becomes a</w:t>
      </w:r>
      <w:r>
        <w:t xml:space="preserve"> </w:t>
      </w:r>
      <w:r>
        <w:rPr>
          <w:b/>
          <w:bCs/>
        </w:rPr>
        <w:t xml:space="preserve">means</w:t>
      </w:r>
      <w:r>
        <w:t xml:space="preserve">—a ritual blade wielded to cut Arthuric order—rather than an autonomous 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Counterfactual: Who Mordred Might Have Been</w:t>
      </w:r>
      <w:r>
        <w:t xml:space="preserve"> </w:t>
      </w:r>
      <w:r>
        <w:t xml:space="preserve">— reading the text against itself</w:t>
      </w:r>
    </w:p>
    <w:p>
      <w:pPr>
        <w:pStyle w:val="Compact"/>
        <w:numPr>
          <w:ilvl w:val="0"/>
          <w:numId w:val="1005"/>
        </w:numPr>
      </w:pPr>
      <w:r>
        <w:t xml:space="preserve">The repeated</w:t>
      </w:r>
      <w:r>
        <w:t xml:space="preserve"> </w:t>
      </w:r>
      <w:r>
        <w:rPr>
          <w:b/>
          <w:bCs/>
        </w:rPr>
        <w:t xml:space="preserve">“guileless”</w:t>
      </w:r>
      <w:r>
        <w:t xml:space="preserve"> </w:t>
      </w:r>
      <w:r>
        <w:t xml:space="preserve">signals</w:t>
      </w:r>
      <w:r>
        <w:t xml:space="preserve"> </w:t>
      </w:r>
      <w:r>
        <w:rPr>
          <w:b/>
          <w:bCs/>
        </w:rPr>
        <w:t xml:space="preserve">alternative potential</w:t>
      </w:r>
      <w:r>
        <w:t xml:space="preserve">: with a truthful upbringing, Mordred could plausibly be a</w:t>
      </w:r>
      <w:r>
        <w:t xml:space="preserve"> </w:t>
      </w:r>
      <w:r>
        <w:rPr>
          <w:i/>
          <w:iCs/>
        </w:rPr>
        <w:t xml:space="preserve">loyal nephew/son</w:t>
      </w:r>
      <w:r>
        <w:t xml:space="preserve"> </w:t>
      </w:r>
      <w:r>
        <w:t xml:space="preserve">or even a</w:t>
      </w:r>
      <w:r>
        <w:t xml:space="preserve"> </w:t>
      </w:r>
      <w:r>
        <w:rPr>
          <w:b/>
          <w:bCs/>
        </w:rPr>
        <w:t xml:space="preserve">legitimate reconciler</w:t>
      </w:r>
      <w:r>
        <w:t xml:space="preserve"> </w:t>
      </w:r>
      <w:r>
        <w:t xml:space="preserve">of competing claims (blood vs. law).</w:t>
      </w:r>
    </w:p>
    <w:p>
      <w:pPr>
        <w:pStyle w:val="Compact"/>
        <w:numPr>
          <w:ilvl w:val="0"/>
          <w:numId w:val="1005"/>
        </w:numPr>
      </w:pPr>
      <w:r>
        <w:t xml:space="preserve">Absent the</w:t>
      </w:r>
      <w:r>
        <w:t xml:space="preserve"> </w:t>
      </w:r>
      <w:r>
        <w:t xml:space="preserve">“voices,”</w:t>
      </w:r>
      <w:r>
        <w:t xml:space="preserve"> </w:t>
      </w:r>
      <w:r>
        <w:t xml:space="preserve">his grief could be</w:t>
      </w:r>
      <w:r>
        <w:t xml:space="preserve"> </w:t>
      </w:r>
      <w:r>
        <w:rPr>
          <w:b/>
          <w:bCs/>
        </w:rPr>
        <w:t xml:space="preserve">named</w:t>
      </w:r>
      <w:r>
        <w:t xml:space="preserve"> </w:t>
      </w:r>
      <w:r>
        <w:t xml:space="preserve">(illegitimacy, complicated lineage) and</w:t>
      </w:r>
      <w:r>
        <w:t xml:space="preserve"> </w:t>
      </w:r>
      <w:r>
        <w:rPr>
          <w:b/>
          <w:bCs/>
        </w:rPr>
        <w:t xml:space="preserve">integrated</w:t>
      </w:r>
      <w:r>
        <w:t xml:space="preserve"> </w:t>
      </w:r>
      <w:r>
        <w:t xml:space="preserve">rather than weaponized. He might still oppose Arthur, but from</w:t>
      </w:r>
      <w:r>
        <w:t xml:space="preserve"> </w:t>
      </w:r>
      <w:r>
        <w:rPr>
          <w:b/>
          <w:bCs/>
        </w:rPr>
        <w:t xml:space="preserve">principled judgment</w:t>
      </w:r>
      <w:r>
        <w:t xml:space="preserve">, not</w:t>
      </w:r>
      <w:r>
        <w:t xml:space="preserve"> </w:t>
      </w:r>
      <w:r>
        <w:rPr>
          <w:b/>
          <w:bCs/>
        </w:rPr>
        <w:t xml:space="preserve">preloaded compulsion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Thus, the song frames Mordred as a</w:t>
      </w:r>
      <w:r>
        <w:t xml:space="preserve"> </w:t>
      </w:r>
      <w:r>
        <w:rPr>
          <w:b/>
          <w:bCs/>
        </w:rPr>
        <w:t xml:space="preserve">stolen possibility</w:t>
      </w:r>
      <w:r>
        <w:t xml:space="preserve">—not only a stolen birthright but a</w:t>
      </w:r>
      <w:r>
        <w:t xml:space="preserve"> </w:t>
      </w:r>
      <w:r>
        <w:rPr>
          <w:b/>
          <w:bCs/>
        </w:rPr>
        <w:t xml:space="preserve">stolen self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Intertext: Inside the Arthurian Corpus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Vulgate Cycle / Malory.</w:t>
      </w:r>
      <w:r>
        <w:t xml:space="preserve"> </w:t>
      </w:r>
      <w:r>
        <w:t xml:space="preserve">Threads of</w:t>
      </w:r>
      <w:r>
        <w:t xml:space="preserve"> </w:t>
      </w:r>
      <w:r>
        <w:rPr>
          <w:b/>
          <w:bCs/>
        </w:rPr>
        <w:t xml:space="preserve">incestuous conception</w:t>
      </w:r>
      <w:r>
        <w:t xml:space="preserve">, attempted</w:t>
      </w:r>
      <w:r>
        <w:t xml:space="preserve"> </w:t>
      </w:r>
      <w:r>
        <w:rPr>
          <w:b/>
          <w:bCs/>
        </w:rPr>
        <w:t xml:space="preserve">infant purge</w:t>
      </w:r>
      <w:r>
        <w:t xml:space="preserve"> </w:t>
      </w:r>
      <w:r>
        <w:t xml:space="preserve">(Arthur’s May‑Day massacre), and Mordred’s</w:t>
      </w:r>
      <w:r>
        <w:t xml:space="preserve"> </w:t>
      </w:r>
      <w:r>
        <w:rPr>
          <w:b/>
          <w:bCs/>
        </w:rPr>
        <w:t xml:space="preserve">final treason</w:t>
      </w:r>
      <w:r>
        <w:t xml:space="preserve"> </w:t>
      </w:r>
      <w:r>
        <w:t xml:space="preserve">converge here as</w:t>
      </w:r>
      <w:r>
        <w:t xml:space="preserve"> </w:t>
      </w:r>
      <w:r>
        <w:rPr>
          <w:b/>
          <w:bCs/>
        </w:rPr>
        <w:t xml:space="preserve">moral evidence</w:t>
      </w:r>
      <w:r>
        <w:t xml:space="preserve"> </w:t>
      </w:r>
      <w:r>
        <w:t xml:space="preserve">(</w:t>
      </w:r>
      <w:r>
        <w:t xml:space="preserve">“you are the proof”</w:t>
      </w:r>
      <w:r>
        <w:t xml:space="preserve">). The song condenses these strands into a single maternal voice.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Morgan vs. Morgause.</w:t>
      </w:r>
      <w:r>
        <w:t xml:space="preserve"> </w:t>
      </w:r>
      <w:r>
        <w:t xml:space="preserve">Medieval texts distinguish them; modern adaptations (T. H. White, Stewart, Zimmer Bradley) often</w:t>
      </w:r>
      <w:r>
        <w:t xml:space="preserve"> </w:t>
      </w:r>
      <w:r>
        <w:rPr>
          <w:b/>
          <w:bCs/>
        </w:rPr>
        <w:t xml:space="preserve">reassign or merge</w:t>
      </w:r>
      <w:r>
        <w:t xml:space="preserve"> </w:t>
      </w:r>
      <w:r>
        <w:t xml:space="preserve">traits. The song’s</w:t>
      </w:r>
      <w:r>
        <w:t xml:space="preserve"> </w:t>
      </w:r>
      <w:r>
        <w:rPr>
          <w:b/>
          <w:bCs/>
        </w:rPr>
        <w:t xml:space="preserve">unnaming</w:t>
      </w:r>
      <w:r>
        <w:t xml:space="preserve"> </w:t>
      </w:r>
      <w:r>
        <w:t xml:space="preserve">keeps the mother archetypal but</w:t>
      </w:r>
      <w:r>
        <w:t xml:space="preserve"> </w:t>
      </w:r>
      <w:r>
        <w:rPr>
          <w:b/>
          <w:bCs/>
        </w:rPr>
        <w:t xml:space="preserve">sorceress‑tinged</w:t>
      </w:r>
      <w:r>
        <w:t xml:space="preserve">, inviting Morgan’s shadow to fall across Morgause’s role.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Guinevere as</w:t>
      </w:r>
      <w:r>
        <w:rPr>
          <w:b/>
          <w:bCs/>
        </w:rPr>
        <w:t xml:space="preserve"> </w:t>
      </w:r>
      <w:r>
        <w:rPr>
          <w:b/>
          <w:bCs/>
        </w:rPr>
        <w:t xml:space="preserve">‘flower.’</w:t>
      </w:r>
      <w:r>
        <w:t xml:space="preserve"> </w:t>
      </w:r>
      <w:r>
        <w:t xml:space="preserve">A medieval commonplace becomes</w:t>
      </w:r>
      <w:r>
        <w:t xml:space="preserve"> </w:t>
      </w:r>
      <w:r>
        <w:rPr>
          <w:b/>
          <w:bCs/>
        </w:rPr>
        <w:t xml:space="preserve">weaponized diminutive</w:t>
      </w:r>
      <w:r>
        <w:t xml:space="preserve">, reducing her to symbol and</w:t>
      </w:r>
      <w:r>
        <w:t xml:space="preserve"> </w:t>
      </w:r>
      <w:r>
        <w:rPr>
          <w:b/>
          <w:bCs/>
        </w:rPr>
        <w:t xml:space="preserve">denying agency</w:t>
      </w:r>
      <w:r>
        <w:t xml:space="preserve">, consistent with the singer’s broader project of</w:t>
      </w:r>
      <w:r>
        <w:t xml:space="preserve"> </w:t>
      </w:r>
      <w:r>
        <w:rPr>
          <w:b/>
          <w:bCs/>
        </w:rPr>
        <w:t xml:space="preserve">renaming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Intertext: Outside Arthur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Orestes cycle (Aeschylus/Euripides).</w:t>
      </w:r>
      <w:r>
        <w:t xml:space="preserve"> </w:t>
      </w:r>
      <w:r>
        <w:t xml:space="preserve">Parental commands that sacralize vengeance echo</w:t>
      </w:r>
      <w:r>
        <w:t xml:space="preserve"> </w:t>
      </w:r>
      <w:r>
        <w:rPr>
          <w:b/>
          <w:bCs/>
        </w:rPr>
        <w:t xml:space="preserve">Clytemnestra’s</w:t>
      </w:r>
      <w:r>
        <w:t xml:space="preserve"> </w:t>
      </w:r>
      <w:r>
        <w:t xml:space="preserve">manipulations—filial duty recruited for retribution.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Biblical Cain/Abel echoes.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mark</w:t>
      </w:r>
      <w:r>
        <w:t xml:space="preserve"> </w:t>
      </w:r>
      <w:r>
        <w:t xml:space="preserve">of inherited sin; the child as</w:t>
      </w:r>
      <w:r>
        <w:t xml:space="preserve"> </w:t>
      </w:r>
      <w:r>
        <w:rPr>
          <w:b/>
          <w:bCs/>
        </w:rPr>
        <w:t xml:space="preserve">living indictment</w:t>
      </w:r>
      <w:r>
        <w:t xml:space="preserve"> </w:t>
      </w:r>
      <w:r>
        <w:t xml:space="preserve">of the father.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Psychoanalytic archetypes.</w:t>
      </w:r>
      <w:r>
        <w:t xml:space="preserve"> </w:t>
      </w:r>
      <w:r>
        <w:t xml:space="preserve">The lullaby as</w:t>
      </w:r>
      <w:r>
        <w:t xml:space="preserve"> </w:t>
      </w:r>
      <w:r>
        <w:rPr>
          <w:b/>
          <w:bCs/>
        </w:rPr>
        <w:t xml:space="preserve">superego installation</w:t>
      </w:r>
      <w:r>
        <w:t xml:space="preserve">; the maternal voice becomes the punitive law within.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Poetics &amp; Sound</w:t>
      </w:r>
      <w:r>
        <w:t xml:space="preserve"> </w:t>
      </w:r>
      <w:r>
        <w:t xml:space="preserve">— how the song makes meaning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Form-function unity.</w:t>
      </w:r>
      <w:r>
        <w:t xml:space="preserve"> </w:t>
      </w:r>
      <w:r>
        <w:t xml:space="preserve">Lullaby cadence + whisper track =</w:t>
      </w:r>
      <w:r>
        <w:t xml:space="preserve"> </w:t>
      </w:r>
      <w:r>
        <w:rPr>
          <w:b/>
          <w:bCs/>
        </w:rPr>
        <w:t xml:space="preserve">aesthetic mimesis</w:t>
      </w:r>
      <w:r>
        <w:t xml:space="preserve"> </w:t>
      </w:r>
      <w:r>
        <w:t xml:space="preserve">of indoctrination.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Lexical minimalism.</w:t>
      </w:r>
      <w:r>
        <w:t xml:space="preserve"> </w:t>
      </w:r>
      <w:r>
        <w:t xml:space="preserve">Short concrete nouns (son, flower, brother, thief) enable</w:t>
      </w:r>
      <w:r>
        <w:t xml:space="preserve"> </w:t>
      </w:r>
      <w:r>
        <w:rPr>
          <w:b/>
          <w:bCs/>
        </w:rPr>
        <w:t xml:space="preserve">projection</w:t>
      </w:r>
      <w:r>
        <w:t xml:space="preserve">—listeners supply the proper names, reenacting the song’s</w:t>
      </w:r>
      <w:r>
        <w:t xml:space="preserve"> </w:t>
      </w:r>
      <w:r>
        <w:rPr>
          <w:b/>
          <w:bCs/>
        </w:rPr>
        <w:t xml:space="preserve">naming game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Anaphora &amp; refrain.</w:t>
      </w:r>
      <w:r>
        <w:t xml:space="preserve"> </w:t>
      </w:r>
      <w:r>
        <w:t xml:space="preserve">Repetitions create a</w:t>
      </w:r>
      <w:r>
        <w:t xml:space="preserve"> </w:t>
      </w:r>
      <w:r>
        <w:rPr>
          <w:b/>
          <w:bCs/>
        </w:rPr>
        <w:t xml:space="preserve">ritual atmosphere</w:t>
      </w:r>
      <w:r>
        <w:t xml:space="preserve">; the word</w:t>
      </w:r>
      <w:r>
        <w:t xml:space="preserve"> </w:t>
      </w:r>
      <w:r>
        <w:rPr>
          <w:b/>
          <w:bCs/>
        </w:rPr>
        <w:t xml:space="preserve">“loyalty”</w:t>
      </w:r>
      <w:r>
        <w:t xml:space="preserve"> </w:t>
      </w:r>
      <w:r>
        <w:t xml:space="preserve">accrues meaning with each pass, finally detaching from any external standard and adhering to the</w:t>
      </w:r>
      <w:r>
        <w:t xml:space="preserve"> </w:t>
      </w:r>
      <w:r>
        <w:rPr>
          <w:b/>
          <w:bCs/>
        </w:rPr>
        <w:t xml:space="preserve">singer’s person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Ethics of Voice</w:t>
      </w:r>
      <w:r>
        <w:t xml:space="preserve"> </w:t>
      </w:r>
      <w:r>
        <w:t xml:space="preserve">— tenderness as camouflage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Lullaby as mask.</w:t>
      </w:r>
      <w:r>
        <w:t xml:space="preserve"> </w:t>
      </w:r>
      <w:r>
        <w:t xml:space="preserve">The maternal register disarms critique; cruelty travels under the cover of care.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Consent and childhood.</w:t>
      </w:r>
      <w:r>
        <w:t xml:space="preserve"> </w:t>
      </w:r>
      <w:r>
        <w:t xml:space="preserve">By pre‑rational address (</w:t>
      </w:r>
      <w:r>
        <w:t xml:space="preserve">“hush, child”</w:t>
      </w:r>
      <w:r>
        <w:t xml:space="preserve">), the singer bypasses</w:t>
      </w:r>
      <w:r>
        <w:t xml:space="preserve"> </w:t>
      </w:r>
      <w:r>
        <w:rPr>
          <w:b/>
          <w:bCs/>
        </w:rPr>
        <w:t xml:space="preserve">deliberation</w:t>
      </w:r>
      <w:r>
        <w:t xml:space="preserve">, installing</w:t>
      </w:r>
      <w:r>
        <w:t xml:space="preserve"> </w:t>
      </w:r>
      <w:r>
        <w:rPr>
          <w:b/>
          <w:bCs/>
        </w:rPr>
        <w:t xml:space="preserve">consentless allegiance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Cost accounting.</w:t>
      </w:r>
      <w:r>
        <w:t xml:space="preserve"> </w:t>
      </w:r>
      <w:r>
        <w:t xml:space="preserve">The mother</w:t>
      </w:r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her son’s death as instrument (</w:t>
      </w:r>
      <w:r>
        <w:t xml:space="preserve">“</w:t>
      </w:r>
      <w:r>
        <w:rPr>
          <w:i/>
          <w:iCs/>
        </w:rPr>
        <w:t xml:space="preserve">will die in returning the birthright</w:t>
      </w:r>
      <w:r>
        <w:t xml:space="preserve">”</w:t>
      </w:r>
      <w:r>
        <w:t xml:space="preserve">); the end validates the means—an ethic of</w:t>
      </w:r>
      <w:r>
        <w:t xml:space="preserve"> </w:t>
      </w:r>
      <w:r>
        <w:rPr>
          <w:b/>
          <w:bCs/>
        </w:rPr>
        <w:t xml:space="preserve">sacrificial utilitarianism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Name‑Magic &amp; Erasure</w:t>
      </w:r>
      <w:r>
        <w:t xml:space="preserve"> </w:t>
      </w:r>
      <w:r>
        <w:t xml:space="preserve">— why proper names disappear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Control through renaming.</w:t>
      </w:r>
      <w:r>
        <w:t xml:space="preserve"> </w:t>
      </w:r>
      <w:r>
        <w:t xml:space="preserve">Refusing proper names allows the singer to</w:t>
      </w:r>
      <w:r>
        <w:t xml:space="preserve"> </w:t>
      </w:r>
      <w:r>
        <w:rPr>
          <w:b/>
          <w:bCs/>
        </w:rPr>
        <w:t xml:space="preserve">overwrite identities</w:t>
      </w:r>
      <w:r>
        <w:t xml:space="preserve"> </w:t>
      </w:r>
      <w:r>
        <w:t xml:space="preserve">with roles she controls (flower/traitor/thief).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Audience complicity.</w:t>
      </w:r>
      <w:r>
        <w:t xml:space="preserve"> </w:t>
      </w:r>
      <w:r>
        <w:t xml:space="preserve">Listeners mentally fill in</w:t>
      </w:r>
      <w:r>
        <w:t xml:space="preserve"> </w:t>
      </w:r>
      <w:r>
        <w:t xml:space="preserve">“Arthur/Guinevere/Morgause,”</w:t>
      </w:r>
      <w:r>
        <w:t xml:space="preserve"> </w:t>
      </w:r>
      <w:r>
        <w:t xml:space="preserve">experiencing the</w:t>
      </w:r>
      <w:r>
        <w:t xml:space="preserve"> </w:t>
      </w:r>
      <w:r>
        <w:rPr>
          <w:b/>
          <w:bCs/>
        </w:rPr>
        <w:t xml:space="preserve">slippage</w:t>
      </w:r>
      <w:r>
        <w:t xml:space="preserve"> </w:t>
      </w:r>
      <w:r>
        <w:t xml:space="preserve">the song thematizes between</w:t>
      </w:r>
      <w:r>
        <w:t xml:space="preserve"> </w:t>
      </w:r>
      <w:r>
        <w:rPr>
          <w:b/>
          <w:bCs/>
        </w:rPr>
        <w:t xml:space="preserve">name and function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Alternative Readings</w:t>
      </w:r>
      <w:r>
        <w:t xml:space="preserve"> </w:t>
      </w:r>
      <w:r>
        <w:t xml:space="preserve">— productive ambiguities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Unreliable narrator.</w:t>
      </w:r>
      <w:r>
        <w:t xml:space="preserve"> </w:t>
      </w:r>
      <w:r>
        <w:t xml:space="preserve">The entire lullaby could be</w:t>
      </w:r>
      <w:r>
        <w:t xml:space="preserve"> </w:t>
      </w:r>
      <w:r>
        <w:rPr>
          <w:b/>
          <w:bCs/>
        </w:rPr>
        <w:t xml:space="preserve">propaganda</w:t>
      </w:r>
      <w:r>
        <w:t xml:space="preserve">;</w:t>
      </w:r>
      <w:r>
        <w:t xml:space="preserve"> </w:t>
      </w:r>
      <w:r>
        <w:t xml:space="preserve">“thief/traitor/puppeteer”</w:t>
      </w:r>
      <w:r>
        <w:t xml:space="preserve"> </w:t>
      </w:r>
      <w:r>
        <w:t xml:space="preserve">may be</w:t>
      </w:r>
      <w:r>
        <w:t xml:space="preserve"> </w:t>
      </w:r>
      <w:r>
        <w:rPr>
          <w:b/>
          <w:bCs/>
        </w:rPr>
        <w:t xml:space="preserve">inversions</w:t>
      </w:r>
      <w:r>
        <w:t xml:space="preserve"> </w:t>
      </w:r>
      <w:r>
        <w:t xml:space="preserve">of truth projected onto rivals.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Supernatural determinism.</w:t>
      </w:r>
      <w:r>
        <w:t xml:space="preserve"> </w:t>
      </w:r>
      <w:r>
        <w:t xml:space="preserve">The</w:t>
      </w:r>
      <w:r>
        <w:t xml:space="preserve"> </w:t>
      </w:r>
      <w:r>
        <w:t xml:space="preserve">“voices beneath”</w:t>
      </w:r>
      <w:r>
        <w:t xml:space="preserve"> </w:t>
      </w:r>
      <w:r>
        <w:t xml:space="preserve">may be literal</w:t>
      </w:r>
      <w:r>
        <w:t xml:space="preserve"> </w:t>
      </w:r>
      <w:r>
        <w:rPr>
          <w:b/>
          <w:bCs/>
        </w:rPr>
        <w:t xml:space="preserve">Otherworld entities</w:t>
      </w:r>
      <w:r>
        <w:t xml:space="preserve"> </w:t>
      </w:r>
      <w:r>
        <w:t xml:space="preserve">(fae, demons) that the singer merely midwives—shifting culpability from psychology to</w:t>
      </w:r>
      <w:r>
        <w:t xml:space="preserve"> </w:t>
      </w:r>
      <w:r>
        <w:rPr>
          <w:b/>
          <w:bCs/>
        </w:rPr>
        <w:t xml:space="preserve">cosmic fate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Self‑fulfilling curse.</w:t>
      </w:r>
      <w:r>
        <w:t xml:space="preserve"> </w:t>
      </w:r>
      <w:r>
        <w:t xml:space="preserve">By insisting he is</w:t>
      </w:r>
      <w:r>
        <w:t xml:space="preserve"> </w:t>
      </w:r>
      <w:r>
        <w:t xml:space="preserve">“proof,”</w:t>
      </w:r>
      <w:r>
        <w:t xml:space="preserve"> </w:t>
      </w:r>
      <w:r>
        <w:t xml:space="preserve">the singer</w:t>
      </w:r>
      <w:r>
        <w:t xml:space="preserve"> </w:t>
      </w:r>
      <w:r>
        <w:rPr>
          <w:b/>
          <w:bCs/>
        </w:rPr>
        <w:t xml:space="preserve">makes</w:t>
      </w:r>
      <w:r>
        <w:t xml:space="preserve"> </w:t>
      </w:r>
      <w:r>
        <w:t xml:space="preserve">Mordred proof:</w:t>
      </w:r>
      <w:r>
        <w:t xml:space="preserve"> </w:t>
      </w:r>
      <w:r>
        <w:rPr>
          <w:i/>
          <w:iCs/>
        </w:rPr>
        <w:t xml:space="preserve">performative utterance</w:t>
      </w:r>
      <w:r>
        <w:t xml:space="preserve"> </w:t>
      </w:r>
      <w:r>
        <w:t xml:space="preserve">that brings about the doom it names.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Conclusion</w:t>
      </w:r>
      <w:r>
        <w:t xml:space="preserve"> </w:t>
      </w:r>
      <w:r>
        <w:t xml:space="preserve">— the tragedy of a stolen self</w:t>
      </w:r>
    </w:p>
    <w:p>
      <w:pPr>
        <w:pStyle w:val="BodyText"/>
      </w:pPr>
      <w:r>
        <w:rPr>
          <w:i/>
          <w:iCs/>
        </w:rPr>
        <w:t xml:space="preserve">Mordred’s Lullaby</w:t>
      </w:r>
      <w:r>
        <w:t xml:space="preserve"> </w:t>
      </w:r>
      <w:r>
        <w:t xml:space="preserve">is an anti‑nursery rhyme in which motherhood becomes an</w:t>
      </w:r>
      <w:r>
        <w:t xml:space="preserve"> </w:t>
      </w:r>
      <w:r>
        <w:rPr>
          <w:b/>
          <w:bCs/>
        </w:rPr>
        <w:t xml:space="preserve">authoring of destiny</w:t>
      </w:r>
      <w:r>
        <w:t xml:space="preserve">. Its genius lies in compressing a web of Arthurian contradictions into a single</w:t>
      </w:r>
      <w:r>
        <w:t xml:space="preserve"> </w:t>
      </w:r>
      <w:r>
        <w:rPr>
          <w:b/>
          <w:bCs/>
        </w:rPr>
        <w:t xml:space="preserve">voice that croons and commands</w:t>
      </w:r>
      <w:r>
        <w:t xml:space="preserve">. The result is not merely the villain’s origin, but a meditation on how stories—and the storytellers who raise us—can either</w:t>
      </w:r>
      <w:r>
        <w:t xml:space="preserve"> </w:t>
      </w:r>
      <w:r>
        <w:rPr>
          <w:b/>
          <w:bCs/>
        </w:rPr>
        <w:t xml:space="preserve">name us into freedom</w:t>
      </w:r>
      <w:r>
        <w:t xml:space="preserve"> </w:t>
      </w:r>
      <w:r>
        <w:t xml:space="preserve">or lull us into</w:t>
      </w:r>
      <w:r>
        <w:t xml:space="preserve"> </w:t>
      </w:r>
      <w:r>
        <w:rPr>
          <w:b/>
          <w:bCs/>
        </w:rPr>
        <w:t xml:space="preserve">beautiful obedience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Appendix: Quick Line‑by‑Line Gloss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“Guileless son”</w:t>
      </w:r>
      <w:r>
        <w:t xml:space="preserve"> </w:t>
      </w:r>
      <w:r>
        <w:t xml:space="preserve">— asserts innocence; sets up manipulation.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“I’ll shape your belief”</w:t>
      </w:r>
      <w:r>
        <w:t xml:space="preserve"> </w:t>
      </w:r>
      <w:r>
        <w:t xml:space="preserve">— explicit program of indoctrination.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“your father’s a thief”</w:t>
      </w:r>
      <w:r>
        <w:t xml:space="preserve"> </w:t>
      </w:r>
      <w:r>
        <w:t xml:space="preserve">— incest/infidelity recoded as theft (of vows, of birthright).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“you won’t understand the cause of your grief”</w:t>
      </w:r>
      <w:r>
        <w:t xml:space="preserve"> </w:t>
      </w:r>
      <w:r>
        <w:t xml:space="preserve">— epistemic fog; engineered confusion.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“voices beneath”</w:t>
      </w:r>
      <w:r>
        <w:t xml:space="preserve"> </w:t>
      </w:r>
      <w:r>
        <w:t xml:space="preserve">— internalized chorus / otherworld whispers; the mother’s will, disembodied.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“the flower who married my brother the traitor”</w:t>
      </w:r>
      <w:r>
        <w:t xml:space="preserve"> </w:t>
      </w:r>
      <w:r>
        <w:t xml:space="preserve">— Guinevere diminished to symbol; Arthur condemned by sibling.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“expose his puppeteer behavior”</w:t>
      </w:r>
      <w:r>
        <w:t xml:space="preserve"> </w:t>
      </w:r>
      <w:r>
        <w:t xml:space="preserve">— projection: accuser as actual puppeteer.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“each moment I’m watching my vengeance unfold”</w:t>
      </w:r>
      <w:r>
        <w:t xml:space="preserve"> </w:t>
      </w:r>
      <w:r>
        <w:t xml:space="preserve">— the endgame confessed.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“child of my body, flesh of my soul”</w:t>
      </w:r>
      <w:r>
        <w:t xml:space="preserve"> </w:t>
      </w:r>
      <w:r>
        <w:t xml:space="preserve">— sacralized possession.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“will die in returning the birthright he stole”</w:t>
      </w:r>
      <w:r>
        <w:t xml:space="preserve"> </w:t>
      </w:r>
      <w:r>
        <w:t xml:space="preserve">— sacrificial logic; Mordred’s expendability.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2025-09-21T05:18:10Z</dcterms:created>
  <dcterms:modified xsi:type="dcterms:W3CDTF">2025-09-21T05:18:10Z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