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Pipeline Description</w:t>
      </w:r>
    </w:p>
    <w:p>
      <w:pPr>
        <w:jc w:val="left"/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Format : </w:t>
      </w:r>
      <w:r>
        <w:rPr>
          <w:rFonts w:hint="eastAsia"/>
          <w:color w:val="C00000"/>
          <w:sz w:val="28"/>
          <w:szCs w:val="28"/>
          <w:lang w:val="en-US" w:eastAsia="zh-CN"/>
        </w:rPr>
        <w:t>.xml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The top-level element :</w:t>
      </w:r>
    </w:p>
    <w:p>
      <w:pPr>
        <w:jc w:val="left"/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&lt;!-- pipeline ::= --&gt;</w:t>
      </w:r>
    </w:p>
    <w:p>
      <w:pPr>
        <w:jc w:val="left"/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  <w:t>&lt;processor class=</w:t>
      </w:r>
      <w:r>
        <w:rPr>
          <w:rFonts w:hint="default" w:ascii="Comic Sans MS" w:hAnsi="Comic Sans MS" w:cs="Comic Sans MS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"otawa::hard::Processor"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&gt;</w:t>
      </w:r>
    </w:p>
    <w:p>
      <w:pPr>
        <w:jc w:val="left"/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  <w:t>&lt;arch&gt;</w:t>
      </w:r>
      <w:r>
        <w:rPr>
          <w:rFonts w:hint="default" w:ascii="Comic Sans MS" w:hAnsi="Comic Sans MS" w:cs="Comic Sans MS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ARCH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&lt;/arch&gt;(</w:t>
      </w:r>
      <w:r>
        <w:rPr>
          <w:rFonts w:hint="eastAsia"/>
          <w:color w:val="auto"/>
          <w:sz w:val="24"/>
          <w:szCs w:val="24"/>
          <w:lang w:val="en-US" w:eastAsia="zh-CN"/>
        </w:rPr>
        <w:t>arm ,ppc, sparc, tricore,etc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>
      <w:pPr>
        <w:jc w:val="left"/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  <w:t>&lt;model&gt;</w:t>
      </w:r>
      <w:r>
        <w:rPr>
          <w:rFonts w:hint="default" w:ascii="Comic Sans MS" w:hAnsi="Comic Sans MS" w:cs="Comic Sans MS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MODEL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&lt;/model&gt;</w:t>
      </w:r>
    </w:p>
    <w:p>
      <w:pPr>
        <w:jc w:val="left"/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  <w:t>&lt;builder&gt;</w:t>
      </w:r>
      <w:r>
        <w:rPr>
          <w:rFonts w:hint="default" w:ascii="Comic Sans MS" w:hAnsi="Comic Sans MS" w:cs="Comic Sans MS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BUILDER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&lt;/builder&gt;</w:t>
      </w:r>
    </w:p>
    <w:p>
      <w:pPr>
        <w:jc w:val="left"/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  <w:t xml:space="preserve">&lt;stages&gt; </w:t>
      </w:r>
      <w:r>
        <w:rPr>
          <w:rFonts w:hint="default" w:ascii="Comic Sans MS" w:hAnsi="Comic Sans MS" w:cs="Comic Sans MS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&lt;!-- stage --&gt;+ 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&lt;/stages&gt;</w:t>
      </w:r>
    </w:p>
    <w:p>
      <w:pPr>
        <w:jc w:val="left"/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  <w:t xml:space="preserve">&lt;queues&gt; </w:t>
      </w:r>
      <w:r>
        <w:rPr>
          <w:rFonts w:hint="default" w:ascii="Comic Sans MS" w:hAnsi="Comic Sans MS" w:cs="Comic Sans MS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&lt;!-- queue --&gt;+ 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&lt;/qeues&gt;</w:t>
      </w:r>
    </w:p>
    <w:p>
      <w:pPr>
        <w:jc w:val="left"/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  <w:t>&lt;/processor&gt;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default" w:ascii="Comic Sans MS" w:hAnsi="Comic Sans MS" w:cs="Comic Sans MS"/>
          <w:color w:val="auto"/>
          <w:sz w:val="28"/>
          <w:szCs w:val="28"/>
          <w:lang w:val="en-US" w:eastAsia="zh-CN"/>
        </w:rPr>
        <w:t>ARCH</w:t>
      </w:r>
      <w:r>
        <w:rPr>
          <w:rFonts w:hint="eastAsia"/>
          <w:color w:val="auto"/>
          <w:sz w:val="28"/>
          <w:szCs w:val="28"/>
          <w:lang w:val="en-US" w:eastAsia="zh-CN"/>
        </w:rPr>
        <w:t> gives the programming model (instruction set, registers, etc) supported by the pipeline.(主要用于检查处理器描述是否支持加载的二进制程序的编程模型)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default" w:ascii="Comic Sans MS" w:hAnsi="Comic Sans MS" w:cs="Comic Sans MS"/>
          <w:color w:val="auto"/>
          <w:sz w:val="28"/>
          <w:szCs w:val="28"/>
          <w:lang w:val="en-US" w:eastAsia="zh-CN"/>
        </w:rPr>
        <w:t>MODEL</w:t>
      </w:r>
      <w:r>
        <w:rPr>
          <w:rFonts w:hint="eastAsia"/>
          <w:color w:val="auto"/>
          <w:sz w:val="28"/>
          <w:szCs w:val="28"/>
          <w:lang w:val="en-US" w:eastAsia="zh-CN"/>
        </w:rPr>
        <w:t> represents the accurate model of the hardware: for example, if </w:t>
      </w:r>
      <w:r>
        <w:rPr>
          <w:rFonts w:hint="default" w:ascii="Comic Sans MS" w:hAnsi="Comic Sans MS" w:cs="Comic Sans MS"/>
          <w:color w:val="auto"/>
          <w:sz w:val="28"/>
          <w:szCs w:val="28"/>
          <w:lang w:val="en-US" w:eastAsia="zh-CN"/>
        </w:rPr>
        <w:t>ARCH</w:t>
      </w:r>
      <w:r>
        <w:rPr>
          <w:rFonts w:hint="eastAsia"/>
          <w:color w:val="auto"/>
          <w:sz w:val="28"/>
          <w:szCs w:val="28"/>
          <w:lang w:val="en-US" w:eastAsia="zh-CN"/>
        </w:rPr>
        <w:t> is arm, usual models includes </w:t>
      </w:r>
      <w:r>
        <w:rPr>
          <w:rFonts w:hint="default" w:ascii="Comic Sans MS" w:hAnsi="Comic Sans MS" w:cs="Comic Sans MS"/>
          <w:color w:val="auto"/>
          <w:sz w:val="28"/>
          <w:szCs w:val="28"/>
          <w:lang w:val="en-US" w:eastAsia="zh-CN"/>
        </w:rPr>
        <w:t>armv5t</w:t>
      </w:r>
      <w:r>
        <w:rPr>
          <w:rFonts w:hint="eastAsia"/>
          <w:color w:val="auto"/>
          <w:sz w:val="28"/>
          <w:szCs w:val="28"/>
          <w:lang w:val="en-US" w:eastAsia="zh-CN"/>
        </w:rPr>
        <w:t>, </w:t>
      </w:r>
      <w:r>
        <w:rPr>
          <w:rFonts w:hint="default" w:ascii="Comic Sans MS" w:hAnsi="Comic Sans MS" w:cs="Comic Sans MS"/>
          <w:color w:val="auto"/>
          <w:sz w:val="28"/>
          <w:szCs w:val="28"/>
          <w:lang w:val="en-US" w:eastAsia="zh-CN"/>
        </w:rPr>
        <w:t>cortexa8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. </w:t>
      </w:r>
      <w:r>
        <w:rPr>
          <w:rFonts w:hint="default" w:ascii="Comic Sans MS" w:hAnsi="Comic Sans MS" w:cs="Comic Sans MS"/>
          <w:color w:val="auto"/>
          <w:sz w:val="28"/>
          <w:szCs w:val="28"/>
          <w:lang w:val="en-US" w:eastAsia="zh-CN"/>
        </w:rPr>
        <w:t>BUILDER</w:t>
      </w:r>
      <w:r>
        <w:rPr>
          <w:rFonts w:hint="eastAsia"/>
          <w:color w:val="auto"/>
          <w:sz w:val="28"/>
          <w:szCs w:val="28"/>
          <w:lang w:val="en-US" w:eastAsia="zh-CN"/>
        </w:rPr>
        <w:t> item gives the name of the microprocessor builder like </w:t>
      </w:r>
      <w:r>
        <w:rPr>
          <w:rFonts w:hint="default" w:ascii="Comic Sans MS" w:hAnsi="Comic Sans MS" w:cs="Comic Sans MS"/>
          <w:color w:val="auto"/>
          <w:sz w:val="28"/>
          <w:szCs w:val="28"/>
          <w:lang w:val="en-US" w:eastAsia="zh-CN"/>
        </w:rPr>
        <w:t>atmel</w:t>
      </w:r>
      <w:r>
        <w:rPr>
          <w:rFonts w:hint="eastAsia"/>
          <w:color w:val="auto"/>
          <w:sz w:val="28"/>
          <w:szCs w:val="28"/>
          <w:lang w:val="en-US" w:eastAsia="zh-CN"/>
        </w:rPr>
        <w:t>, </w:t>
      </w:r>
      <w:r>
        <w:rPr>
          <w:rFonts w:hint="default" w:ascii="Comic Sans MS" w:hAnsi="Comic Sans MS" w:cs="Comic Sans MS"/>
          <w:color w:val="auto"/>
          <w:sz w:val="28"/>
          <w:szCs w:val="28"/>
          <w:lang w:val="en-US" w:eastAsia="zh-CN"/>
        </w:rPr>
        <w:t>nxp</w:t>
      </w:r>
      <w:r>
        <w:rPr>
          <w:rFonts w:hint="eastAsia"/>
          <w:color w:val="auto"/>
          <w:sz w:val="28"/>
          <w:szCs w:val="28"/>
          <w:lang w:val="en-US" w:eastAsia="zh-CN"/>
        </w:rPr>
        <w:t>, etc for an arm architecture.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 w:ascii="Comic Sans MS" w:hAnsi="Comic Sans MS" w:cs="Comic Sans MS"/>
          <w:color w:val="auto"/>
          <w:sz w:val="28"/>
          <w:szCs w:val="28"/>
          <w:lang w:val="en-US" w:eastAsia="zh-CN"/>
        </w:rPr>
        <w:t>S</w:t>
      </w:r>
      <w:r>
        <w:rPr>
          <w:rFonts w:hint="default" w:ascii="Comic Sans MS" w:hAnsi="Comic Sans MS" w:cs="Comic Sans MS"/>
          <w:color w:val="auto"/>
          <w:sz w:val="28"/>
          <w:szCs w:val="28"/>
          <w:lang w:val="en-US" w:eastAsia="zh-CN"/>
        </w:rPr>
        <w:t>tages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 elements gives the list of stages composing the pipeline（组成pipeline的Stage列表） </w:t>
      </w:r>
      <w:r>
        <w:rPr>
          <w:rFonts w:hint="eastAsia"/>
          <w:color w:val="C00000"/>
          <w:sz w:val="28"/>
          <w:szCs w:val="28"/>
          <w:lang w:val="en-US" w:eastAsia="zh-CN"/>
        </w:rPr>
        <w:t>Notice：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list is ordered according to the order of stages in the actual pipeline----The first stage must be of type fetch while the last stage must be of type commit.</w:t>
      </w:r>
    </w:p>
    <w:p>
      <w:p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The </w:t>
      </w:r>
      <w:r>
        <w:rPr>
          <w:rFonts w:hint="default" w:ascii="Comic Sans MS" w:hAnsi="Comic Sans MS" w:cs="Comic Sans MS"/>
          <w:color w:val="auto"/>
          <w:sz w:val="28"/>
          <w:szCs w:val="28"/>
          <w:lang w:val="en-US" w:eastAsia="zh-CN"/>
        </w:rPr>
        <w:t xml:space="preserve">queues </w:t>
      </w:r>
      <w:r>
        <w:rPr>
          <w:rFonts w:hint="eastAsia"/>
          <w:color w:val="auto"/>
          <w:sz w:val="28"/>
          <w:szCs w:val="28"/>
          <w:lang w:val="en-US" w:eastAsia="zh-CN"/>
        </w:rPr>
        <w:t>represents any pipeline</w:t>
      </w:r>
      <w:r>
        <w:rPr>
          <w:rFonts w:hint="default" w:ascii="Comic Sans MS" w:hAnsi="Comic Sans MS" w:cs="Comic Sans MS"/>
          <w:color w:val="auto"/>
          <w:sz w:val="28"/>
          <w:szCs w:val="28"/>
          <w:lang w:val="en-US" w:eastAsia="zh-CN"/>
        </w:rPr>
        <w:t xml:space="preserve"> feature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storing a set of instructions, that is, FIFO buffer, reorder buffer, etc.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962BD"/>
    <w:rsid w:val="555A3F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Typewriter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林夕</dc:creator>
  <cp:lastModifiedBy>林夕</cp:lastModifiedBy>
  <dcterms:modified xsi:type="dcterms:W3CDTF">2017-08-01T03:20:20Z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