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KYBALION</w:t>
      </w:r>
    </w:p>
    <w:p>
      <w:r>
        <w:t>Participant Study Guide</w:t>
      </w:r>
    </w:p>
    <w:p>
      <w:r>
        <w:t>Session 4, Chapter 4</w:t>
      </w:r>
    </w:p>
    <w:p>
      <w:r>
        <w:t>Chapter IV: The All</w:t>
      </w:r>
    </w:p>
    <w:p>
      <w:r>
        <w:t>I. HEADER</w:t>
      </w:r>
    </w:p>
    <w:p>
      <w:r>
        <w:t>A. Reading Covered: Chapter IV (The All)</w:t>
      </w:r>
    </w:p>
    <w:p>
      <w:r>
        <w:t>B. Session Length: 75 to 90 minutes</w:t>
      </w:r>
    </w:p>
    <w:p>
      <w:r>
        <w:t>C. What this guide is for: This guide helps you translate Chapter 4 into everyday language, honest self-reflection, and one practical weekly experiment focused on steadying yourself when life feels uncertain.</w:t>
      </w:r>
    </w:p>
    <w:p>
      <w:r>
        <w:t>II. OVERVIEW</w:t>
      </w:r>
    </w:p>
    <w:p>
      <w:r>
        <w:t>“Under, and back of, the Universe of Time, Space and Change, is ever to be found The Substantial Reality—the Fundamental Truth.”—The Kybalion. “ S ubstance” means: “that which underlies all outward manifestations; the essence; the essential reality; the thing in itself,” etc. “Substantial” means: “actually existing; being the essential element; being real,” etc.</w:t>
      </w:r>
    </w:p>
    <w:p>
      <w:r>
        <w:t>III. STUDY PLAN</w:t>
      </w:r>
    </w:p>
    <w:p>
      <w:r>
        <w:t>A. Before the meetup (20 to 30 minutes)</w:t>
      </w:r>
    </w:p>
    <w:p>
      <w:r>
        <w:t>1. Read Chapter IV once straight through.</w:t>
      </w:r>
    </w:p>
    <w:p>
      <w:r>
        <w:t>2. Re-read and underline the passages that feel most practical, confusing, or challenging.</w:t>
      </w:r>
    </w:p>
    <w:p>
      <w:r>
        <w:t>3. Write one question you want to bring to group discussion.</w:t>
      </w:r>
    </w:p>
    <w:p>
      <w:r>
        <w:t>B. After the meetup (one week practice)</w:t>
      </w:r>
    </w:p>
    <w:p>
      <w:r>
        <w:t>1. Choose one small behavior to test daily based on this chapter.</w:t>
      </w:r>
    </w:p>
    <w:p>
      <w:r>
        <w:t>2. Track what changed in your thinking, emotion, and action.</w:t>
      </w:r>
    </w:p>
    <w:p>
      <w:r>
        <w:t>3. Write a one-paragraph reflection before next session.</w:t>
      </w:r>
    </w:p>
    <w:p>
      <w:r>
        <w:t>IV. CHAPTER AT A GLANCE</w:t>
      </w:r>
    </w:p>
    <w:p>
      <w:r>
        <w:t>1. Under, and back of, the Universe of Time, Space and Change, is ever to be found The Substantial Reality—the Fundamental Truth.</w:t>
      </w:r>
    </w:p>
    <w:p>
      <w:r>
        <w:t>2. that which underlies all outward manifestations; the essence; the essential reality; the thing in itself,</w:t>
      </w:r>
    </w:p>
    <w:p>
      <w:r>
        <w:t>3. actually existing; being the essential element; being real,</w:t>
      </w:r>
    </w:p>
    <w:p>
      <w:r>
        <w:t>V. KEY QUOTES TO DISCUSS</w:t>
      </w:r>
    </w:p>
    <w:p>
      <w:r>
        <w:t>1. "Under, and back of, the Universe of Time, Space and Change, is ever to be found The Substantial Reality—the Fundamental Truth."</w:t>
      </w:r>
    </w:p>
    <w:p>
      <w:r>
        <w:t>2. "that which underlies all outward manifestations; the essence; the essential reality; the thing in itself,"</w:t>
      </w:r>
    </w:p>
    <w:p>
      <w:r>
        <w:t>3. "actually existing; being the essential element; being real,"</w:t>
      </w:r>
    </w:p>
    <w:p>
      <w:r>
        <w:t>4. "the state of being real; true, enduring; valid; fixed; permanent; actual,"</w:t>
      </w:r>
    </w:p>
    <w:p>
      <w:r>
        <w:t>VI. DISCUSSION PROMPTS</w:t>
      </w:r>
    </w:p>
    <w:p>
      <w:r>
        <w:t>A. Understanding prompts (human-centered)</w:t>
      </w:r>
    </w:p>
    <w:p>
      <w:r>
        <w:t>1. Where do you personally feel this chapter most in real life, and why does it matter right now?</w:t>
      </w:r>
    </w:p>
    <w:p>
      <w:r>
        <w:t>2. Which sentence challenged you in a good way, and which sentence did not land for you?</w:t>
      </w:r>
    </w:p>
    <w:p>
      <w:r>
        <w:t>B. Applied prompts (real-life practice)</w:t>
      </w:r>
    </w:p>
    <w:p>
      <w:r>
        <w:t>1. What is one current situation at home, work, or in relationships where this principle is already showing up?</w:t>
      </w:r>
    </w:p>
    <w:p>
      <w:r>
        <w:t>2. What is one small, low-pressure experiment you will run this week: notice one moment where uncertainty spikes and choose one grounding response?</w:t>
      </w:r>
    </w:p>
    <w:p>
      <w:r>
        <w:t>VII. ACTIVITY WORKSHEET</w:t>
      </w:r>
    </w:p>
    <w:p>
      <w:r>
        <w:t>1. What I noticed in myself while reading this chapter: ______________________________</w:t>
      </w:r>
    </w:p>
    <w:p>
      <w:r>
        <w:t>2. The real situation I want to handle differently this week: ______________________________</w:t>
      </w:r>
    </w:p>
    <w:p>
      <w:r>
        <w:t>3. The smallest daily action I can realistically keep for 7 days: ______________________________</w:t>
      </w:r>
    </w:p>
    <w:p>
      <w:r>
        <w:t>4. The evidence I will look for (mood, behavior, results, relationships): ______________________________</w:t>
      </w:r>
    </w:p>
    <w:p>
      <w:r>
        <w:t>VIII. ONE-WEEK PRACTICE LOG</w:t>
      </w:r>
    </w:p>
    <w:p>
      <w:r>
        <w:t>Day 1-7: What happened, what felt hard, what helped, and what changed by the end of the week?</w:t>
      </w:r>
    </w:p>
    <w:p>
      <w:r>
        <w:t>IX. ESSENTIAL VOCABULARY</w:t>
      </w:r>
    </w:p>
    <w:p>
      <w:r>
        <w:t>1. The All</w:t>
      </w:r>
    </w:p>
    <w:p>
      <w:r>
        <w:t>2. Infinite Living Mind</w:t>
      </w:r>
    </w:p>
    <w:p>
      <w:r>
        <w:t>3. Substance</w:t>
      </w:r>
    </w:p>
    <w:p>
      <w:r>
        <w:t>4. Spirit</w:t>
      </w:r>
    </w:p>
    <w:p>
      <w:r>
        <w:t>5. Unknowable Essence</w:t>
      </w:r>
    </w:p>
    <w:p>
      <w:r>
        <w:t>6. Immanence</w:t>
      </w:r>
    </w:p>
    <w:p>
      <w:r>
        <w:t>7. Transcendence</w:t>
      </w:r>
    </w:p>
    <w:p>
      <w:r>
        <w:t>8. Absolute</w:t>
      </w:r>
    </w:p>
    <w:p>
      <w:r>
        <w:t>9. Manifestation</w:t>
      </w:r>
    </w:p>
    <w:p>
      <w:r>
        <w:t>10. Mental Universe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