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6, Chapter 6</w:t>
      </w:r>
    </w:p>
    <w:p>
      <w:r>
        <w:t>Chapter VI: The Divine Paradox</w:t>
      </w:r>
    </w:p>
    <w:p>
      <w:r>
        <w:t>I. HEADER</w:t>
      </w:r>
    </w:p>
    <w:p>
      <w:r>
        <w:t>A. Reading Covered: Chapter VI (The Divine Paradox)</w:t>
      </w:r>
    </w:p>
    <w:p>
      <w:r>
        <w:t>B. Session Length: 75 to 90 minutes</w:t>
      </w:r>
    </w:p>
    <w:p>
      <w:r>
        <w:t>C. What this guide is for: This guide helps you translate Chapter 6 into everyday language, honest self-reflection, and one practical weekly experiment focused on holding paradox without shutting down.</w:t>
      </w:r>
    </w:p>
    <w:p>
      <w:r>
        <w:t>II. OVERVIEW</w:t>
      </w:r>
    </w:p>
    <w:p>
      <w:r>
        <w:t>“The half‑wise, recognizing the comparative unreality of the Universe, imagine that they may defy its Laws—such are vain and presumptuous fools, and they are broken against the rocks and torn asunder by the elements by reason of their folly. The truly wise, knowing the nature of the Universe, use Law against laws; the higher against the lower; and by the Art of Alchemy transmute that which is undesirable into that which is worthy, and thus triumph. Mastery consists not in abnormal dreams, visions and fantastic imaginings or living, but in using the higher forces against the lower—escaping the pains of the lower planes by vibrating on the higher.</w:t>
      </w:r>
    </w:p>
    <w:p>
      <w:r>
        <w:t>III. STUDY PLAN</w:t>
      </w:r>
    </w:p>
    <w:p>
      <w:r>
        <w:t>A. Before the meetup (20 to 30 minutes)</w:t>
      </w:r>
    </w:p>
    <w:p>
      <w:r>
        <w:t>1. Read Chapter VI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Things as the mind of God knows them,</w:t>
      </w:r>
    </w:p>
    <w:p>
      <w:r>
        <w:t>2. Things as the highest reason of Man understands them.</w:t>
      </w:r>
    </w:p>
    <w:p>
      <w:r>
        <w:t>3. calm and peaceful do we sleep, rocked in the Cradle of the Deep</w:t>
      </w:r>
    </w:p>
    <w:p>
      <w:r>
        <w:t>V. KEY QUOTES TO DISCUSS</w:t>
      </w:r>
    </w:p>
    <w:p>
      <w:r>
        <w:t>1. "Things as the mind of God knows them,"</w:t>
      </w:r>
    </w:p>
    <w:p>
      <w:r>
        <w:t>2. "Things as the highest reason of Man understands them."</w:t>
      </w:r>
    </w:p>
    <w:p>
      <w:r>
        <w:t>3. "calm and peaceful do we sleep, rocked in the Cradle of the Deep"</w:t>
      </w:r>
    </w:p>
    <w:p>
      <w:r>
        <w:t>4. "we live and move and have our being."</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name two truths that feel in tension and practice responding from the wiser middle?</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Divine Paradox</w:t>
      </w:r>
    </w:p>
    <w:p>
      <w:r>
        <w:t>2. Relative Truth</w:t>
      </w:r>
    </w:p>
    <w:p>
      <w:r>
        <w:t>3. Absolute Truth</w:t>
      </w:r>
    </w:p>
    <w:p>
      <w:r>
        <w:t>4. Plane of Effect</w:t>
      </w:r>
    </w:p>
    <w:p>
      <w:r>
        <w:t>5. Plane of Cause</w:t>
      </w:r>
    </w:p>
    <w:p>
      <w:r>
        <w:t>6. Mastery</w:t>
      </w:r>
    </w:p>
    <w:p>
      <w:r>
        <w:t>7. Law against laws</w:t>
      </w:r>
    </w:p>
    <w:p>
      <w:r>
        <w:t>8. Alchemy</w:t>
      </w:r>
    </w:p>
    <w:p>
      <w:r>
        <w:t>9. Unreality (relative)</w:t>
      </w:r>
    </w:p>
    <w:p>
      <w:r>
        <w:t>10. Practical Wisdom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