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7: CHAPTER VII LESSON PLAN WORKBOOK</w:t>
      </w:r>
    </w:p>
    <w:p>
      <w:r>
        <w:t>Chapter VII: The All in All</w:t>
      </w:r>
    </w:p>
    <w:p>
      <w:r>
        <w:t>Facilitator Edition</w:t>
      </w:r>
    </w:p>
    <w:p>
      <w:r>
        <w:t>I. HEADER</w:t>
      </w:r>
    </w:p>
    <w:p>
      <w:r>
        <w:t>A. Reading Covered: Chapter VII (The All in All)</w:t>
      </w:r>
    </w:p>
    <w:p>
      <w:r>
        <w:t>B. Session Length: 75 to 90 minutes</w:t>
      </w:r>
    </w:p>
    <w:p>
      <w:r>
        <w:t>C. Session Outcome (one line): Participants can explain Chapter 7 in plain language, discuss it safely and honestly, and commit to one measurable practice related to finding meaning and connection in ordinary moments.</w:t>
      </w:r>
    </w:p>
    <w:p>
      <w:r>
        <w:t>II. OVERVIEW</w:t>
      </w:r>
    </w:p>
    <w:p>
      <w:r>
        <w:t>A. Why this chapter matters</w:t>
      </w:r>
    </w:p>
    <w:p>
      <w:r>
        <w:t>“While All is in The All, it is equally true that The All is in All. To him who truly understands this truth hath come great knowledge.”—The Kybalion. H ow often have the majority of people heard repeated the statement that their Deity (called by many names) was “All in All,” and how little have they suspected the inner occult truth concealed by these carelessly uttered words?</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VII.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While All is in The All, it is equally true that The All is in All. To him who truly understands this truth hath come great knowledge.</w:t>
      </w:r>
    </w:p>
    <w:p>
      <w:r>
        <w:t>2. To him who truly understands this truth, hath come great knowledge.</w:t>
      </w:r>
    </w:p>
    <w:p>
      <w:r>
        <w:t>3. the Universe is Mental—held in the Mind of The All .</w:t>
      </w:r>
    </w:p>
    <w:p>
      <w:r>
        <w:t>VI. KEY QUOTES</w:t>
      </w:r>
    </w:p>
    <w:p>
      <w:r>
        <w:t>"While All is in The All, it is equally true that The All is in All. To him who truly understands this truth hath come great knowledge."</w:t>
      </w:r>
    </w:p>
    <w:p>
      <w:r>
        <w:t>"To him who truly understands this truth, hath come great knowledge."</w:t>
      </w:r>
    </w:p>
    <w:p>
      <w:r>
        <w:t>"the Universe is Mental—held in the Mind of The All ."</w:t>
      </w:r>
    </w:p>
    <w:p>
      <w:r>
        <w:t>"It is equally true that The All is in all ."</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finding meaning and connection in ordinary moments?</w:t>
      </w:r>
    </w:p>
    <w:p>
      <w:r>
        <w:t>VIII. LIVE PRACTICE ACTIVITY</w:t>
      </w:r>
    </w:p>
    <w:p>
      <w:r>
        <w:t>A. Prompt: Invite each participant to name one real challenge and apply Chapter 7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