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7C" w:rsidRPr="006C427C" w:rsidRDefault="006C427C" w:rsidP="00994CAE">
      <w:pPr>
        <w:spacing w:line="240" w:lineRule="auto"/>
        <w:rPr>
          <w:rFonts w:ascii="Arial" w:hAnsi="Arial" w:cs="Arial"/>
          <w:b/>
          <w:sz w:val="24"/>
          <w:szCs w:val="24"/>
        </w:rPr>
      </w:pPr>
      <w:r w:rsidRPr="006C427C">
        <w:rPr>
          <w:rFonts w:ascii="Arial" w:hAnsi="Arial" w:cs="Arial"/>
          <w:b/>
          <w:sz w:val="24"/>
          <w:szCs w:val="24"/>
        </w:rPr>
        <w:t>Introduction</w:t>
      </w:r>
    </w:p>
    <w:p w:rsidR="00177E73" w:rsidRDefault="00E770D6" w:rsidP="00177E73">
      <w:pPr>
        <w:spacing w:line="240" w:lineRule="auto"/>
        <w:rPr>
          <w:rFonts w:ascii="Arial" w:hAnsi="Arial" w:cs="Arial"/>
          <w:sz w:val="24"/>
          <w:szCs w:val="24"/>
        </w:rPr>
      </w:pPr>
      <w:r w:rsidRPr="00994CAE">
        <w:rPr>
          <w:rFonts w:ascii="Arial" w:hAnsi="Arial" w:cs="Arial"/>
          <w:sz w:val="24"/>
          <w:szCs w:val="24"/>
        </w:rPr>
        <w:tab/>
      </w:r>
      <w:r w:rsidR="004E2755" w:rsidRPr="00994CAE">
        <w:rPr>
          <w:rFonts w:ascii="Arial" w:hAnsi="Arial" w:cs="Arial"/>
          <w:sz w:val="24"/>
          <w:szCs w:val="24"/>
        </w:rPr>
        <w:t xml:space="preserve">Internet of Things is a network </w:t>
      </w:r>
      <w:r w:rsidR="003A3907" w:rsidRPr="00994CAE">
        <w:rPr>
          <w:rFonts w:ascii="Arial" w:hAnsi="Arial" w:cs="Arial"/>
          <w:sz w:val="24"/>
          <w:szCs w:val="24"/>
        </w:rPr>
        <w:t>established</w:t>
      </w:r>
      <w:r w:rsidR="004E2755" w:rsidRPr="00994CAE">
        <w:rPr>
          <w:rFonts w:ascii="Arial" w:hAnsi="Arial" w:cs="Arial"/>
          <w:sz w:val="24"/>
          <w:szCs w:val="24"/>
        </w:rPr>
        <w:t xml:space="preserve"> by uniquely identifiable commodity objects or devices equipped with some sensing system</w:t>
      </w:r>
      <w:r w:rsidR="0030440D">
        <w:rPr>
          <w:rFonts w:ascii="Arial" w:hAnsi="Arial" w:cs="Arial"/>
          <w:sz w:val="24"/>
          <w:szCs w:val="24"/>
        </w:rPr>
        <w:t xml:space="preserve"> [1]</w:t>
      </w:r>
      <w:r w:rsidR="004E2755" w:rsidRPr="00994CAE">
        <w:rPr>
          <w:rFonts w:ascii="Arial" w:hAnsi="Arial" w:cs="Arial"/>
          <w:sz w:val="24"/>
          <w:szCs w:val="24"/>
        </w:rPr>
        <w:t xml:space="preserve">. Internet of Things paradigm enables the objects, </w:t>
      </w:r>
      <w:r w:rsidR="00171E50" w:rsidRPr="00994CAE">
        <w:rPr>
          <w:rFonts w:ascii="Arial" w:hAnsi="Arial" w:cs="Arial"/>
          <w:sz w:val="24"/>
          <w:szCs w:val="24"/>
        </w:rPr>
        <w:t>whi</w:t>
      </w:r>
      <w:r w:rsidR="004E2755" w:rsidRPr="00994CAE">
        <w:rPr>
          <w:rFonts w:ascii="Arial" w:hAnsi="Arial" w:cs="Arial"/>
          <w:sz w:val="24"/>
          <w:szCs w:val="24"/>
        </w:rPr>
        <w:t xml:space="preserve">ch </w:t>
      </w:r>
      <w:r w:rsidR="00171E50" w:rsidRPr="00994CAE">
        <w:rPr>
          <w:rFonts w:ascii="Arial" w:hAnsi="Arial" w:cs="Arial"/>
          <w:sz w:val="24"/>
          <w:szCs w:val="24"/>
        </w:rPr>
        <w:t>then</w:t>
      </w:r>
      <w:r w:rsidR="004E2755" w:rsidRPr="00994CAE">
        <w:rPr>
          <w:rFonts w:ascii="Arial" w:hAnsi="Arial" w:cs="Arial"/>
          <w:sz w:val="24"/>
          <w:szCs w:val="24"/>
        </w:rPr>
        <w:t xml:space="preserve"> communicates with other objects for data exchange through an existing physical network </w:t>
      </w:r>
      <w:r w:rsidR="00F0147D" w:rsidRPr="00994CAE">
        <w:rPr>
          <w:rFonts w:ascii="Arial" w:hAnsi="Arial" w:cs="Arial"/>
          <w:sz w:val="24"/>
          <w:szCs w:val="24"/>
        </w:rPr>
        <w:t>assembly</w:t>
      </w:r>
      <w:r w:rsidR="004E2755" w:rsidRPr="00994CAE">
        <w:rPr>
          <w:rFonts w:ascii="Arial" w:hAnsi="Arial" w:cs="Arial"/>
          <w:sz w:val="24"/>
          <w:szCs w:val="24"/>
        </w:rPr>
        <w:t>. Therefore, Internet of Thi</w:t>
      </w:r>
      <w:r w:rsidR="00553059" w:rsidRPr="00994CAE">
        <w:rPr>
          <w:rFonts w:ascii="Arial" w:hAnsi="Arial" w:cs="Arial"/>
          <w:sz w:val="24"/>
          <w:szCs w:val="24"/>
        </w:rPr>
        <w:t>ngs promotes a seamless connec</w:t>
      </w:r>
      <w:r w:rsidR="004E2755" w:rsidRPr="00994CAE">
        <w:rPr>
          <w:rFonts w:ascii="Arial" w:hAnsi="Arial" w:cs="Arial"/>
          <w:sz w:val="24"/>
          <w:szCs w:val="24"/>
        </w:rPr>
        <w:t xml:space="preserve">tion between the smart devices, scatter around us, and the physical world to ensure full automation that eventually </w:t>
      </w:r>
      <w:r w:rsidR="00BB5675" w:rsidRPr="00994CAE">
        <w:rPr>
          <w:rFonts w:ascii="Arial" w:hAnsi="Arial" w:cs="Arial"/>
          <w:sz w:val="24"/>
          <w:szCs w:val="24"/>
        </w:rPr>
        <w:t>improves</w:t>
      </w:r>
      <w:r w:rsidR="00F247FB" w:rsidRPr="00994CAE">
        <w:rPr>
          <w:rFonts w:ascii="Arial" w:hAnsi="Arial" w:cs="Arial"/>
          <w:sz w:val="24"/>
          <w:szCs w:val="24"/>
        </w:rPr>
        <w:t xml:space="preserve"> human life. </w:t>
      </w:r>
      <w:r w:rsidR="004E2755" w:rsidRPr="00994CAE">
        <w:rPr>
          <w:rFonts w:ascii="Arial" w:hAnsi="Arial" w:cs="Arial"/>
          <w:sz w:val="24"/>
          <w:szCs w:val="24"/>
        </w:rPr>
        <w:t>heart monitoring implants, automobiles with embedded sensors, firefighter’ devices, smart thermostat systems, and Wi-Fi enabled washer/dryers</w:t>
      </w:r>
      <w:r w:rsidR="005C382B">
        <w:rPr>
          <w:rFonts w:ascii="Arial" w:hAnsi="Arial" w:cs="Arial"/>
          <w:sz w:val="24"/>
          <w:szCs w:val="24"/>
        </w:rPr>
        <w:t xml:space="preserve"> are </w:t>
      </w:r>
      <w:r w:rsidR="005C382B" w:rsidRPr="00994CAE">
        <w:rPr>
          <w:rFonts w:ascii="Arial" w:hAnsi="Arial" w:cs="Arial"/>
          <w:sz w:val="24"/>
          <w:szCs w:val="24"/>
        </w:rPr>
        <w:t>examples of Internet of Things-enabled com</w:t>
      </w:r>
      <w:r w:rsidR="005C382B">
        <w:rPr>
          <w:rFonts w:ascii="Arial" w:hAnsi="Arial" w:cs="Arial"/>
          <w:sz w:val="24"/>
          <w:szCs w:val="24"/>
        </w:rPr>
        <w:t>modity devices</w:t>
      </w:r>
      <w:r w:rsidR="004E2755" w:rsidRPr="00994CAE">
        <w:rPr>
          <w:rFonts w:ascii="Arial" w:hAnsi="Arial" w:cs="Arial"/>
          <w:sz w:val="24"/>
          <w:szCs w:val="24"/>
        </w:rPr>
        <w:t>. As the arena of Internet of Things is expanding, the number of Internet of Things-enabled applications is also rapidly growing, which results in massive growth of smart devices</w:t>
      </w:r>
      <w:r w:rsidR="0000542D" w:rsidRPr="00994CAE">
        <w:rPr>
          <w:rFonts w:ascii="Arial" w:hAnsi="Arial" w:cs="Arial"/>
          <w:sz w:val="24"/>
          <w:szCs w:val="24"/>
        </w:rPr>
        <w:t>.</w:t>
      </w:r>
      <w:r w:rsidR="004E2755" w:rsidRPr="00994CAE">
        <w:rPr>
          <w:rFonts w:ascii="Arial" w:hAnsi="Arial" w:cs="Arial"/>
          <w:sz w:val="24"/>
          <w:szCs w:val="24"/>
        </w:rPr>
        <w:t xml:space="preserve"> This swift increase in the number of sensing things is responsible for generating and storage of a plethora amount of diversified data at</w:t>
      </w:r>
      <w:r w:rsidR="00B61E14" w:rsidRPr="00994CAE">
        <w:rPr>
          <w:rFonts w:ascii="Arial" w:hAnsi="Arial" w:cs="Arial"/>
          <w:sz w:val="24"/>
          <w:szCs w:val="24"/>
        </w:rPr>
        <w:t xml:space="preserve"> a</w:t>
      </w:r>
      <w:r w:rsidR="004E2755" w:rsidRPr="00994CAE">
        <w:rPr>
          <w:rFonts w:ascii="Arial" w:hAnsi="Arial" w:cs="Arial"/>
          <w:sz w:val="24"/>
          <w:szCs w:val="24"/>
        </w:rPr>
        <w:t xml:space="preserve"> much faster rat</w:t>
      </w:r>
      <w:r w:rsidR="00E43B5F" w:rsidRPr="00994CAE">
        <w:rPr>
          <w:rFonts w:ascii="Arial" w:hAnsi="Arial" w:cs="Arial"/>
          <w:sz w:val="24"/>
          <w:szCs w:val="24"/>
        </w:rPr>
        <w:t>e. The Internet of Things objects</w:t>
      </w:r>
      <w:r w:rsidR="004E2755" w:rsidRPr="00994CAE">
        <w:rPr>
          <w:rFonts w:ascii="Arial" w:hAnsi="Arial" w:cs="Arial"/>
          <w:sz w:val="24"/>
          <w:szCs w:val="24"/>
        </w:rPr>
        <w:t xml:space="preserve"> sense and collect the data from the highly sparse geographical environments. </w:t>
      </w:r>
      <w:r w:rsidR="004E2755" w:rsidRPr="00FB17AA">
        <w:rPr>
          <w:rFonts w:ascii="Arial" w:hAnsi="Arial" w:cs="Arial"/>
          <w:sz w:val="24"/>
          <w:szCs w:val="24"/>
        </w:rPr>
        <w:t>The data is exchanged with remotely stationed peer devices for numerous quick and efficien</w:t>
      </w:r>
      <w:r w:rsidR="009F5565" w:rsidRPr="00FB17AA">
        <w:rPr>
          <w:rFonts w:ascii="Arial" w:hAnsi="Arial" w:cs="Arial"/>
          <w:sz w:val="24"/>
          <w:szCs w:val="24"/>
        </w:rPr>
        <w:t>t operations</w:t>
      </w:r>
      <w:r w:rsidR="007103BB" w:rsidRPr="00FB17AA">
        <w:rPr>
          <w:rFonts w:ascii="Arial" w:hAnsi="Arial" w:cs="Arial"/>
          <w:sz w:val="24"/>
          <w:szCs w:val="24"/>
        </w:rPr>
        <w:t>.</w:t>
      </w:r>
      <w:r w:rsidR="00351D01" w:rsidRPr="00994CAE">
        <w:rPr>
          <w:rFonts w:ascii="Arial" w:hAnsi="Arial" w:cs="Arial"/>
          <w:sz w:val="24"/>
          <w:szCs w:val="24"/>
        </w:rPr>
        <w:t xml:space="preserve"> As a result</w:t>
      </w:r>
      <w:r w:rsidR="004E2755" w:rsidRPr="00994CAE">
        <w:rPr>
          <w:rFonts w:ascii="Arial" w:hAnsi="Arial" w:cs="Arial"/>
          <w:sz w:val="24"/>
          <w:szCs w:val="24"/>
        </w:rPr>
        <w:t>, the cloud computing technology has emerged as one such innovation that have been invented to efficiently tackle the growing Internet of Things issues</w:t>
      </w:r>
      <w:r w:rsidR="009957A3">
        <w:rPr>
          <w:rFonts w:ascii="Arial" w:hAnsi="Arial" w:cs="Arial"/>
          <w:sz w:val="24"/>
          <w:szCs w:val="24"/>
        </w:rPr>
        <w:t xml:space="preserve"> [1]</w:t>
      </w:r>
      <w:r w:rsidR="004E2755" w:rsidRPr="00994CAE">
        <w:rPr>
          <w:rFonts w:ascii="Arial" w:hAnsi="Arial" w:cs="Arial"/>
          <w:sz w:val="24"/>
          <w:szCs w:val="24"/>
        </w:rPr>
        <w:t xml:space="preserve">. </w:t>
      </w:r>
    </w:p>
    <w:p w:rsidR="00177E73" w:rsidRDefault="00177E73" w:rsidP="00177E73">
      <w:pPr>
        <w:spacing w:line="240" w:lineRule="auto"/>
        <w:rPr>
          <w:rFonts w:ascii="Arial" w:hAnsi="Arial" w:cs="Arial"/>
          <w:sz w:val="24"/>
          <w:szCs w:val="24"/>
        </w:rPr>
      </w:pPr>
    </w:p>
    <w:p w:rsidR="00994CAE" w:rsidRDefault="004E2755" w:rsidP="00177E73">
      <w:pPr>
        <w:spacing w:line="240" w:lineRule="auto"/>
        <w:ind w:firstLine="720"/>
        <w:rPr>
          <w:rFonts w:ascii="Arial" w:hAnsi="Arial" w:cs="Arial"/>
          <w:sz w:val="24"/>
          <w:szCs w:val="24"/>
        </w:rPr>
      </w:pPr>
      <w:r w:rsidRPr="00994CAE">
        <w:rPr>
          <w:rFonts w:ascii="Arial" w:hAnsi="Arial" w:cs="Arial"/>
          <w:sz w:val="24"/>
          <w:szCs w:val="24"/>
        </w:rPr>
        <w:t xml:space="preserve">Internet of Things paradigm is increasingly encouraging the </w:t>
      </w:r>
      <w:r w:rsidR="00177E73" w:rsidRPr="00994CAE">
        <w:rPr>
          <w:rFonts w:ascii="Arial" w:hAnsi="Arial" w:cs="Arial"/>
          <w:sz w:val="24"/>
          <w:szCs w:val="24"/>
        </w:rPr>
        <w:t>universal</w:t>
      </w:r>
      <w:r w:rsidRPr="00994CAE">
        <w:rPr>
          <w:rFonts w:ascii="Arial" w:hAnsi="Arial" w:cs="Arial"/>
          <w:sz w:val="24"/>
          <w:szCs w:val="24"/>
        </w:rPr>
        <w:t xml:space="preserve"> connectivity of the intelligent objects within</w:t>
      </w:r>
      <w:r w:rsidR="008052A6">
        <w:rPr>
          <w:rFonts w:ascii="Arial" w:hAnsi="Arial" w:cs="Arial"/>
          <w:sz w:val="24"/>
          <w:szCs w:val="24"/>
        </w:rPr>
        <w:t xml:space="preserve"> the</w:t>
      </w:r>
      <w:r w:rsidRPr="00994CAE">
        <w:rPr>
          <w:rFonts w:ascii="Arial" w:hAnsi="Arial" w:cs="Arial"/>
          <w:sz w:val="24"/>
          <w:szCs w:val="24"/>
        </w:rPr>
        <w:t xml:space="preserve"> internal or</w:t>
      </w:r>
      <w:r w:rsidR="00A25A54">
        <w:rPr>
          <w:rFonts w:ascii="Arial" w:hAnsi="Arial" w:cs="Arial"/>
          <w:sz w:val="24"/>
          <w:szCs w:val="24"/>
        </w:rPr>
        <w:t xml:space="preserve"> external world. The </w:t>
      </w:r>
      <w:r w:rsidR="00E85A1E">
        <w:rPr>
          <w:rFonts w:ascii="Arial" w:hAnsi="Arial" w:cs="Arial"/>
          <w:sz w:val="24"/>
          <w:szCs w:val="24"/>
        </w:rPr>
        <w:t xml:space="preserve">rapid growth of </w:t>
      </w:r>
      <w:r w:rsidRPr="00994CAE">
        <w:rPr>
          <w:rFonts w:ascii="Arial" w:hAnsi="Arial" w:cs="Arial"/>
          <w:sz w:val="24"/>
          <w:szCs w:val="24"/>
        </w:rPr>
        <w:t>Internet of Things-enabled objects and storage technology</w:t>
      </w:r>
      <w:r w:rsidR="00E85A1E">
        <w:rPr>
          <w:rFonts w:ascii="Arial" w:hAnsi="Arial" w:cs="Arial"/>
          <w:sz w:val="24"/>
          <w:szCs w:val="24"/>
        </w:rPr>
        <w:t>,</w:t>
      </w:r>
      <w:r w:rsidRPr="00994CAE">
        <w:rPr>
          <w:rFonts w:ascii="Arial" w:hAnsi="Arial" w:cs="Arial"/>
          <w:sz w:val="24"/>
          <w:szCs w:val="24"/>
        </w:rPr>
        <w:t xml:space="preserve"> have resulted into the massive amount of heterogeneous digital footprints and sizeable traces. A </w:t>
      </w:r>
      <w:r w:rsidR="00E85A1E" w:rsidRPr="00994CAE">
        <w:rPr>
          <w:rFonts w:ascii="Arial" w:hAnsi="Arial" w:cs="Arial"/>
          <w:sz w:val="24"/>
          <w:szCs w:val="24"/>
        </w:rPr>
        <w:t>huge</w:t>
      </w:r>
      <w:r w:rsidRPr="00994CAE">
        <w:rPr>
          <w:rFonts w:ascii="Arial" w:hAnsi="Arial" w:cs="Arial"/>
          <w:sz w:val="24"/>
          <w:szCs w:val="24"/>
        </w:rPr>
        <w:t xml:space="preserve"> amount of data is being generated by various sensing sources every day. It is observed that the primary sources of Internet of Things are sensor-enabled devices, unlike the traditional Big Data, where social media is the major contributor in data collection as compared to the sensing systems. Therefore, Internet of Things can be seen as a subset of traditional Big Data. </w:t>
      </w:r>
      <w:r w:rsidRPr="00960FDC">
        <w:rPr>
          <w:rFonts w:ascii="Arial" w:hAnsi="Arial" w:cs="Arial"/>
          <w:sz w:val="24"/>
          <w:szCs w:val="24"/>
        </w:rPr>
        <w:t>The actual pattern and nature of such data is indistinct, but is certainly l</w:t>
      </w:r>
      <w:r w:rsidR="00960FDC" w:rsidRPr="00960FDC">
        <w:rPr>
          <w:rFonts w:ascii="Arial" w:hAnsi="Arial" w:cs="Arial"/>
          <w:sz w:val="24"/>
          <w:szCs w:val="24"/>
        </w:rPr>
        <w:t xml:space="preserve">arge, complex, </w:t>
      </w:r>
      <w:r w:rsidRPr="00960FDC">
        <w:rPr>
          <w:rFonts w:ascii="Arial" w:hAnsi="Arial" w:cs="Arial"/>
          <w:sz w:val="24"/>
          <w:szCs w:val="24"/>
        </w:rPr>
        <w:t>structure</w:t>
      </w:r>
      <w:r w:rsidR="00960FDC">
        <w:rPr>
          <w:rFonts w:ascii="Arial" w:hAnsi="Arial" w:cs="Arial"/>
          <w:sz w:val="24"/>
          <w:szCs w:val="24"/>
        </w:rPr>
        <w:t>d</w:t>
      </w:r>
      <w:r w:rsidRPr="00960FDC">
        <w:rPr>
          <w:rFonts w:ascii="Arial" w:hAnsi="Arial" w:cs="Arial"/>
          <w:sz w:val="24"/>
          <w:szCs w:val="24"/>
        </w:rPr>
        <w:t xml:space="preserve"> and unstructured.</w:t>
      </w:r>
      <w:r w:rsidR="006511AE">
        <w:rPr>
          <w:rFonts w:ascii="Arial" w:hAnsi="Arial" w:cs="Arial"/>
          <w:sz w:val="24"/>
          <w:szCs w:val="24"/>
        </w:rPr>
        <w:t xml:space="preserve"> S</w:t>
      </w:r>
      <w:r w:rsidRPr="00994CAE">
        <w:rPr>
          <w:rFonts w:ascii="Arial" w:hAnsi="Arial" w:cs="Arial"/>
          <w:sz w:val="24"/>
          <w:szCs w:val="24"/>
        </w:rPr>
        <w:t>ome important attributes of Internet of Things</w:t>
      </w:r>
      <w:r w:rsidR="005F4A9B">
        <w:rPr>
          <w:rFonts w:ascii="Arial" w:hAnsi="Arial" w:cs="Arial"/>
          <w:sz w:val="24"/>
          <w:szCs w:val="24"/>
        </w:rPr>
        <w:t xml:space="preserve"> includes</w:t>
      </w:r>
      <w:r w:rsidR="00392668">
        <w:rPr>
          <w:rFonts w:ascii="Arial" w:hAnsi="Arial" w:cs="Arial"/>
          <w:sz w:val="24"/>
          <w:szCs w:val="24"/>
        </w:rPr>
        <w:t xml:space="preserve"> </w:t>
      </w:r>
      <w:r w:rsidRPr="00994CAE">
        <w:rPr>
          <w:rFonts w:ascii="Arial" w:hAnsi="Arial" w:cs="Arial"/>
          <w:sz w:val="24"/>
          <w:szCs w:val="24"/>
        </w:rPr>
        <w:t xml:space="preserve">volume, variety, and velocity and some core </w:t>
      </w:r>
      <w:r w:rsidR="00392668" w:rsidRPr="00994CAE">
        <w:rPr>
          <w:rFonts w:ascii="Arial" w:hAnsi="Arial" w:cs="Arial"/>
          <w:sz w:val="24"/>
          <w:szCs w:val="24"/>
        </w:rPr>
        <w:t>elements</w:t>
      </w:r>
      <w:r w:rsidR="00227615">
        <w:rPr>
          <w:rFonts w:ascii="Arial" w:hAnsi="Arial" w:cs="Arial"/>
          <w:sz w:val="24"/>
          <w:szCs w:val="24"/>
        </w:rPr>
        <w:t xml:space="preserve"> </w:t>
      </w:r>
      <w:r w:rsidRPr="00994CAE">
        <w:rPr>
          <w:rFonts w:ascii="Arial" w:hAnsi="Arial" w:cs="Arial"/>
          <w:sz w:val="24"/>
          <w:szCs w:val="24"/>
        </w:rPr>
        <w:t>like sensor-embedded devices, intelligence for quick decision making, and connectivity for data sharing. Apparently, to obtain constructive insights fr</w:t>
      </w:r>
      <w:r w:rsidR="00FA1061">
        <w:rPr>
          <w:rFonts w:ascii="Arial" w:hAnsi="Arial" w:cs="Arial"/>
          <w:sz w:val="24"/>
          <w:szCs w:val="24"/>
        </w:rPr>
        <w:t xml:space="preserve">om Internet of </w:t>
      </w:r>
      <w:r w:rsidR="00A25A54">
        <w:rPr>
          <w:rFonts w:ascii="Arial" w:hAnsi="Arial" w:cs="Arial"/>
          <w:sz w:val="24"/>
          <w:szCs w:val="24"/>
        </w:rPr>
        <w:t>Things,</w:t>
      </w:r>
      <w:r w:rsidR="00A25A54" w:rsidRPr="00994CAE">
        <w:rPr>
          <w:rFonts w:ascii="Arial" w:hAnsi="Arial" w:cs="Arial"/>
          <w:sz w:val="24"/>
          <w:szCs w:val="24"/>
        </w:rPr>
        <w:t xml:space="preserve"> efforts</w:t>
      </w:r>
      <w:r w:rsidRPr="00994CAE">
        <w:rPr>
          <w:rFonts w:ascii="Arial" w:hAnsi="Arial" w:cs="Arial"/>
          <w:sz w:val="24"/>
          <w:szCs w:val="24"/>
        </w:rPr>
        <w:t xml:space="preserve"> are required for Internet of Things modeling in contrast to that of traditional data. Also, the rapid growth of sensing devices </w:t>
      </w:r>
      <w:r w:rsidR="00227615">
        <w:rPr>
          <w:rFonts w:ascii="Arial" w:hAnsi="Arial" w:cs="Arial"/>
          <w:sz w:val="24"/>
          <w:szCs w:val="24"/>
        </w:rPr>
        <w:t>under Internet of Things</w:t>
      </w:r>
      <w:r w:rsidRPr="00994CAE">
        <w:rPr>
          <w:rFonts w:ascii="Arial" w:hAnsi="Arial" w:cs="Arial"/>
          <w:sz w:val="24"/>
          <w:szCs w:val="24"/>
        </w:rPr>
        <w:t xml:space="preserve"> is generating such a large scale complex and heterogeneous data that the available computing capacity of the existing systems </w:t>
      </w:r>
      <w:r w:rsidR="00656B34">
        <w:rPr>
          <w:rFonts w:ascii="Arial" w:hAnsi="Arial" w:cs="Arial"/>
          <w:sz w:val="24"/>
          <w:szCs w:val="24"/>
        </w:rPr>
        <w:t xml:space="preserve">are </w:t>
      </w:r>
      <w:r w:rsidRPr="00994CAE">
        <w:rPr>
          <w:rFonts w:ascii="Arial" w:hAnsi="Arial" w:cs="Arial"/>
          <w:sz w:val="24"/>
          <w:szCs w:val="24"/>
        </w:rPr>
        <w:t>unable to successful</w:t>
      </w:r>
      <w:r w:rsidR="00656B34">
        <w:rPr>
          <w:rFonts w:ascii="Arial" w:hAnsi="Arial" w:cs="Arial"/>
          <w:sz w:val="24"/>
          <w:szCs w:val="24"/>
        </w:rPr>
        <w:t>ly match up the data challenges. T</w:t>
      </w:r>
      <w:r w:rsidRPr="00994CAE">
        <w:rPr>
          <w:rFonts w:ascii="Arial" w:hAnsi="Arial" w:cs="Arial"/>
          <w:sz w:val="24"/>
          <w:szCs w:val="24"/>
        </w:rPr>
        <w:t>oday, this has emerged as one of the core issues for the data science community. The storage capacity and also the processing power of the existing data computing systems are failed in handling the data stress. As Internet of Things and its applications are majorly impacting the human life, the scientific communities contemplate a broader outreach from the processing and sharing of Internet of Things across the variety of the several commodity devices around us. Consequently, the development of new capable technologies is encouraged to cater the current data processing need</w:t>
      </w:r>
      <w:r w:rsidR="00994CAE">
        <w:rPr>
          <w:rFonts w:ascii="Arial" w:hAnsi="Arial" w:cs="Arial"/>
          <w:sz w:val="24"/>
          <w:szCs w:val="24"/>
        </w:rPr>
        <w:t>s</w:t>
      </w:r>
      <w:r w:rsidR="008836D7">
        <w:rPr>
          <w:rFonts w:ascii="Arial" w:hAnsi="Arial" w:cs="Arial"/>
          <w:sz w:val="24"/>
          <w:szCs w:val="24"/>
        </w:rPr>
        <w:t xml:space="preserve"> [1].</w:t>
      </w:r>
    </w:p>
    <w:p w:rsidR="00EF7BD2" w:rsidRDefault="00994CAE" w:rsidP="00994CAE">
      <w:pPr>
        <w:spacing w:line="240" w:lineRule="auto"/>
        <w:rPr>
          <w:rFonts w:ascii="Arial" w:hAnsi="Arial" w:cs="Arial"/>
          <w:sz w:val="24"/>
          <w:szCs w:val="24"/>
        </w:rPr>
      </w:pPr>
      <w:r w:rsidRPr="00994CAE">
        <w:rPr>
          <w:rFonts w:ascii="Arial" w:hAnsi="Arial" w:cs="Arial"/>
          <w:sz w:val="24"/>
          <w:szCs w:val="24"/>
        </w:rPr>
        <w:tab/>
      </w:r>
    </w:p>
    <w:p w:rsidR="00071C30" w:rsidRPr="00EF7BD2" w:rsidRDefault="00EF7BD2" w:rsidP="00994CAE">
      <w:pPr>
        <w:spacing w:line="240" w:lineRule="auto"/>
        <w:rPr>
          <w:rFonts w:ascii="Arial" w:hAnsi="Arial" w:cs="Arial"/>
          <w:b/>
          <w:sz w:val="24"/>
          <w:szCs w:val="24"/>
        </w:rPr>
      </w:pPr>
      <w:r w:rsidRPr="00EF7BD2">
        <w:rPr>
          <w:rFonts w:ascii="Arial" w:hAnsi="Arial" w:cs="Arial"/>
          <w:b/>
          <w:sz w:val="24"/>
          <w:szCs w:val="24"/>
        </w:rPr>
        <w:lastRenderedPageBreak/>
        <w:t>What is Data Distribution</w:t>
      </w:r>
      <w:r w:rsidR="000B33A2">
        <w:rPr>
          <w:rFonts w:ascii="Arial" w:hAnsi="Arial" w:cs="Arial"/>
          <w:b/>
          <w:sz w:val="24"/>
          <w:szCs w:val="24"/>
        </w:rPr>
        <w:t xml:space="preserve"> Service</w:t>
      </w:r>
      <w:r w:rsidRPr="00EF7BD2">
        <w:rPr>
          <w:rFonts w:ascii="Arial" w:hAnsi="Arial" w:cs="Arial"/>
          <w:b/>
          <w:sz w:val="24"/>
          <w:szCs w:val="24"/>
        </w:rPr>
        <w:t>?</w:t>
      </w:r>
    </w:p>
    <w:p w:rsidR="00994CAE" w:rsidRDefault="00994CAE" w:rsidP="00D35F12">
      <w:pPr>
        <w:spacing w:line="240" w:lineRule="auto"/>
        <w:ind w:firstLine="720"/>
        <w:rPr>
          <w:rFonts w:ascii="Arial" w:hAnsi="Arial" w:cs="Arial"/>
          <w:color w:val="000000"/>
          <w:sz w:val="24"/>
          <w:szCs w:val="24"/>
          <w:shd w:val="clear" w:color="auto" w:fill="FFFFFF"/>
        </w:rPr>
      </w:pPr>
      <w:r w:rsidRPr="00994CAE">
        <w:rPr>
          <w:rFonts w:ascii="Arial" w:hAnsi="Arial" w:cs="Arial"/>
          <w:color w:val="000000"/>
          <w:sz w:val="24"/>
          <w:szCs w:val="24"/>
          <w:shd w:val="clear" w:color="auto" w:fill="FFFFFF"/>
        </w:rPr>
        <w:t>D</w:t>
      </w:r>
      <w:r w:rsidR="000B33A2">
        <w:rPr>
          <w:rFonts w:ascii="Arial" w:hAnsi="Arial" w:cs="Arial"/>
          <w:color w:val="000000"/>
          <w:sz w:val="24"/>
          <w:szCs w:val="24"/>
          <w:shd w:val="clear" w:color="auto" w:fill="FFFFFF"/>
        </w:rPr>
        <w:t xml:space="preserve">ata </w:t>
      </w:r>
      <w:r w:rsidRPr="00994CAE">
        <w:rPr>
          <w:rFonts w:ascii="Arial" w:hAnsi="Arial" w:cs="Arial"/>
          <w:color w:val="000000"/>
          <w:sz w:val="24"/>
          <w:szCs w:val="24"/>
          <w:shd w:val="clear" w:color="auto" w:fill="FFFFFF"/>
        </w:rPr>
        <w:t>D</w:t>
      </w:r>
      <w:r w:rsidR="000B33A2">
        <w:rPr>
          <w:rFonts w:ascii="Arial" w:hAnsi="Arial" w:cs="Arial"/>
          <w:color w:val="000000"/>
          <w:sz w:val="24"/>
          <w:szCs w:val="24"/>
          <w:shd w:val="clear" w:color="auto" w:fill="FFFFFF"/>
        </w:rPr>
        <w:t xml:space="preserve">istribution </w:t>
      </w:r>
      <w:r w:rsidRPr="00994CAE">
        <w:rPr>
          <w:rFonts w:ascii="Arial" w:hAnsi="Arial" w:cs="Arial"/>
          <w:color w:val="000000"/>
          <w:sz w:val="24"/>
          <w:szCs w:val="24"/>
          <w:shd w:val="clear" w:color="auto" w:fill="FFFFFF"/>
        </w:rPr>
        <w:t>S</w:t>
      </w:r>
      <w:r w:rsidR="000B33A2">
        <w:rPr>
          <w:rFonts w:ascii="Arial" w:hAnsi="Arial" w:cs="Arial"/>
          <w:color w:val="000000"/>
          <w:sz w:val="24"/>
          <w:szCs w:val="24"/>
          <w:shd w:val="clear" w:color="auto" w:fill="FFFFFF"/>
        </w:rPr>
        <w:t>ervice</w:t>
      </w:r>
      <w:r w:rsidRPr="00994CAE">
        <w:rPr>
          <w:rFonts w:ascii="Arial" w:hAnsi="Arial" w:cs="Arial"/>
          <w:color w:val="000000"/>
          <w:sz w:val="24"/>
          <w:szCs w:val="24"/>
          <w:shd w:val="clear" w:color="auto" w:fill="FFFFFF"/>
        </w:rPr>
        <w:t xml:space="preserve"> is a protocol for the I</w:t>
      </w:r>
      <w:r w:rsidR="00D35F12">
        <w:rPr>
          <w:rFonts w:ascii="Arial" w:hAnsi="Arial" w:cs="Arial"/>
          <w:color w:val="000000"/>
          <w:sz w:val="24"/>
          <w:szCs w:val="24"/>
          <w:shd w:val="clear" w:color="auto" w:fill="FFFFFF"/>
        </w:rPr>
        <w:t xml:space="preserve">nternet </w:t>
      </w:r>
      <w:r w:rsidRPr="00994CAE">
        <w:rPr>
          <w:rFonts w:ascii="Arial" w:hAnsi="Arial" w:cs="Arial"/>
          <w:color w:val="000000"/>
          <w:sz w:val="24"/>
          <w:szCs w:val="24"/>
          <w:shd w:val="clear" w:color="auto" w:fill="FFFFFF"/>
        </w:rPr>
        <w:t>o</w:t>
      </w:r>
      <w:r w:rsidR="00D35F12">
        <w:rPr>
          <w:rFonts w:ascii="Arial" w:hAnsi="Arial" w:cs="Arial"/>
          <w:color w:val="000000"/>
          <w:sz w:val="24"/>
          <w:szCs w:val="24"/>
          <w:shd w:val="clear" w:color="auto" w:fill="FFFFFF"/>
        </w:rPr>
        <w:t xml:space="preserve">f </w:t>
      </w:r>
      <w:r w:rsidRPr="00994CAE">
        <w:rPr>
          <w:rFonts w:ascii="Arial" w:hAnsi="Arial" w:cs="Arial"/>
          <w:color w:val="000000"/>
          <w:sz w:val="24"/>
          <w:szCs w:val="24"/>
          <w:shd w:val="clear" w:color="auto" w:fill="FFFFFF"/>
        </w:rPr>
        <w:t>T</w:t>
      </w:r>
      <w:r w:rsidR="00D35F12">
        <w:rPr>
          <w:rFonts w:ascii="Arial" w:hAnsi="Arial" w:cs="Arial"/>
          <w:color w:val="000000"/>
          <w:sz w:val="24"/>
          <w:szCs w:val="24"/>
          <w:shd w:val="clear" w:color="auto" w:fill="FFFFFF"/>
        </w:rPr>
        <w:t>hings</w:t>
      </w:r>
      <w:r w:rsidRPr="00994CAE">
        <w:rPr>
          <w:rFonts w:ascii="Arial" w:hAnsi="Arial" w:cs="Arial"/>
          <w:color w:val="000000"/>
          <w:sz w:val="24"/>
          <w:szCs w:val="24"/>
          <w:shd w:val="clear" w:color="auto" w:fill="FFFFFF"/>
        </w:rPr>
        <w:t xml:space="preserve"> which enables network interoperability for </w:t>
      </w:r>
      <w:r w:rsidR="009256B8" w:rsidRPr="00994CAE">
        <w:rPr>
          <w:rFonts w:ascii="Arial" w:hAnsi="Arial" w:cs="Arial"/>
          <w:color w:val="000000"/>
          <w:sz w:val="24"/>
          <w:szCs w:val="24"/>
          <w:shd w:val="clear" w:color="auto" w:fill="FFFFFF"/>
        </w:rPr>
        <w:t>associated</w:t>
      </w:r>
      <w:r w:rsidRPr="00994CAE">
        <w:rPr>
          <w:rFonts w:ascii="Arial" w:hAnsi="Arial" w:cs="Arial"/>
          <w:color w:val="000000"/>
          <w:sz w:val="24"/>
          <w:szCs w:val="24"/>
          <w:shd w:val="clear" w:color="auto" w:fill="FFFFFF"/>
        </w:rPr>
        <w:t xml:space="preserve"> machines, enterprise systems, and mobile devices. It provides</w:t>
      </w:r>
      <w:r w:rsidR="00B815E5">
        <w:rPr>
          <w:rFonts w:ascii="Arial" w:hAnsi="Arial" w:cs="Arial"/>
          <w:color w:val="000000"/>
          <w:sz w:val="24"/>
          <w:szCs w:val="24"/>
          <w:shd w:val="clear" w:color="auto" w:fill="FFFFFF"/>
        </w:rPr>
        <w:t xml:space="preserve"> the</w:t>
      </w:r>
      <w:r w:rsidR="00BF5778">
        <w:rPr>
          <w:rFonts w:ascii="Arial" w:hAnsi="Arial" w:cs="Arial"/>
          <w:color w:val="000000"/>
          <w:sz w:val="24"/>
          <w:szCs w:val="24"/>
          <w:shd w:val="clear" w:color="auto" w:fill="FFFFFF"/>
        </w:rPr>
        <w:t xml:space="preserve"> needed</w:t>
      </w:r>
      <w:r w:rsidRPr="00994CAE">
        <w:rPr>
          <w:rFonts w:ascii="Arial" w:hAnsi="Arial" w:cs="Arial"/>
          <w:color w:val="000000"/>
          <w:sz w:val="24"/>
          <w:szCs w:val="24"/>
          <w:shd w:val="clear" w:color="auto" w:fill="FFFFFF"/>
        </w:rPr>
        <w:t xml:space="preserve"> scalability, performance, and Quality of Service required to support I</w:t>
      </w:r>
      <w:r w:rsidR="00D35F12">
        <w:rPr>
          <w:rFonts w:ascii="Arial" w:hAnsi="Arial" w:cs="Arial"/>
          <w:color w:val="000000"/>
          <w:sz w:val="24"/>
          <w:szCs w:val="24"/>
          <w:shd w:val="clear" w:color="auto" w:fill="FFFFFF"/>
        </w:rPr>
        <w:t xml:space="preserve">nternet </w:t>
      </w:r>
      <w:r w:rsidR="00D35F12" w:rsidRPr="00994CAE">
        <w:rPr>
          <w:rFonts w:ascii="Arial" w:hAnsi="Arial" w:cs="Arial"/>
          <w:color w:val="000000"/>
          <w:sz w:val="24"/>
          <w:szCs w:val="24"/>
          <w:shd w:val="clear" w:color="auto" w:fill="FFFFFF"/>
        </w:rPr>
        <w:t>o</w:t>
      </w:r>
      <w:r w:rsidR="00D35F12">
        <w:rPr>
          <w:rFonts w:ascii="Arial" w:hAnsi="Arial" w:cs="Arial"/>
          <w:color w:val="000000"/>
          <w:sz w:val="24"/>
          <w:szCs w:val="24"/>
          <w:shd w:val="clear" w:color="auto" w:fill="FFFFFF"/>
        </w:rPr>
        <w:t>f Things</w:t>
      </w:r>
      <w:r w:rsidRPr="00994CAE">
        <w:rPr>
          <w:rFonts w:ascii="Arial" w:hAnsi="Arial" w:cs="Arial"/>
          <w:color w:val="000000"/>
          <w:sz w:val="24"/>
          <w:szCs w:val="24"/>
          <w:shd w:val="clear" w:color="auto" w:fill="FFFFFF"/>
        </w:rPr>
        <w:t xml:space="preserve"> applications. DDS can be deployed in platforms ranging from low-footprint devices to the Cloud</w:t>
      </w:r>
      <w:r w:rsidR="00CB23A3">
        <w:rPr>
          <w:rFonts w:ascii="Arial" w:hAnsi="Arial" w:cs="Arial"/>
          <w:color w:val="000000"/>
          <w:sz w:val="24"/>
          <w:szCs w:val="24"/>
          <w:shd w:val="clear" w:color="auto" w:fill="FFFFFF"/>
        </w:rPr>
        <w:t xml:space="preserve"> </w:t>
      </w:r>
      <w:r w:rsidRPr="00994CAE">
        <w:rPr>
          <w:rFonts w:ascii="Arial" w:hAnsi="Arial" w:cs="Arial"/>
          <w:color w:val="000000"/>
          <w:sz w:val="24"/>
          <w:szCs w:val="24"/>
          <w:shd w:val="clear" w:color="auto" w:fill="FFFFFF"/>
        </w:rPr>
        <w:t>and sup</w:t>
      </w:r>
      <w:r w:rsidR="00EF7BD2">
        <w:rPr>
          <w:rFonts w:ascii="Arial" w:hAnsi="Arial" w:cs="Arial"/>
          <w:color w:val="000000"/>
          <w:sz w:val="24"/>
          <w:szCs w:val="24"/>
          <w:shd w:val="clear" w:color="auto" w:fill="FFFFFF"/>
        </w:rPr>
        <w:t>ports efficient bandwidth usage,</w:t>
      </w:r>
      <w:r w:rsidR="00EF7BD2" w:rsidRPr="00994CAE">
        <w:rPr>
          <w:rFonts w:ascii="Arial" w:hAnsi="Arial" w:cs="Arial"/>
          <w:color w:val="000000"/>
          <w:sz w:val="24"/>
          <w:szCs w:val="24"/>
          <w:shd w:val="clear" w:color="auto" w:fill="FFFFFF"/>
        </w:rPr>
        <w:t xml:space="preserve"> as</w:t>
      </w:r>
      <w:r w:rsidRPr="00994CAE">
        <w:rPr>
          <w:rFonts w:ascii="Arial" w:hAnsi="Arial" w:cs="Arial"/>
          <w:color w:val="000000"/>
          <w:sz w:val="24"/>
          <w:szCs w:val="24"/>
          <w:shd w:val="clear" w:color="auto" w:fill="FFFFFF"/>
        </w:rPr>
        <w:t xml:space="preserve"> well as agile orchestration of system components. It provides a global data space for analytics and enables flexible real-time system integration</w:t>
      </w:r>
      <w:r w:rsidR="000D1151">
        <w:rPr>
          <w:rFonts w:ascii="Arial" w:hAnsi="Arial" w:cs="Arial"/>
          <w:color w:val="000000"/>
          <w:sz w:val="24"/>
          <w:szCs w:val="24"/>
          <w:shd w:val="clear" w:color="auto" w:fill="FFFFFF"/>
        </w:rPr>
        <w:t xml:space="preserve"> [2]</w:t>
      </w:r>
      <w:r w:rsidRPr="00994CAE">
        <w:rPr>
          <w:rFonts w:ascii="Arial" w:hAnsi="Arial" w:cs="Arial"/>
          <w:color w:val="000000"/>
          <w:sz w:val="24"/>
          <w:szCs w:val="24"/>
          <w:shd w:val="clear" w:color="auto" w:fill="FFFFFF"/>
        </w:rPr>
        <w:t>.</w:t>
      </w:r>
      <w:r w:rsidR="00FA2AA2">
        <w:rPr>
          <w:rFonts w:ascii="Arial" w:hAnsi="Arial" w:cs="Arial"/>
          <w:color w:val="000000"/>
          <w:sz w:val="24"/>
          <w:szCs w:val="24"/>
          <w:shd w:val="clear" w:color="auto" w:fill="FFFFFF"/>
        </w:rPr>
        <w:t xml:space="preserve"> </w:t>
      </w:r>
    </w:p>
    <w:p w:rsidR="000B33A2" w:rsidRDefault="000B33A2" w:rsidP="00D35F12">
      <w:pPr>
        <w:spacing w:line="240" w:lineRule="auto"/>
        <w:ind w:firstLine="720"/>
        <w:rPr>
          <w:rFonts w:ascii="Arial" w:hAnsi="Arial" w:cs="Arial"/>
          <w:sz w:val="24"/>
          <w:szCs w:val="24"/>
        </w:rPr>
      </w:pPr>
    </w:p>
    <w:p w:rsidR="008E5E11" w:rsidRDefault="004910FB" w:rsidP="00D35F12">
      <w:pPr>
        <w:spacing w:line="240" w:lineRule="auto"/>
        <w:ind w:firstLine="720"/>
        <w:rPr>
          <w:rFonts w:ascii="Arial" w:hAnsi="Arial" w:cs="Arial"/>
          <w:sz w:val="24"/>
          <w:szCs w:val="24"/>
        </w:rPr>
      </w:pPr>
      <w:r w:rsidRPr="004910FB">
        <w:rPr>
          <w:rFonts w:ascii="Arial" w:hAnsi="Arial" w:cs="Arial"/>
          <w:sz w:val="24"/>
          <w:szCs w:val="24"/>
        </w:rPr>
        <w:t>DDS simplifies software systems, and reduces risk and costs through development, integration, deployment, and lifetime maintenance of distributed software systems. Historicall</w:t>
      </w:r>
      <w:r w:rsidR="005150DA">
        <w:rPr>
          <w:rFonts w:ascii="Arial" w:hAnsi="Arial" w:cs="Arial"/>
          <w:sz w:val="24"/>
          <w:szCs w:val="24"/>
        </w:rPr>
        <w:t xml:space="preserve">y, DDS has been used in large Distribution of </w:t>
      </w:r>
      <w:r w:rsidRPr="004910FB">
        <w:rPr>
          <w:rFonts w:ascii="Arial" w:hAnsi="Arial" w:cs="Arial"/>
          <w:sz w:val="24"/>
          <w:szCs w:val="24"/>
        </w:rPr>
        <w:t>D</w:t>
      </w:r>
      <w:r w:rsidR="005150DA">
        <w:rPr>
          <w:rFonts w:ascii="Arial" w:hAnsi="Arial" w:cs="Arial"/>
          <w:sz w:val="24"/>
          <w:szCs w:val="24"/>
        </w:rPr>
        <w:t>ata systems to satisfy open a</w:t>
      </w:r>
      <w:r w:rsidRPr="004910FB">
        <w:rPr>
          <w:rFonts w:ascii="Arial" w:hAnsi="Arial" w:cs="Arial"/>
          <w:sz w:val="24"/>
          <w:szCs w:val="24"/>
        </w:rPr>
        <w:t xml:space="preserve">rchitecture requirements for </w:t>
      </w:r>
      <w:r w:rsidR="00236E39" w:rsidRPr="004910FB">
        <w:rPr>
          <w:rFonts w:ascii="Arial" w:hAnsi="Arial" w:cs="Arial"/>
          <w:sz w:val="24"/>
          <w:szCs w:val="24"/>
        </w:rPr>
        <w:t>extensibility, maintainability, composability, and interoperability</w:t>
      </w:r>
      <w:r w:rsidRPr="004910FB">
        <w:rPr>
          <w:rFonts w:ascii="Arial" w:hAnsi="Arial" w:cs="Arial"/>
          <w:sz w:val="24"/>
          <w:szCs w:val="24"/>
        </w:rPr>
        <w:t>, but only in the larger computer components of these systems. Now, with the avai</w:t>
      </w:r>
      <w:r w:rsidR="00B03043">
        <w:rPr>
          <w:rFonts w:ascii="Arial" w:hAnsi="Arial" w:cs="Arial"/>
          <w:sz w:val="24"/>
          <w:szCs w:val="24"/>
        </w:rPr>
        <w:t xml:space="preserve">lability of small-footprint </w:t>
      </w:r>
      <w:r w:rsidRPr="004910FB">
        <w:rPr>
          <w:rFonts w:ascii="Arial" w:hAnsi="Arial" w:cs="Arial"/>
          <w:sz w:val="24"/>
          <w:szCs w:val="24"/>
        </w:rPr>
        <w:t>implementations, many other applications can benefit from standardized publish subscribe communications,</w:t>
      </w:r>
      <w:r w:rsidR="00670B7C">
        <w:rPr>
          <w:rFonts w:ascii="Arial" w:hAnsi="Arial" w:cs="Arial"/>
          <w:sz w:val="24"/>
          <w:szCs w:val="24"/>
        </w:rPr>
        <w:t xml:space="preserve"> including Android apps. The data distribution service</w:t>
      </w:r>
      <w:r w:rsidRPr="004910FB">
        <w:rPr>
          <w:rFonts w:ascii="Arial" w:hAnsi="Arial" w:cs="Arial"/>
          <w:sz w:val="24"/>
          <w:szCs w:val="24"/>
        </w:rPr>
        <w:t xml:space="preserve"> </w:t>
      </w:r>
      <w:r w:rsidR="00670B7C" w:rsidRPr="004910FB">
        <w:rPr>
          <w:rFonts w:ascii="Arial" w:hAnsi="Arial" w:cs="Arial"/>
          <w:sz w:val="24"/>
          <w:szCs w:val="24"/>
        </w:rPr>
        <w:t>standard</w:t>
      </w:r>
      <w:r w:rsidRPr="004910FB">
        <w:rPr>
          <w:rFonts w:ascii="Arial" w:hAnsi="Arial" w:cs="Arial"/>
          <w:sz w:val="24"/>
          <w:szCs w:val="24"/>
        </w:rPr>
        <w:t xml:space="preserve"> contains an easy to use, well defined Applica</w:t>
      </w:r>
      <w:r w:rsidR="002A2E75">
        <w:rPr>
          <w:rFonts w:ascii="Arial" w:hAnsi="Arial" w:cs="Arial"/>
          <w:sz w:val="24"/>
          <w:szCs w:val="24"/>
        </w:rPr>
        <w:t>tion Programming Interface. APIs</w:t>
      </w:r>
      <w:r w:rsidRPr="004910FB">
        <w:rPr>
          <w:rFonts w:ascii="Arial" w:hAnsi="Arial" w:cs="Arial"/>
          <w:sz w:val="24"/>
          <w:szCs w:val="24"/>
        </w:rPr>
        <w:t xml:space="preserve"> allows the developer to write portable code</w:t>
      </w:r>
      <w:r w:rsidR="00A65844">
        <w:rPr>
          <w:rFonts w:ascii="Arial" w:hAnsi="Arial" w:cs="Arial"/>
          <w:sz w:val="24"/>
          <w:szCs w:val="24"/>
        </w:rPr>
        <w:t xml:space="preserve">s, </w:t>
      </w:r>
      <w:r w:rsidRPr="004910FB">
        <w:rPr>
          <w:rFonts w:ascii="Arial" w:hAnsi="Arial" w:cs="Arial"/>
          <w:sz w:val="24"/>
          <w:szCs w:val="24"/>
        </w:rPr>
        <w:t>tha</w:t>
      </w:r>
      <w:r w:rsidR="002A2E75">
        <w:rPr>
          <w:rFonts w:ascii="Arial" w:hAnsi="Arial" w:cs="Arial"/>
          <w:sz w:val="24"/>
          <w:szCs w:val="24"/>
        </w:rPr>
        <w:t>t will work with any com</w:t>
      </w:r>
      <w:r w:rsidR="00AC3238">
        <w:rPr>
          <w:rFonts w:ascii="Arial" w:hAnsi="Arial" w:cs="Arial"/>
          <w:sz w:val="24"/>
          <w:szCs w:val="24"/>
        </w:rPr>
        <w:t>pliant Data Dis</w:t>
      </w:r>
      <w:r w:rsidR="00071C30">
        <w:rPr>
          <w:rFonts w:ascii="Arial" w:hAnsi="Arial" w:cs="Arial"/>
          <w:sz w:val="24"/>
          <w:szCs w:val="24"/>
        </w:rPr>
        <w:t>tribution Services</w:t>
      </w:r>
      <w:r w:rsidRPr="004910FB">
        <w:rPr>
          <w:rFonts w:ascii="Arial" w:hAnsi="Arial" w:cs="Arial"/>
          <w:sz w:val="24"/>
          <w:szCs w:val="24"/>
        </w:rPr>
        <w:t xml:space="preserve"> implementation. The DDS standard references the Real Time Publish Subscribe (RTPS) Wire Protocol standard which defines the wire protocol for DDS communications. This allows applications built with different DDS implementations to communicate, or interoperate, with each other. Users of DDS do not tie themselves to a particular vendor, but to a standard, a</w:t>
      </w:r>
      <w:r w:rsidR="00CF72A1">
        <w:rPr>
          <w:rFonts w:ascii="Arial" w:hAnsi="Arial" w:cs="Arial"/>
          <w:sz w:val="24"/>
          <w:szCs w:val="24"/>
        </w:rPr>
        <w:t xml:space="preserve">nd can change or intermix </w:t>
      </w:r>
      <w:r w:rsidRPr="004910FB">
        <w:rPr>
          <w:rFonts w:ascii="Arial" w:hAnsi="Arial" w:cs="Arial"/>
          <w:sz w:val="24"/>
          <w:szCs w:val="24"/>
        </w:rPr>
        <w:t>vendors throughout the de</w:t>
      </w:r>
      <w:r w:rsidR="00796D8D">
        <w:rPr>
          <w:rFonts w:ascii="Arial" w:hAnsi="Arial" w:cs="Arial"/>
          <w:sz w:val="24"/>
          <w:szCs w:val="24"/>
        </w:rPr>
        <w:t>velopment and deployment cycles [3].</w:t>
      </w:r>
    </w:p>
    <w:p w:rsidR="008E5E11" w:rsidRDefault="008E5E11" w:rsidP="00D35F12">
      <w:pPr>
        <w:spacing w:line="240" w:lineRule="auto"/>
        <w:ind w:firstLine="720"/>
        <w:rPr>
          <w:rFonts w:ascii="Arial" w:hAnsi="Arial" w:cs="Arial"/>
          <w:sz w:val="24"/>
          <w:szCs w:val="24"/>
        </w:rPr>
      </w:pPr>
    </w:p>
    <w:p w:rsidR="004910FB" w:rsidRDefault="004910FB" w:rsidP="00D35F12">
      <w:pPr>
        <w:spacing w:line="240" w:lineRule="auto"/>
        <w:ind w:firstLine="720"/>
        <w:rPr>
          <w:rFonts w:ascii="Arial" w:hAnsi="Arial" w:cs="Arial"/>
          <w:sz w:val="24"/>
          <w:szCs w:val="24"/>
        </w:rPr>
      </w:pPr>
      <w:r w:rsidRPr="002A0913">
        <w:rPr>
          <w:rFonts w:ascii="Arial" w:hAnsi="Arial" w:cs="Arial"/>
          <w:sz w:val="24"/>
          <w:szCs w:val="24"/>
        </w:rPr>
        <w:t xml:space="preserve"> Each application communicating over DDS contains the DDS API and provides the discovery, and other required communication details. DDS simplifies communications processes among different system types, making distributed development easier, faster, and more reliable. A DDS Communica</w:t>
      </w:r>
      <w:r w:rsidR="00C86120">
        <w:rPr>
          <w:rFonts w:ascii="Arial" w:hAnsi="Arial" w:cs="Arial"/>
          <w:sz w:val="24"/>
          <w:szCs w:val="24"/>
        </w:rPr>
        <w:t>tions Middleware simplifies</w:t>
      </w:r>
      <w:r w:rsidRPr="002A0913">
        <w:rPr>
          <w:rFonts w:ascii="Arial" w:hAnsi="Arial" w:cs="Arial"/>
          <w:sz w:val="24"/>
          <w:szCs w:val="24"/>
        </w:rPr>
        <w:t xml:space="preserve"> Android project from development through initial deployment and maintenance over the life of the system</w:t>
      </w:r>
      <w:r w:rsidR="000D1151">
        <w:rPr>
          <w:rFonts w:ascii="Arial" w:hAnsi="Arial" w:cs="Arial"/>
          <w:sz w:val="24"/>
          <w:szCs w:val="24"/>
        </w:rPr>
        <w:t xml:space="preserve"> [3]</w:t>
      </w:r>
      <w:r w:rsidRPr="002A0913">
        <w:rPr>
          <w:rFonts w:ascii="Arial" w:hAnsi="Arial" w:cs="Arial"/>
          <w:sz w:val="24"/>
          <w:szCs w:val="24"/>
        </w:rPr>
        <w:t>.</w:t>
      </w:r>
    </w:p>
    <w:p w:rsidR="002A0913" w:rsidRPr="002A0913" w:rsidRDefault="002A0913" w:rsidP="00D35F12">
      <w:pPr>
        <w:spacing w:line="240" w:lineRule="auto"/>
        <w:ind w:firstLine="720"/>
        <w:rPr>
          <w:rFonts w:ascii="Arial" w:hAnsi="Arial" w:cs="Arial"/>
          <w:sz w:val="24"/>
          <w:szCs w:val="24"/>
          <w:shd w:val="clear" w:color="auto" w:fill="FFFFFF"/>
        </w:rPr>
      </w:pPr>
    </w:p>
    <w:p w:rsidR="00994CAE" w:rsidRDefault="0037589D" w:rsidP="0037589D">
      <w:pPr>
        <w:spacing w:line="240" w:lineRule="auto"/>
        <w:ind w:firstLine="720"/>
        <w:rPr>
          <w:rFonts w:ascii="Arial" w:hAnsi="Arial" w:cs="Arial"/>
          <w:sz w:val="24"/>
          <w:szCs w:val="24"/>
        </w:rPr>
      </w:pPr>
      <w:r w:rsidRPr="0037589D">
        <w:rPr>
          <w:rFonts w:ascii="Arial" w:hAnsi="Arial" w:cs="Arial"/>
          <w:sz w:val="24"/>
          <w:szCs w:val="24"/>
        </w:rPr>
        <w:t>In a distributed system, middleware is the software layer that lies between the operating system and applications. It enables the various components of a system to more easily communicate and share data. It simplifies the development of distributed systems by letting software developers focus on the specific purpose of their applications rather than the mechanics of passing information b</w:t>
      </w:r>
      <w:r w:rsidR="007F1B4D">
        <w:rPr>
          <w:rFonts w:ascii="Arial" w:hAnsi="Arial" w:cs="Arial"/>
          <w:sz w:val="24"/>
          <w:szCs w:val="24"/>
        </w:rPr>
        <w:t xml:space="preserve">etween applications and </w:t>
      </w:r>
      <w:r w:rsidR="00F24A29">
        <w:rPr>
          <w:rFonts w:ascii="Arial" w:hAnsi="Arial" w:cs="Arial"/>
          <w:sz w:val="24"/>
          <w:szCs w:val="24"/>
        </w:rPr>
        <w:t>systems [</w:t>
      </w:r>
      <w:r w:rsidR="007F1B4D">
        <w:rPr>
          <w:rFonts w:ascii="Arial" w:hAnsi="Arial" w:cs="Arial"/>
          <w:sz w:val="24"/>
          <w:szCs w:val="24"/>
        </w:rPr>
        <w:t>4].</w:t>
      </w:r>
    </w:p>
    <w:p w:rsidR="0060133D" w:rsidRDefault="0060133D" w:rsidP="0037589D">
      <w:pPr>
        <w:spacing w:line="240" w:lineRule="auto"/>
        <w:ind w:firstLine="720"/>
        <w:rPr>
          <w:rFonts w:ascii="Arial" w:hAnsi="Arial" w:cs="Arial"/>
          <w:sz w:val="24"/>
          <w:szCs w:val="24"/>
        </w:rPr>
      </w:pPr>
    </w:p>
    <w:p w:rsidR="00011D92" w:rsidRDefault="00011D92" w:rsidP="00A72F38">
      <w:pPr>
        <w:spacing w:line="240" w:lineRule="auto"/>
        <w:ind w:firstLine="720"/>
        <w:rPr>
          <w:b/>
        </w:rPr>
      </w:pPr>
    </w:p>
    <w:p w:rsidR="00286B21" w:rsidRDefault="00286B21" w:rsidP="00A72F38">
      <w:pPr>
        <w:spacing w:line="240" w:lineRule="auto"/>
        <w:ind w:firstLine="720"/>
        <w:rPr>
          <w:b/>
        </w:rPr>
      </w:pPr>
    </w:p>
    <w:p w:rsidR="00011D92" w:rsidRPr="00286B21" w:rsidRDefault="00A72F38" w:rsidP="008E4509">
      <w:pPr>
        <w:spacing w:line="240" w:lineRule="auto"/>
        <w:rPr>
          <w:rFonts w:ascii="Arial" w:hAnsi="Arial" w:cs="Arial"/>
          <w:b/>
          <w:sz w:val="24"/>
          <w:szCs w:val="24"/>
        </w:rPr>
      </w:pPr>
      <w:r w:rsidRPr="00011D92">
        <w:rPr>
          <w:rFonts w:ascii="Arial" w:hAnsi="Arial" w:cs="Arial"/>
          <w:b/>
          <w:sz w:val="24"/>
          <w:szCs w:val="24"/>
        </w:rPr>
        <w:lastRenderedPageBreak/>
        <w:t>How does D</w:t>
      </w:r>
      <w:r w:rsidR="009479B9">
        <w:rPr>
          <w:rFonts w:ascii="Arial" w:hAnsi="Arial" w:cs="Arial"/>
          <w:b/>
          <w:sz w:val="24"/>
          <w:szCs w:val="24"/>
        </w:rPr>
        <w:t xml:space="preserve">ata </w:t>
      </w:r>
      <w:r w:rsidRPr="00011D92">
        <w:rPr>
          <w:rFonts w:ascii="Arial" w:hAnsi="Arial" w:cs="Arial"/>
          <w:b/>
          <w:sz w:val="24"/>
          <w:szCs w:val="24"/>
        </w:rPr>
        <w:t>D</w:t>
      </w:r>
      <w:r w:rsidR="009479B9">
        <w:rPr>
          <w:rFonts w:ascii="Arial" w:hAnsi="Arial" w:cs="Arial"/>
          <w:b/>
          <w:sz w:val="24"/>
          <w:szCs w:val="24"/>
        </w:rPr>
        <w:t xml:space="preserve">istribution </w:t>
      </w:r>
      <w:r w:rsidRPr="00011D92">
        <w:rPr>
          <w:rFonts w:ascii="Arial" w:hAnsi="Arial" w:cs="Arial"/>
          <w:b/>
          <w:sz w:val="24"/>
          <w:szCs w:val="24"/>
        </w:rPr>
        <w:t>S</w:t>
      </w:r>
      <w:r w:rsidR="009479B9">
        <w:rPr>
          <w:rFonts w:ascii="Arial" w:hAnsi="Arial" w:cs="Arial"/>
          <w:b/>
          <w:sz w:val="24"/>
          <w:szCs w:val="24"/>
        </w:rPr>
        <w:t>ervice</w:t>
      </w:r>
      <w:r w:rsidRPr="00011D92">
        <w:rPr>
          <w:rFonts w:ascii="Arial" w:hAnsi="Arial" w:cs="Arial"/>
          <w:b/>
          <w:sz w:val="24"/>
          <w:szCs w:val="24"/>
        </w:rPr>
        <w:t xml:space="preserve"> work? </w:t>
      </w:r>
    </w:p>
    <w:p w:rsidR="00705CFD" w:rsidRDefault="00A72F38" w:rsidP="007D59F4">
      <w:pPr>
        <w:spacing w:line="240" w:lineRule="auto"/>
        <w:ind w:firstLine="720"/>
        <w:rPr>
          <w:rFonts w:ascii="Arial" w:hAnsi="Arial" w:cs="Arial"/>
          <w:sz w:val="24"/>
          <w:szCs w:val="24"/>
        </w:rPr>
      </w:pPr>
      <w:r w:rsidRPr="00011D92">
        <w:rPr>
          <w:rFonts w:ascii="Arial" w:hAnsi="Arial" w:cs="Arial"/>
          <w:sz w:val="24"/>
          <w:szCs w:val="24"/>
        </w:rPr>
        <w:t>D</w:t>
      </w:r>
      <w:r w:rsidR="00917DF8">
        <w:rPr>
          <w:rFonts w:ascii="Arial" w:hAnsi="Arial" w:cs="Arial"/>
          <w:sz w:val="24"/>
          <w:szCs w:val="24"/>
        </w:rPr>
        <w:t xml:space="preserve">ata </w:t>
      </w:r>
      <w:r w:rsidR="00FB63F7">
        <w:rPr>
          <w:rFonts w:ascii="Arial" w:hAnsi="Arial" w:cs="Arial"/>
          <w:sz w:val="24"/>
          <w:szCs w:val="24"/>
        </w:rPr>
        <w:t>D</w:t>
      </w:r>
      <w:r w:rsidR="00917DF8">
        <w:rPr>
          <w:rFonts w:ascii="Arial" w:hAnsi="Arial" w:cs="Arial"/>
          <w:sz w:val="24"/>
          <w:szCs w:val="24"/>
        </w:rPr>
        <w:t xml:space="preserve">istribution </w:t>
      </w:r>
      <w:r w:rsidR="00FB63F7">
        <w:rPr>
          <w:rFonts w:ascii="Arial" w:hAnsi="Arial" w:cs="Arial"/>
          <w:sz w:val="24"/>
          <w:szCs w:val="24"/>
        </w:rPr>
        <w:t>S</w:t>
      </w:r>
      <w:r w:rsidR="00917DF8">
        <w:rPr>
          <w:rFonts w:ascii="Arial" w:hAnsi="Arial" w:cs="Arial"/>
          <w:sz w:val="24"/>
          <w:szCs w:val="24"/>
        </w:rPr>
        <w:t>ystems are</w:t>
      </w:r>
      <w:r w:rsidRPr="00011D92">
        <w:rPr>
          <w:rFonts w:ascii="Arial" w:hAnsi="Arial" w:cs="Arial"/>
          <w:sz w:val="24"/>
          <w:szCs w:val="24"/>
        </w:rPr>
        <w:t xml:space="preserve"> in cha</w:t>
      </w:r>
      <w:r w:rsidR="00DD278E">
        <w:rPr>
          <w:rFonts w:ascii="Arial" w:hAnsi="Arial" w:cs="Arial"/>
          <w:sz w:val="24"/>
          <w:szCs w:val="24"/>
        </w:rPr>
        <w:t>rge of transferring information:</w:t>
      </w:r>
      <w:r w:rsidRPr="00011D92">
        <w:rPr>
          <w:rFonts w:ascii="Arial" w:hAnsi="Arial" w:cs="Arial"/>
          <w:sz w:val="24"/>
          <w:szCs w:val="24"/>
        </w:rPr>
        <w:t xml:space="preserve"> Information is transferred from publishers (producers and senders of messages) to subscribers (consum</w:t>
      </w:r>
      <w:r w:rsidR="006C232C">
        <w:rPr>
          <w:rFonts w:ascii="Arial" w:hAnsi="Arial" w:cs="Arial"/>
          <w:sz w:val="24"/>
          <w:szCs w:val="24"/>
        </w:rPr>
        <w:t>ers and receivers of messages)</w:t>
      </w:r>
      <w:r w:rsidR="00DD278E">
        <w:rPr>
          <w:rFonts w:ascii="Arial" w:hAnsi="Arial" w:cs="Arial"/>
          <w:sz w:val="24"/>
          <w:szCs w:val="24"/>
        </w:rPr>
        <w:t>.</w:t>
      </w:r>
      <w:r w:rsidR="006962B7" w:rsidRPr="00011D92">
        <w:rPr>
          <w:rFonts w:ascii="Arial" w:hAnsi="Arial" w:cs="Arial"/>
          <w:sz w:val="24"/>
          <w:szCs w:val="24"/>
        </w:rPr>
        <w:t xml:space="preserve"> </w:t>
      </w:r>
      <w:r w:rsidR="00EE765B">
        <w:rPr>
          <w:rFonts w:ascii="Arial" w:hAnsi="Arial" w:cs="Arial"/>
          <w:sz w:val="24"/>
          <w:szCs w:val="24"/>
        </w:rPr>
        <w:t>Even while operating on</w:t>
      </w:r>
      <w:r w:rsidRPr="00011D92">
        <w:rPr>
          <w:rFonts w:ascii="Arial" w:hAnsi="Arial" w:cs="Arial"/>
          <w:sz w:val="24"/>
          <w:szCs w:val="24"/>
        </w:rPr>
        <w:t xml:space="preserve"> </w:t>
      </w:r>
      <w:r w:rsidR="00A30E99" w:rsidRPr="00011D92">
        <w:rPr>
          <w:rFonts w:ascii="Arial" w:hAnsi="Arial" w:cs="Arial"/>
          <w:sz w:val="24"/>
          <w:szCs w:val="24"/>
        </w:rPr>
        <w:t>unlike</w:t>
      </w:r>
      <w:r w:rsidRPr="00011D92">
        <w:rPr>
          <w:rFonts w:ascii="Arial" w:hAnsi="Arial" w:cs="Arial"/>
          <w:sz w:val="24"/>
          <w:szCs w:val="24"/>
        </w:rPr>
        <w:t xml:space="preserve"> platforms or operating systems </w:t>
      </w:r>
      <w:r w:rsidR="00DF7863">
        <w:rPr>
          <w:rFonts w:ascii="Arial" w:hAnsi="Arial" w:cs="Arial"/>
          <w:sz w:val="24"/>
          <w:szCs w:val="24"/>
        </w:rPr>
        <w:t>s</w:t>
      </w:r>
      <w:r w:rsidR="00DF7863" w:rsidRPr="00011D92">
        <w:rPr>
          <w:rFonts w:ascii="Arial" w:hAnsi="Arial" w:cs="Arial"/>
          <w:sz w:val="24"/>
          <w:szCs w:val="24"/>
        </w:rPr>
        <w:t xml:space="preserve">ubscribers and publishers using DDS can </w:t>
      </w:r>
      <w:r w:rsidRPr="00011D92">
        <w:rPr>
          <w:rFonts w:ascii="Arial" w:hAnsi="Arial" w:cs="Arial"/>
          <w:sz w:val="24"/>
          <w:szCs w:val="24"/>
        </w:rPr>
        <w:t>and s</w:t>
      </w:r>
      <w:r w:rsidR="00D36AD9">
        <w:rPr>
          <w:rFonts w:ascii="Arial" w:hAnsi="Arial" w:cs="Arial"/>
          <w:sz w:val="24"/>
          <w:szCs w:val="24"/>
        </w:rPr>
        <w:t>till communicate with one another</w:t>
      </w:r>
      <w:r w:rsidRPr="00011D92">
        <w:rPr>
          <w:rFonts w:ascii="Arial" w:hAnsi="Arial" w:cs="Arial"/>
          <w:sz w:val="24"/>
          <w:szCs w:val="24"/>
        </w:rPr>
        <w:t xml:space="preserve">. </w:t>
      </w:r>
      <w:r w:rsidR="00095487">
        <w:rPr>
          <w:rFonts w:ascii="Arial" w:hAnsi="Arial" w:cs="Arial"/>
          <w:sz w:val="24"/>
          <w:szCs w:val="24"/>
        </w:rPr>
        <w:t>Exchanges can happen between</w:t>
      </w:r>
      <w:r w:rsidRPr="00011D92">
        <w:rPr>
          <w:rFonts w:ascii="Arial" w:hAnsi="Arial" w:cs="Arial"/>
          <w:sz w:val="24"/>
          <w:szCs w:val="24"/>
        </w:rPr>
        <w:t xml:space="preserve"> tens of thousands of devices at the </w:t>
      </w:r>
      <w:r w:rsidR="000E7335">
        <w:rPr>
          <w:rFonts w:ascii="Arial" w:hAnsi="Arial" w:cs="Arial"/>
          <w:sz w:val="24"/>
          <w:szCs w:val="24"/>
        </w:rPr>
        <w:t>simultaneously</w:t>
      </w:r>
      <w:r w:rsidRPr="00011D92">
        <w:rPr>
          <w:rFonts w:ascii="Arial" w:hAnsi="Arial" w:cs="Arial"/>
          <w:sz w:val="24"/>
          <w:szCs w:val="24"/>
        </w:rPr>
        <w:t>, each one of which can be publishers, subscri</w:t>
      </w:r>
      <w:r w:rsidR="00FA50E3">
        <w:rPr>
          <w:rFonts w:ascii="Arial" w:hAnsi="Arial" w:cs="Arial"/>
          <w:sz w:val="24"/>
          <w:szCs w:val="24"/>
        </w:rPr>
        <w:t>bers, or both simultaneously.</w:t>
      </w:r>
      <w:r w:rsidR="00B45300">
        <w:rPr>
          <w:rFonts w:ascii="Arial" w:hAnsi="Arial" w:cs="Arial"/>
          <w:sz w:val="24"/>
          <w:szCs w:val="24"/>
        </w:rPr>
        <w:t xml:space="preserve"> </w:t>
      </w:r>
      <w:r w:rsidR="007E560F">
        <w:rPr>
          <w:rFonts w:ascii="Arial" w:hAnsi="Arial" w:cs="Arial"/>
          <w:sz w:val="24"/>
          <w:szCs w:val="24"/>
        </w:rPr>
        <w:t>Systems using</w:t>
      </w:r>
      <w:r w:rsidRPr="00011D92">
        <w:rPr>
          <w:rFonts w:ascii="Arial" w:hAnsi="Arial" w:cs="Arial"/>
          <w:sz w:val="24"/>
          <w:szCs w:val="24"/>
        </w:rPr>
        <w:t xml:space="preserve"> DDS to communicate do not rely on each other’s systems to send and process in</w:t>
      </w:r>
      <w:r w:rsidR="009B43A1">
        <w:rPr>
          <w:rFonts w:ascii="Arial" w:hAnsi="Arial" w:cs="Arial"/>
          <w:sz w:val="24"/>
          <w:szCs w:val="24"/>
        </w:rPr>
        <w:t>formation. A publisher can publish data</w:t>
      </w:r>
      <w:r w:rsidRPr="00011D92">
        <w:rPr>
          <w:rFonts w:ascii="Arial" w:hAnsi="Arial" w:cs="Arial"/>
          <w:sz w:val="24"/>
          <w:szCs w:val="24"/>
        </w:rPr>
        <w:t xml:space="preserve"> even if there is no subscriber </w:t>
      </w:r>
      <w:r w:rsidR="009B43A1" w:rsidRPr="00011D92">
        <w:rPr>
          <w:rFonts w:ascii="Arial" w:hAnsi="Arial" w:cs="Arial"/>
          <w:sz w:val="24"/>
          <w:szCs w:val="24"/>
        </w:rPr>
        <w:t>looking for</w:t>
      </w:r>
      <w:r w:rsidRPr="00011D92">
        <w:rPr>
          <w:rFonts w:ascii="Arial" w:hAnsi="Arial" w:cs="Arial"/>
          <w:sz w:val="24"/>
          <w:szCs w:val="24"/>
        </w:rPr>
        <w:t xml:space="preserve"> the </w:t>
      </w:r>
      <w:r w:rsidR="009B43A1" w:rsidRPr="00011D92">
        <w:rPr>
          <w:rFonts w:ascii="Arial" w:hAnsi="Arial" w:cs="Arial"/>
          <w:sz w:val="24"/>
          <w:szCs w:val="24"/>
        </w:rPr>
        <w:t>data</w:t>
      </w:r>
      <w:r w:rsidR="004340FA">
        <w:rPr>
          <w:rFonts w:ascii="Arial" w:hAnsi="Arial" w:cs="Arial"/>
          <w:sz w:val="24"/>
          <w:szCs w:val="24"/>
        </w:rPr>
        <w:t>. S</w:t>
      </w:r>
      <w:r w:rsidRPr="00011D92">
        <w:rPr>
          <w:rFonts w:ascii="Arial" w:hAnsi="Arial" w:cs="Arial"/>
          <w:sz w:val="24"/>
          <w:szCs w:val="24"/>
        </w:rPr>
        <w:t>u</w:t>
      </w:r>
      <w:r w:rsidR="009B43A1">
        <w:rPr>
          <w:rFonts w:ascii="Arial" w:hAnsi="Arial" w:cs="Arial"/>
          <w:sz w:val="24"/>
          <w:szCs w:val="24"/>
        </w:rPr>
        <w:t>bscriber</w:t>
      </w:r>
      <w:r w:rsidR="004340FA">
        <w:rPr>
          <w:rFonts w:ascii="Arial" w:hAnsi="Arial" w:cs="Arial"/>
          <w:sz w:val="24"/>
          <w:szCs w:val="24"/>
        </w:rPr>
        <w:t>s</w:t>
      </w:r>
      <w:r w:rsidR="009B43A1">
        <w:rPr>
          <w:rFonts w:ascii="Arial" w:hAnsi="Arial" w:cs="Arial"/>
          <w:sz w:val="24"/>
          <w:szCs w:val="24"/>
        </w:rPr>
        <w:t xml:space="preserve"> can </w:t>
      </w:r>
      <w:r w:rsidR="004340FA">
        <w:rPr>
          <w:rFonts w:ascii="Arial" w:hAnsi="Arial" w:cs="Arial"/>
          <w:sz w:val="24"/>
          <w:szCs w:val="24"/>
        </w:rPr>
        <w:t>obtain</w:t>
      </w:r>
      <w:r w:rsidR="009B43A1">
        <w:rPr>
          <w:rFonts w:ascii="Arial" w:hAnsi="Arial" w:cs="Arial"/>
          <w:sz w:val="24"/>
          <w:szCs w:val="24"/>
        </w:rPr>
        <w:t xml:space="preserve"> data</w:t>
      </w:r>
      <w:r w:rsidRPr="00011D92">
        <w:rPr>
          <w:rFonts w:ascii="Arial" w:hAnsi="Arial" w:cs="Arial"/>
          <w:sz w:val="24"/>
          <w:szCs w:val="24"/>
        </w:rPr>
        <w:t xml:space="preserve"> from other publishers if the original publisher it was ge</w:t>
      </w:r>
      <w:r w:rsidR="002E460B">
        <w:rPr>
          <w:rFonts w:ascii="Arial" w:hAnsi="Arial" w:cs="Arial"/>
          <w:sz w:val="24"/>
          <w:szCs w:val="24"/>
        </w:rPr>
        <w:t>tting data</w:t>
      </w:r>
      <w:r w:rsidR="00FA50E3">
        <w:rPr>
          <w:rFonts w:ascii="Arial" w:hAnsi="Arial" w:cs="Arial"/>
          <w:sz w:val="24"/>
          <w:szCs w:val="24"/>
        </w:rPr>
        <w:t xml:space="preserve"> from fails</w:t>
      </w:r>
      <w:r w:rsidR="00D44F86">
        <w:rPr>
          <w:rFonts w:ascii="Arial" w:hAnsi="Arial" w:cs="Arial"/>
          <w:sz w:val="24"/>
          <w:szCs w:val="24"/>
        </w:rPr>
        <w:t>.</w:t>
      </w:r>
      <w:r w:rsidR="005948D7">
        <w:rPr>
          <w:rFonts w:ascii="Arial" w:hAnsi="Arial" w:cs="Arial"/>
          <w:sz w:val="24"/>
          <w:szCs w:val="24"/>
        </w:rPr>
        <w:t xml:space="preserve"> </w:t>
      </w:r>
      <w:r w:rsidRPr="00011D92">
        <w:rPr>
          <w:rFonts w:ascii="Arial" w:hAnsi="Arial" w:cs="Arial"/>
          <w:sz w:val="24"/>
          <w:szCs w:val="24"/>
        </w:rPr>
        <w:t xml:space="preserve">DDS automatically </w:t>
      </w:r>
      <w:r w:rsidR="006204BD" w:rsidRPr="00011D92">
        <w:rPr>
          <w:rFonts w:ascii="Arial" w:hAnsi="Arial" w:cs="Arial"/>
          <w:sz w:val="24"/>
          <w:szCs w:val="24"/>
        </w:rPr>
        <w:t>recognizes</w:t>
      </w:r>
      <w:r w:rsidRPr="00011D92">
        <w:rPr>
          <w:rFonts w:ascii="Arial" w:hAnsi="Arial" w:cs="Arial"/>
          <w:sz w:val="24"/>
          <w:szCs w:val="24"/>
        </w:rPr>
        <w:t xml:space="preserve"> how to send and receiv</w:t>
      </w:r>
      <w:r w:rsidR="006204BD">
        <w:rPr>
          <w:rFonts w:ascii="Arial" w:hAnsi="Arial" w:cs="Arial"/>
          <w:sz w:val="24"/>
          <w:szCs w:val="24"/>
        </w:rPr>
        <w:t>e messages with other DDS users.</w:t>
      </w:r>
      <w:r w:rsidRPr="00011D92">
        <w:rPr>
          <w:rFonts w:ascii="Arial" w:hAnsi="Arial" w:cs="Arial"/>
          <w:sz w:val="24"/>
          <w:szCs w:val="24"/>
        </w:rPr>
        <w:t xml:space="preserve"> D</w:t>
      </w:r>
      <w:r w:rsidR="006206E4">
        <w:rPr>
          <w:rFonts w:ascii="Arial" w:hAnsi="Arial" w:cs="Arial"/>
          <w:sz w:val="24"/>
          <w:szCs w:val="24"/>
        </w:rPr>
        <w:t xml:space="preserve">ata </w:t>
      </w:r>
      <w:r w:rsidRPr="00011D92">
        <w:rPr>
          <w:rFonts w:ascii="Arial" w:hAnsi="Arial" w:cs="Arial"/>
          <w:sz w:val="24"/>
          <w:szCs w:val="24"/>
        </w:rPr>
        <w:t>D</w:t>
      </w:r>
      <w:r w:rsidR="006206E4">
        <w:rPr>
          <w:rFonts w:ascii="Arial" w:hAnsi="Arial" w:cs="Arial"/>
          <w:sz w:val="24"/>
          <w:szCs w:val="24"/>
        </w:rPr>
        <w:t xml:space="preserve">istribution Service </w:t>
      </w:r>
      <w:r w:rsidRPr="00011D92">
        <w:rPr>
          <w:rFonts w:ascii="Arial" w:hAnsi="Arial" w:cs="Arial"/>
          <w:sz w:val="24"/>
          <w:szCs w:val="24"/>
        </w:rPr>
        <w:t xml:space="preserve">is able to conclude which users should receive messages, where these users are located, and what to do if the receiver is unavailable. This simplifies data distribution, </w:t>
      </w:r>
      <w:r w:rsidR="002D7065" w:rsidRPr="00011D92">
        <w:rPr>
          <w:rFonts w:ascii="Arial" w:hAnsi="Arial" w:cs="Arial"/>
          <w:sz w:val="24"/>
          <w:szCs w:val="24"/>
        </w:rPr>
        <w:t>reduces</w:t>
      </w:r>
      <w:r w:rsidRPr="00011D92">
        <w:rPr>
          <w:rFonts w:ascii="Arial" w:hAnsi="Arial" w:cs="Arial"/>
          <w:sz w:val="24"/>
          <w:szCs w:val="24"/>
        </w:rPr>
        <w:t xml:space="preserve"> the code requir</w:t>
      </w:r>
      <w:r w:rsidR="00A31300">
        <w:rPr>
          <w:rFonts w:ascii="Arial" w:hAnsi="Arial" w:cs="Arial"/>
          <w:sz w:val="24"/>
          <w:szCs w:val="24"/>
        </w:rPr>
        <w:t xml:space="preserve">ed to </w:t>
      </w:r>
      <w:r w:rsidR="002D7065">
        <w:rPr>
          <w:rFonts w:ascii="Arial" w:hAnsi="Arial" w:cs="Arial"/>
          <w:sz w:val="24"/>
          <w:szCs w:val="24"/>
        </w:rPr>
        <w:t>achieve</w:t>
      </w:r>
      <w:r w:rsidR="00A31300">
        <w:rPr>
          <w:rFonts w:ascii="Arial" w:hAnsi="Arial" w:cs="Arial"/>
          <w:sz w:val="24"/>
          <w:szCs w:val="24"/>
        </w:rPr>
        <w:t xml:space="preserve"> message delivery </w:t>
      </w:r>
      <w:r w:rsidR="00D43D2B">
        <w:rPr>
          <w:rFonts w:ascii="Arial" w:hAnsi="Arial" w:cs="Arial"/>
          <w:sz w:val="24"/>
          <w:szCs w:val="24"/>
        </w:rPr>
        <w:t xml:space="preserve">and </w:t>
      </w:r>
      <w:r w:rsidR="00A31300">
        <w:rPr>
          <w:rFonts w:ascii="Arial" w:hAnsi="Arial" w:cs="Arial"/>
          <w:sz w:val="24"/>
          <w:szCs w:val="24"/>
        </w:rPr>
        <w:t>hence</w:t>
      </w:r>
      <w:r w:rsidR="00D43D2B">
        <w:rPr>
          <w:rFonts w:ascii="Arial" w:hAnsi="Arial" w:cs="Arial"/>
          <w:sz w:val="24"/>
          <w:szCs w:val="24"/>
        </w:rPr>
        <w:t xml:space="preserve"> saves time</w:t>
      </w:r>
      <w:r w:rsidR="000A30DC">
        <w:rPr>
          <w:rFonts w:ascii="Arial" w:hAnsi="Arial" w:cs="Arial"/>
          <w:sz w:val="24"/>
          <w:szCs w:val="24"/>
        </w:rPr>
        <w:t xml:space="preserve"> [3].</w:t>
      </w:r>
    </w:p>
    <w:p w:rsidR="006C496C" w:rsidRDefault="006C496C" w:rsidP="007D59F4">
      <w:pPr>
        <w:spacing w:line="240" w:lineRule="auto"/>
        <w:ind w:firstLine="720"/>
        <w:rPr>
          <w:rFonts w:ascii="Arial" w:hAnsi="Arial" w:cs="Arial"/>
          <w:sz w:val="24"/>
          <w:szCs w:val="24"/>
        </w:rPr>
      </w:pPr>
    </w:p>
    <w:p w:rsidR="005F7648" w:rsidRDefault="00E627E5" w:rsidP="00666CC0">
      <w:pPr>
        <w:spacing w:line="240" w:lineRule="auto"/>
        <w:ind w:firstLine="720"/>
        <w:rPr>
          <w:rFonts w:ascii="Arial" w:hAnsi="Arial" w:cs="Arial"/>
          <w:sz w:val="24"/>
          <w:szCs w:val="24"/>
        </w:rPr>
      </w:pPr>
      <w:r>
        <w:rPr>
          <w:rFonts w:ascii="Arial" w:hAnsi="Arial" w:cs="Arial"/>
          <w:sz w:val="24"/>
          <w:szCs w:val="24"/>
        </w:rPr>
        <w:t xml:space="preserve">Due to the </w:t>
      </w:r>
      <w:r w:rsidR="00A72F38" w:rsidRPr="00011D92">
        <w:rPr>
          <w:rFonts w:ascii="Arial" w:hAnsi="Arial" w:cs="Arial"/>
          <w:sz w:val="24"/>
          <w:szCs w:val="24"/>
        </w:rPr>
        <w:t>D</w:t>
      </w:r>
      <w:r w:rsidR="006B1F49">
        <w:rPr>
          <w:rFonts w:ascii="Arial" w:hAnsi="Arial" w:cs="Arial"/>
          <w:sz w:val="24"/>
          <w:szCs w:val="24"/>
        </w:rPr>
        <w:t xml:space="preserve">ata </w:t>
      </w:r>
      <w:r w:rsidR="00A72F38" w:rsidRPr="00011D92">
        <w:rPr>
          <w:rFonts w:ascii="Arial" w:hAnsi="Arial" w:cs="Arial"/>
          <w:sz w:val="24"/>
          <w:szCs w:val="24"/>
        </w:rPr>
        <w:t>D</w:t>
      </w:r>
      <w:r w:rsidR="006B1F49">
        <w:rPr>
          <w:rFonts w:ascii="Arial" w:hAnsi="Arial" w:cs="Arial"/>
          <w:sz w:val="24"/>
          <w:szCs w:val="24"/>
        </w:rPr>
        <w:t xml:space="preserve">istribution </w:t>
      </w:r>
      <w:r w:rsidR="00A72F38" w:rsidRPr="00011D92">
        <w:rPr>
          <w:rFonts w:ascii="Arial" w:hAnsi="Arial" w:cs="Arial"/>
          <w:sz w:val="24"/>
          <w:szCs w:val="24"/>
        </w:rPr>
        <w:t>S</w:t>
      </w:r>
      <w:r w:rsidR="006B1F49">
        <w:rPr>
          <w:rFonts w:ascii="Arial" w:hAnsi="Arial" w:cs="Arial"/>
          <w:sz w:val="24"/>
          <w:szCs w:val="24"/>
        </w:rPr>
        <w:t>ervice</w:t>
      </w:r>
      <w:r>
        <w:rPr>
          <w:rFonts w:ascii="Arial" w:hAnsi="Arial" w:cs="Arial"/>
          <w:sz w:val="24"/>
          <w:szCs w:val="24"/>
        </w:rPr>
        <w:t xml:space="preserve"> API, DDS</w:t>
      </w:r>
      <w:r w:rsidR="00A72F38" w:rsidRPr="00011D92">
        <w:rPr>
          <w:rFonts w:ascii="Arial" w:hAnsi="Arial" w:cs="Arial"/>
          <w:sz w:val="24"/>
          <w:szCs w:val="24"/>
        </w:rPr>
        <w:t xml:space="preserve"> participants can be on the s</w:t>
      </w:r>
      <w:r w:rsidR="006B1F49">
        <w:rPr>
          <w:rFonts w:ascii="Arial" w:hAnsi="Arial" w:cs="Arial"/>
          <w:sz w:val="24"/>
          <w:szCs w:val="24"/>
        </w:rPr>
        <w:t>ame machine or across a network</w:t>
      </w:r>
      <w:r w:rsidR="00EC5BFD">
        <w:rPr>
          <w:rFonts w:ascii="Arial" w:hAnsi="Arial" w:cs="Arial"/>
          <w:sz w:val="24"/>
          <w:szCs w:val="24"/>
        </w:rPr>
        <w:t xml:space="preserve"> and communicate.</w:t>
      </w:r>
      <w:r w:rsidR="00A72F38" w:rsidRPr="00011D92">
        <w:rPr>
          <w:rFonts w:ascii="Arial" w:hAnsi="Arial" w:cs="Arial"/>
          <w:sz w:val="24"/>
          <w:szCs w:val="24"/>
        </w:rPr>
        <w:t xml:space="preserve"> </w:t>
      </w:r>
      <w:r w:rsidR="00346CB6">
        <w:rPr>
          <w:rFonts w:ascii="Arial" w:hAnsi="Arial" w:cs="Arial"/>
          <w:sz w:val="24"/>
          <w:szCs w:val="24"/>
        </w:rPr>
        <w:t>A</w:t>
      </w:r>
      <w:r w:rsidR="00A72F38" w:rsidRPr="00011D92">
        <w:rPr>
          <w:rFonts w:ascii="Arial" w:hAnsi="Arial" w:cs="Arial"/>
          <w:sz w:val="24"/>
          <w:szCs w:val="24"/>
        </w:rPr>
        <w:t>dding an additional communication participant on any operating system or hardware platform becom</w:t>
      </w:r>
      <w:r w:rsidR="002B4E27">
        <w:rPr>
          <w:rFonts w:ascii="Arial" w:hAnsi="Arial" w:cs="Arial"/>
          <w:sz w:val="24"/>
          <w:szCs w:val="24"/>
        </w:rPr>
        <w:t>es an easy task</w:t>
      </w:r>
      <w:r w:rsidR="00346CB6">
        <w:rPr>
          <w:rFonts w:ascii="Arial" w:hAnsi="Arial" w:cs="Arial"/>
          <w:sz w:val="24"/>
          <w:szCs w:val="24"/>
        </w:rPr>
        <w:t>, b</w:t>
      </w:r>
      <w:r w:rsidR="00346CB6" w:rsidRPr="00011D92">
        <w:rPr>
          <w:rFonts w:ascii="Arial" w:hAnsi="Arial" w:cs="Arial"/>
          <w:sz w:val="24"/>
          <w:szCs w:val="24"/>
        </w:rPr>
        <w:t>ecause there is no need to know or configure IP addresses, or take into account the varia</w:t>
      </w:r>
      <w:r w:rsidR="00346CB6">
        <w:rPr>
          <w:rFonts w:ascii="Arial" w:hAnsi="Arial" w:cs="Arial"/>
          <w:sz w:val="24"/>
          <w:szCs w:val="24"/>
        </w:rPr>
        <w:t xml:space="preserve">nces in machine </w:t>
      </w:r>
      <w:r w:rsidR="0024209F">
        <w:rPr>
          <w:rFonts w:ascii="Arial" w:hAnsi="Arial" w:cs="Arial"/>
          <w:sz w:val="24"/>
          <w:szCs w:val="24"/>
        </w:rPr>
        <w:t>designs</w:t>
      </w:r>
      <w:r w:rsidR="00A72F38" w:rsidRPr="00011D92">
        <w:rPr>
          <w:rFonts w:ascii="Arial" w:hAnsi="Arial" w:cs="Arial"/>
          <w:sz w:val="24"/>
          <w:szCs w:val="24"/>
        </w:rPr>
        <w:t xml:space="preserve">. </w:t>
      </w:r>
      <w:r w:rsidR="006C496C">
        <w:rPr>
          <w:rFonts w:ascii="Arial" w:hAnsi="Arial" w:cs="Arial"/>
          <w:sz w:val="24"/>
          <w:szCs w:val="24"/>
        </w:rPr>
        <w:t xml:space="preserve"> </w:t>
      </w:r>
      <w:r w:rsidR="00A72F38" w:rsidRPr="00011D92">
        <w:rPr>
          <w:rFonts w:ascii="Arial" w:hAnsi="Arial" w:cs="Arial"/>
          <w:sz w:val="24"/>
          <w:szCs w:val="24"/>
        </w:rPr>
        <w:t>Each version of DDS can perform the same minimum set of functions in the same way with the s</w:t>
      </w:r>
      <w:r w:rsidR="00F618FE">
        <w:rPr>
          <w:rFonts w:ascii="Arial" w:hAnsi="Arial" w:cs="Arial"/>
          <w:sz w:val="24"/>
          <w:szCs w:val="24"/>
        </w:rPr>
        <w:t>ame results, t</w:t>
      </w:r>
      <w:r w:rsidR="00B663A2">
        <w:rPr>
          <w:rFonts w:ascii="Arial" w:hAnsi="Arial" w:cs="Arial"/>
          <w:sz w:val="24"/>
          <w:szCs w:val="24"/>
        </w:rPr>
        <w:t>his</w:t>
      </w:r>
      <w:r w:rsidR="00A348D2">
        <w:rPr>
          <w:rFonts w:ascii="Arial" w:hAnsi="Arial" w:cs="Arial"/>
          <w:sz w:val="24"/>
          <w:szCs w:val="24"/>
        </w:rPr>
        <w:t xml:space="preserve"> system description</w:t>
      </w:r>
      <w:r w:rsidR="00B663A2">
        <w:rPr>
          <w:rFonts w:ascii="Arial" w:hAnsi="Arial" w:cs="Arial"/>
          <w:sz w:val="24"/>
          <w:szCs w:val="24"/>
        </w:rPr>
        <w:t xml:space="preserve"> </w:t>
      </w:r>
      <w:r w:rsidR="00A348D2">
        <w:rPr>
          <w:rFonts w:ascii="Arial" w:hAnsi="Arial" w:cs="Arial"/>
          <w:sz w:val="24"/>
          <w:szCs w:val="24"/>
        </w:rPr>
        <w:t>is called</w:t>
      </w:r>
      <w:r w:rsidR="00A72F38" w:rsidRPr="00011D92">
        <w:rPr>
          <w:rFonts w:ascii="Arial" w:hAnsi="Arial" w:cs="Arial"/>
          <w:sz w:val="24"/>
          <w:szCs w:val="24"/>
        </w:rPr>
        <w:t xml:space="preserve"> an “ope</w:t>
      </w:r>
      <w:r w:rsidR="00F618FE">
        <w:rPr>
          <w:rFonts w:ascii="Arial" w:hAnsi="Arial" w:cs="Arial"/>
          <w:sz w:val="24"/>
          <w:szCs w:val="24"/>
        </w:rPr>
        <w:t xml:space="preserve">n standard system”. </w:t>
      </w:r>
      <w:r w:rsidR="00055446">
        <w:rPr>
          <w:rFonts w:ascii="Arial" w:hAnsi="Arial" w:cs="Arial"/>
          <w:sz w:val="24"/>
          <w:szCs w:val="24"/>
        </w:rPr>
        <w:t>S</w:t>
      </w:r>
      <w:r w:rsidR="00A72F38" w:rsidRPr="00011D92">
        <w:rPr>
          <w:rFonts w:ascii="Arial" w:hAnsi="Arial" w:cs="Arial"/>
          <w:sz w:val="24"/>
          <w:szCs w:val="24"/>
        </w:rPr>
        <w:t xml:space="preserve">ystem components from different manufacturers can be </w:t>
      </w:r>
      <w:r w:rsidR="00055446" w:rsidRPr="00011D92">
        <w:rPr>
          <w:rFonts w:ascii="Arial" w:hAnsi="Arial" w:cs="Arial"/>
          <w:sz w:val="24"/>
          <w:szCs w:val="24"/>
        </w:rPr>
        <w:t>substituted</w:t>
      </w:r>
      <w:r w:rsidR="00055446">
        <w:rPr>
          <w:rFonts w:ascii="Arial" w:hAnsi="Arial" w:cs="Arial"/>
          <w:sz w:val="24"/>
          <w:szCs w:val="24"/>
        </w:rPr>
        <w:t xml:space="preserve"> and</w:t>
      </w:r>
      <w:r w:rsidR="00A72F38" w:rsidRPr="00011D92">
        <w:rPr>
          <w:rFonts w:ascii="Arial" w:hAnsi="Arial" w:cs="Arial"/>
          <w:sz w:val="24"/>
          <w:szCs w:val="24"/>
        </w:rPr>
        <w:t xml:space="preserve"> take over for each other with minimal or no changes to the larger systems in which they operate. This saves costs and avoids vendor lock-in</w:t>
      </w:r>
      <w:r w:rsidR="002B4E27">
        <w:rPr>
          <w:rFonts w:ascii="Arial" w:hAnsi="Arial" w:cs="Arial"/>
          <w:sz w:val="24"/>
          <w:szCs w:val="24"/>
        </w:rPr>
        <w:t xml:space="preserve"> [3]</w:t>
      </w:r>
      <w:r w:rsidR="00A72F38" w:rsidRPr="00011D92">
        <w:rPr>
          <w:rFonts w:ascii="Arial" w:hAnsi="Arial" w:cs="Arial"/>
          <w:sz w:val="24"/>
          <w:szCs w:val="24"/>
        </w:rPr>
        <w:t xml:space="preserve">. </w:t>
      </w:r>
      <w:r w:rsidR="006C496C">
        <w:rPr>
          <w:rFonts w:ascii="Arial" w:hAnsi="Arial" w:cs="Arial"/>
          <w:sz w:val="24"/>
          <w:szCs w:val="24"/>
        </w:rPr>
        <w:t xml:space="preserve"> </w:t>
      </w:r>
    </w:p>
    <w:p w:rsidR="00666CC0" w:rsidRPr="005F7648" w:rsidRDefault="00666CC0" w:rsidP="00666CC0">
      <w:pPr>
        <w:spacing w:line="240" w:lineRule="auto"/>
        <w:ind w:firstLine="720"/>
        <w:rPr>
          <w:rFonts w:ascii="Arial" w:hAnsi="Arial" w:cs="Arial"/>
          <w:sz w:val="24"/>
          <w:szCs w:val="24"/>
        </w:rPr>
      </w:pPr>
    </w:p>
    <w:p w:rsidR="00B84E5C" w:rsidRDefault="005F7648" w:rsidP="00286B21">
      <w:pPr>
        <w:spacing w:line="240" w:lineRule="auto"/>
        <w:ind w:firstLine="720"/>
        <w:rPr>
          <w:rFonts w:ascii="Arial" w:hAnsi="Arial" w:cs="Arial"/>
          <w:sz w:val="24"/>
          <w:szCs w:val="24"/>
        </w:rPr>
      </w:pPr>
      <w:r w:rsidRPr="005F7648">
        <w:rPr>
          <w:rFonts w:ascii="Arial" w:hAnsi="Arial" w:cs="Arial"/>
          <w:sz w:val="24"/>
          <w:szCs w:val="24"/>
        </w:rPr>
        <w:t>D</w:t>
      </w:r>
      <w:r w:rsidR="009F45FE">
        <w:rPr>
          <w:rFonts w:ascii="Arial" w:hAnsi="Arial" w:cs="Arial"/>
          <w:sz w:val="24"/>
          <w:szCs w:val="24"/>
        </w:rPr>
        <w:t xml:space="preserve">ata </w:t>
      </w:r>
      <w:r w:rsidRPr="005F7648">
        <w:rPr>
          <w:rFonts w:ascii="Arial" w:hAnsi="Arial" w:cs="Arial"/>
          <w:sz w:val="24"/>
          <w:szCs w:val="24"/>
        </w:rPr>
        <w:t>D</w:t>
      </w:r>
      <w:r w:rsidR="009F45FE">
        <w:rPr>
          <w:rFonts w:ascii="Arial" w:hAnsi="Arial" w:cs="Arial"/>
          <w:sz w:val="24"/>
          <w:szCs w:val="24"/>
        </w:rPr>
        <w:t xml:space="preserve">istribution </w:t>
      </w:r>
      <w:r w:rsidRPr="005F7648">
        <w:rPr>
          <w:rFonts w:ascii="Arial" w:hAnsi="Arial" w:cs="Arial"/>
          <w:sz w:val="24"/>
          <w:szCs w:val="24"/>
        </w:rPr>
        <w:t>S</w:t>
      </w:r>
      <w:r w:rsidR="009F45FE">
        <w:rPr>
          <w:rFonts w:ascii="Arial" w:hAnsi="Arial" w:cs="Arial"/>
          <w:sz w:val="24"/>
          <w:szCs w:val="24"/>
        </w:rPr>
        <w:t>ervice</w:t>
      </w:r>
      <w:r w:rsidRPr="005F7648">
        <w:rPr>
          <w:rFonts w:ascii="Arial" w:hAnsi="Arial" w:cs="Arial"/>
          <w:sz w:val="24"/>
          <w:szCs w:val="24"/>
        </w:rPr>
        <w:t xml:space="preserve"> middleware uses logical QoS policies, as set by the applications at runtime, to balance efficiency and determinism.</w:t>
      </w:r>
      <w:r w:rsidR="008423EF">
        <w:rPr>
          <w:rFonts w:ascii="Arial" w:hAnsi="Arial" w:cs="Arial"/>
          <w:sz w:val="24"/>
          <w:szCs w:val="24"/>
        </w:rPr>
        <w:t xml:space="preserve"> </w:t>
      </w:r>
      <w:r w:rsidR="008423EF" w:rsidRPr="005F7648">
        <w:rPr>
          <w:rFonts w:ascii="Arial" w:hAnsi="Arial" w:cs="Arial"/>
          <w:sz w:val="24"/>
          <w:szCs w:val="24"/>
        </w:rPr>
        <w:t>Data differ in priority, reliability, timing, and o</w:t>
      </w:r>
      <w:r w:rsidR="008423EF">
        <w:rPr>
          <w:rFonts w:ascii="Arial" w:hAnsi="Arial" w:cs="Arial"/>
          <w:sz w:val="24"/>
          <w:szCs w:val="24"/>
        </w:rPr>
        <w:t>ther non-functional properties.</w:t>
      </w:r>
      <w:r w:rsidRPr="005F7648">
        <w:rPr>
          <w:rFonts w:ascii="Arial" w:hAnsi="Arial" w:cs="Arial"/>
          <w:sz w:val="24"/>
          <w:szCs w:val="24"/>
        </w:rPr>
        <w:t xml:space="preserve"> </w:t>
      </w:r>
      <w:r w:rsidR="0099487F" w:rsidRPr="005F7648">
        <w:rPr>
          <w:rFonts w:ascii="Arial" w:hAnsi="Arial" w:cs="Arial"/>
          <w:sz w:val="24"/>
          <w:szCs w:val="24"/>
        </w:rPr>
        <w:t xml:space="preserve">DDS balances </w:t>
      </w:r>
      <w:r w:rsidR="007E4D26" w:rsidRPr="005F7648">
        <w:rPr>
          <w:rFonts w:ascii="Arial" w:hAnsi="Arial" w:cs="Arial"/>
          <w:sz w:val="24"/>
          <w:szCs w:val="24"/>
        </w:rPr>
        <w:t>use</w:t>
      </w:r>
      <w:r w:rsidR="0099487F" w:rsidRPr="005F7648">
        <w:rPr>
          <w:rFonts w:ascii="Arial" w:hAnsi="Arial" w:cs="Arial"/>
          <w:sz w:val="24"/>
          <w:szCs w:val="24"/>
        </w:rPr>
        <w:t xml:space="preserve"> of scarce resources to dis</w:t>
      </w:r>
      <w:r w:rsidR="0099487F">
        <w:rPr>
          <w:rFonts w:ascii="Arial" w:hAnsi="Arial" w:cs="Arial"/>
          <w:sz w:val="24"/>
          <w:szCs w:val="24"/>
        </w:rPr>
        <w:t xml:space="preserve">tribute data at the right time. </w:t>
      </w:r>
      <w:r w:rsidR="006E2D95" w:rsidRPr="005F7648">
        <w:rPr>
          <w:rFonts w:ascii="Arial" w:hAnsi="Arial" w:cs="Arial"/>
          <w:sz w:val="24"/>
          <w:szCs w:val="24"/>
        </w:rPr>
        <w:t>Real-time systems interact with the real world. D</w:t>
      </w:r>
      <w:r w:rsidR="00E73EF0">
        <w:rPr>
          <w:rFonts w:ascii="Arial" w:hAnsi="Arial" w:cs="Arial"/>
          <w:sz w:val="24"/>
          <w:szCs w:val="24"/>
        </w:rPr>
        <w:t>ata must be delivered on time,</w:t>
      </w:r>
      <w:r w:rsidR="006E2D95" w:rsidRPr="005F7648">
        <w:rPr>
          <w:rFonts w:ascii="Arial" w:hAnsi="Arial" w:cs="Arial"/>
          <w:sz w:val="24"/>
          <w:szCs w:val="24"/>
        </w:rPr>
        <w:t xml:space="preserve"> the right data too late is a failure. </w:t>
      </w:r>
      <w:r w:rsidRPr="005F7648">
        <w:rPr>
          <w:rFonts w:ascii="Arial" w:hAnsi="Arial" w:cs="Arial"/>
          <w:sz w:val="24"/>
          <w:szCs w:val="24"/>
        </w:rPr>
        <w:t>The QoS contracts ensure these timing relationships.</w:t>
      </w:r>
      <w:r w:rsidR="008423EF">
        <w:rPr>
          <w:rFonts w:ascii="Arial" w:hAnsi="Arial" w:cs="Arial"/>
          <w:sz w:val="24"/>
          <w:szCs w:val="24"/>
        </w:rPr>
        <w:t xml:space="preserve"> </w:t>
      </w:r>
      <w:r w:rsidRPr="005F7648">
        <w:rPr>
          <w:rFonts w:ascii="Arial" w:hAnsi="Arial" w:cs="Arial"/>
          <w:sz w:val="24"/>
          <w:szCs w:val="24"/>
        </w:rPr>
        <w:t xml:space="preserve"> For example, if a subscriber requires an update every 10ms and its matched publisher does not deliver, the system declares an error, enabling remedial action. QoS policies cover many characteristics, including urgency, importance, reliability, persistence, and liveliness</w:t>
      </w:r>
      <w:r w:rsidR="00B73629">
        <w:rPr>
          <w:rFonts w:ascii="Arial" w:hAnsi="Arial" w:cs="Arial"/>
          <w:sz w:val="24"/>
          <w:szCs w:val="24"/>
        </w:rPr>
        <w:t xml:space="preserve"> [5]</w:t>
      </w:r>
      <w:r w:rsidRPr="005F7648">
        <w:rPr>
          <w:rFonts w:ascii="Arial" w:hAnsi="Arial" w:cs="Arial"/>
          <w:sz w:val="24"/>
          <w:szCs w:val="24"/>
        </w:rPr>
        <w:t>.</w:t>
      </w:r>
      <w:r w:rsidR="00F338A0">
        <w:rPr>
          <w:rFonts w:ascii="Arial" w:hAnsi="Arial" w:cs="Arial"/>
          <w:sz w:val="24"/>
          <w:szCs w:val="24"/>
        </w:rPr>
        <w:t xml:space="preserve"> </w:t>
      </w:r>
      <w:r w:rsidRPr="005F7648">
        <w:rPr>
          <w:rFonts w:ascii="Arial" w:hAnsi="Arial" w:cs="Arial"/>
          <w:sz w:val="24"/>
          <w:szCs w:val="24"/>
        </w:rPr>
        <w:t>DDS addresses data in a manner similar to relational databases. It can manage data by</w:t>
      </w:r>
      <w:r w:rsidR="00C33752">
        <w:rPr>
          <w:rFonts w:ascii="Arial" w:hAnsi="Arial" w:cs="Arial"/>
          <w:sz w:val="24"/>
          <w:szCs w:val="24"/>
        </w:rPr>
        <w:t xml:space="preserve"> both structure related topics, using key-fields, </w:t>
      </w:r>
      <w:r w:rsidRPr="005F7648">
        <w:rPr>
          <w:rFonts w:ascii="Arial" w:hAnsi="Arial" w:cs="Arial"/>
          <w:sz w:val="24"/>
          <w:szCs w:val="24"/>
        </w:rPr>
        <w:t>and allow ad-hoc queries and filters on content and time so applications can extract specific data as needed.</w:t>
      </w:r>
      <w:r w:rsidR="00262126">
        <w:rPr>
          <w:rFonts w:ascii="Arial" w:hAnsi="Arial" w:cs="Arial"/>
          <w:sz w:val="24"/>
          <w:szCs w:val="24"/>
        </w:rPr>
        <w:t xml:space="preserve"> </w:t>
      </w:r>
      <w:r w:rsidRPr="005F7648">
        <w:rPr>
          <w:rFonts w:ascii="Arial" w:hAnsi="Arial" w:cs="Arial"/>
          <w:sz w:val="24"/>
          <w:szCs w:val="24"/>
        </w:rPr>
        <w:t>The DDS standard wire protocol implements reliable multicast over plain UDP sockets, allowing systems to efficiently benefit from modern networking infrastructures.</w:t>
      </w:r>
      <w:r w:rsidR="00FA0546">
        <w:rPr>
          <w:rFonts w:ascii="Arial" w:hAnsi="Arial" w:cs="Arial"/>
          <w:sz w:val="24"/>
          <w:szCs w:val="24"/>
        </w:rPr>
        <w:t xml:space="preserve"> </w:t>
      </w:r>
      <w:r w:rsidRPr="005F7648">
        <w:rPr>
          <w:rFonts w:ascii="Arial" w:hAnsi="Arial" w:cs="Arial"/>
          <w:sz w:val="24"/>
          <w:szCs w:val="24"/>
        </w:rPr>
        <w:t xml:space="preserve">Unlike message-centric products, DDS offers explicit application support for information lifecycle awareness. For instance, it detects, communicates, and informs applications about first and last appearances of data updates. This facilitates timely responses </w:t>
      </w:r>
      <w:r w:rsidR="00F338A0">
        <w:rPr>
          <w:rFonts w:ascii="Arial" w:hAnsi="Arial" w:cs="Arial"/>
          <w:sz w:val="24"/>
          <w:szCs w:val="24"/>
        </w:rPr>
        <w:t>to new and outdated information [5].</w:t>
      </w:r>
    </w:p>
    <w:p w:rsidR="00286B21" w:rsidRDefault="00504740" w:rsidP="00B84E5C">
      <w:pPr>
        <w:spacing w:line="240" w:lineRule="auto"/>
        <w:rPr>
          <w:rFonts w:ascii="Arial" w:hAnsi="Arial" w:cs="Arial"/>
          <w:b/>
          <w:sz w:val="24"/>
          <w:szCs w:val="24"/>
        </w:rPr>
      </w:pPr>
      <w:r>
        <w:rPr>
          <w:rFonts w:ascii="Arial" w:hAnsi="Arial" w:cs="Arial"/>
          <w:b/>
          <w:sz w:val="24"/>
          <w:szCs w:val="24"/>
        </w:rPr>
        <w:lastRenderedPageBreak/>
        <w:t>Data Analytics of Data Distribution</w:t>
      </w:r>
    </w:p>
    <w:p w:rsidR="00475C3D" w:rsidRPr="00286B21" w:rsidRDefault="00286B21" w:rsidP="00B84E5C">
      <w:pPr>
        <w:spacing w:line="240" w:lineRule="auto"/>
        <w:rPr>
          <w:rFonts w:ascii="Arial" w:hAnsi="Arial" w:cs="Arial"/>
          <w:b/>
          <w:sz w:val="24"/>
          <w:szCs w:val="24"/>
        </w:rPr>
      </w:pPr>
      <w:r w:rsidRPr="00286B21">
        <w:rPr>
          <w:rFonts w:ascii="Arial" w:hAnsi="Arial" w:cs="Arial"/>
          <w:sz w:val="24"/>
          <w:szCs w:val="24"/>
          <w:shd w:val="clear" w:color="auto" w:fill="FFFFFF"/>
        </w:rPr>
        <w:t>Data analytics (DA) is the process of examining data sets in order to draw conclusions about the information they contain, increasingly with the aid of specialized systems and software. Data analytics technologies and techniques are widely used in commercial industries to enable organizations to make more-informed business decisions and by scientists and researchers to verify or disprove scientific models, theories and hypotheses</w:t>
      </w:r>
      <w:r w:rsidR="0078797F">
        <w:rPr>
          <w:rFonts w:ascii="Arial" w:hAnsi="Arial" w:cs="Arial"/>
          <w:sz w:val="24"/>
          <w:szCs w:val="24"/>
          <w:shd w:val="clear" w:color="auto" w:fill="FFFFFF"/>
        </w:rPr>
        <w:t xml:space="preserve"> [6]</w:t>
      </w:r>
      <w:r w:rsidRPr="00286B21">
        <w:rPr>
          <w:rFonts w:ascii="Arial" w:hAnsi="Arial" w:cs="Arial"/>
          <w:sz w:val="24"/>
          <w:szCs w:val="24"/>
          <w:shd w:val="clear" w:color="auto" w:fill="FFFFFF"/>
        </w:rPr>
        <w:t>.</w:t>
      </w:r>
    </w:p>
    <w:p w:rsidR="00475C3D" w:rsidRPr="00475C3D" w:rsidRDefault="00475C3D" w:rsidP="00B84E5C">
      <w:pPr>
        <w:spacing w:line="240" w:lineRule="auto"/>
        <w:rPr>
          <w:rFonts w:ascii="Arial" w:hAnsi="Arial" w:cs="Arial"/>
          <w:b/>
          <w:sz w:val="24"/>
          <w:szCs w:val="24"/>
        </w:rPr>
      </w:pPr>
      <w:bookmarkStart w:id="0" w:name="_GoBack"/>
      <w:bookmarkEnd w:id="0"/>
    </w:p>
    <w:sectPr w:rsidR="00475C3D" w:rsidRPr="0047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C99" w:rsidRDefault="00FF7C99" w:rsidP="0069381E">
      <w:pPr>
        <w:spacing w:after="0" w:line="240" w:lineRule="auto"/>
      </w:pPr>
      <w:r>
        <w:separator/>
      </w:r>
    </w:p>
  </w:endnote>
  <w:endnote w:type="continuationSeparator" w:id="0">
    <w:p w:rsidR="00FF7C99" w:rsidRDefault="00FF7C99" w:rsidP="00693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C99" w:rsidRDefault="00FF7C99" w:rsidP="0069381E">
      <w:pPr>
        <w:spacing w:after="0" w:line="240" w:lineRule="auto"/>
      </w:pPr>
      <w:r>
        <w:separator/>
      </w:r>
    </w:p>
  </w:footnote>
  <w:footnote w:type="continuationSeparator" w:id="0">
    <w:p w:rsidR="00FF7C99" w:rsidRDefault="00FF7C99" w:rsidP="006938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D6"/>
    <w:rsid w:val="0000542D"/>
    <w:rsid w:val="00011D92"/>
    <w:rsid w:val="0001279F"/>
    <w:rsid w:val="00055446"/>
    <w:rsid w:val="00071C30"/>
    <w:rsid w:val="00095487"/>
    <w:rsid w:val="000A30DC"/>
    <w:rsid w:val="000A4478"/>
    <w:rsid w:val="000B33A2"/>
    <w:rsid w:val="000D1151"/>
    <w:rsid w:val="000D40C1"/>
    <w:rsid w:val="000D4336"/>
    <w:rsid w:val="000E7335"/>
    <w:rsid w:val="001638C4"/>
    <w:rsid w:val="00171E50"/>
    <w:rsid w:val="00177E73"/>
    <w:rsid w:val="001934CC"/>
    <w:rsid w:val="00227615"/>
    <w:rsid w:val="00236E39"/>
    <w:rsid w:val="0024209F"/>
    <w:rsid w:val="00253EA8"/>
    <w:rsid w:val="00262126"/>
    <w:rsid w:val="00286B21"/>
    <w:rsid w:val="00292B3F"/>
    <w:rsid w:val="002A0913"/>
    <w:rsid w:val="002A21DD"/>
    <w:rsid w:val="002A2E75"/>
    <w:rsid w:val="002B4122"/>
    <w:rsid w:val="002B4E27"/>
    <w:rsid w:val="002B67B9"/>
    <w:rsid w:val="002D7065"/>
    <w:rsid w:val="002E1E50"/>
    <w:rsid w:val="002E460B"/>
    <w:rsid w:val="0030440D"/>
    <w:rsid w:val="0034184E"/>
    <w:rsid w:val="00346CB6"/>
    <w:rsid w:val="00351D01"/>
    <w:rsid w:val="00361DAD"/>
    <w:rsid w:val="0037183C"/>
    <w:rsid w:val="0037495A"/>
    <w:rsid w:val="0037589D"/>
    <w:rsid w:val="00392668"/>
    <w:rsid w:val="0039584C"/>
    <w:rsid w:val="003A3907"/>
    <w:rsid w:val="003C4A80"/>
    <w:rsid w:val="003E4979"/>
    <w:rsid w:val="003F3621"/>
    <w:rsid w:val="003F68D9"/>
    <w:rsid w:val="00403041"/>
    <w:rsid w:val="004340FA"/>
    <w:rsid w:val="0045698F"/>
    <w:rsid w:val="00475C3D"/>
    <w:rsid w:val="00480319"/>
    <w:rsid w:val="004910FB"/>
    <w:rsid w:val="004E2755"/>
    <w:rsid w:val="00504740"/>
    <w:rsid w:val="005150DA"/>
    <w:rsid w:val="00527871"/>
    <w:rsid w:val="00531F29"/>
    <w:rsid w:val="00553059"/>
    <w:rsid w:val="005948D7"/>
    <w:rsid w:val="005B0020"/>
    <w:rsid w:val="005C382B"/>
    <w:rsid w:val="005F4A9B"/>
    <w:rsid w:val="005F7648"/>
    <w:rsid w:val="0060080F"/>
    <w:rsid w:val="0060133D"/>
    <w:rsid w:val="006204BD"/>
    <w:rsid w:val="006206E4"/>
    <w:rsid w:val="00620946"/>
    <w:rsid w:val="006511AE"/>
    <w:rsid w:val="00656B34"/>
    <w:rsid w:val="00666CC0"/>
    <w:rsid w:val="00670B7C"/>
    <w:rsid w:val="0069381E"/>
    <w:rsid w:val="006962B7"/>
    <w:rsid w:val="006B1F49"/>
    <w:rsid w:val="006C232C"/>
    <w:rsid w:val="006C2DA3"/>
    <w:rsid w:val="006C427C"/>
    <w:rsid w:val="006C496C"/>
    <w:rsid w:val="006E2D95"/>
    <w:rsid w:val="00705CFD"/>
    <w:rsid w:val="007103BB"/>
    <w:rsid w:val="007156A7"/>
    <w:rsid w:val="00720898"/>
    <w:rsid w:val="0078797F"/>
    <w:rsid w:val="00796D8D"/>
    <w:rsid w:val="007D59F4"/>
    <w:rsid w:val="007E1523"/>
    <w:rsid w:val="007E4D26"/>
    <w:rsid w:val="007E546A"/>
    <w:rsid w:val="007E560F"/>
    <w:rsid w:val="007F1B4D"/>
    <w:rsid w:val="008052A6"/>
    <w:rsid w:val="008067AE"/>
    <w:rsid w:val="00815125"/>
    <w:rsid w:val="008423EF"/>
    <w:rsid w:val="008836D7"/>
    <w:rsid w:val="008E4509"/>
    <w:rsid w:val="008E5E11"/>
    <w:rsid w:val="008E7291"/>
    <w:rsid w:val="008F3C67"/>
    <w:rsid w:val="00917DF8"/>
    <w:rsid w:val="009256B8"/>
    <w:rsid w:val="009479B9"/>
    <w:rsid w:val="00960FDC"/>
    <w:rsid w:val="009866A4"/>
    <w:rsid w:val="00991EF9"/>
    <w:rsid w:val="00991FA1"/>
    <w:rsid w:val="0099487F"/>
    <w:rsid w:val="00994CAE"/>
    <w:rsid w:val="009957A3"/>
    <w:rsid w:val="009B43A1"/>
    <w:rsid w:val="009E5510"/>
    <w:rsid w:val="009E7747"/>
    <w:rsid w:val="009F28A0"/>
    <w:rsid w:val="009F45FE"/>
    <w:rsid w:val="009F5565"/>
    <w:rsid w:val="00A11673"/>
    <w:rsid w:val="00A25A54"/>
    <w:rsid w:val="00A30E99"/>
    <w:rsid w:val="00A31300"/>
    <w:rsid w:val="00A348D2"/>
    <w:rsid w:val="00A65844"/>
    <w:rsid w:val="00A72F38"/>
    <w:rsid w:val="00AC3238"/>
    <w:rsid w:val="00AF6F05"/>
    <w:rsid w:val="00B03043"/>
    <w:rsid w:val="00B45300"/>
    <w:rsid w:val="00B61E14"/>
    <w:rsid w:val="00B663A2"/>
    <w:rsid w:val="00B73629"/>
    <w:rsid w:val="00B815E5"/>
    <w:rsid w:val="00B84E5C"/>
    <w:rsid w:val="00BB5675"/>
    <w:rsid w:val="00BF5778"/>
    <w:rsid w:val="00C33752"/>
    <w:rsid w:val="00C40831"/>
    <w:rsid w:val="00C86120"/>
    <w:rsid w:val="00C953F7"/>
    <w:rsid w:val="00C964E1"/>
    <w:rsid w:val="00CB1E62"/>
    <w:rsid w:val="00CB23A3"/>
    <w:rsid w:val="00CF72A1"/>
    <w:rsid w:val="00D35F12"/>
    <w:rsid w:val="00D36AD9"/>
    <w:rsid w:val="00D43D2B"/>
    <w:rsid w:val="00D44F86"/>
    <w:rsid w:val="00D813A4"/>
    <w:rsid w:val="00DB49FA"/>
    <w:rsid w:val="00DB6AF8"/>
    <w:rsid w:val="00DB728F"/>
    <w:rsid w:val="00DD278E"/>
    <w:rsid w:val="00DF7863"/>
    <w:rsid w:val="00E06552"/>
    <w:rsid w:val="00E43B5F"/>
    <w:rsid w:val="00E54513"/>
    <w:rsid w:val="00E627E5"/>
    <w:rsid w:val="00E672A9"/>
    <w:rsid w:val="00E67B83"/>
    <w:rsid w:val="00E73EF0"/>
    <w:rsid w:val="00E770D6"/>
    <w:rsid w:val="00E85A1E"/>
    <w:rsid w:val="00EA50A2"/>
    <w:rsid w:val="00EC5BFD"/>
    <w:rsid w:val="00EE765B"/>
    <w:rsid w:val="00EF7BD2"/>
    <w:rsid w:val="00F0147D"/>
    <w:rsid w:val="00F02AAA"/>
    <w:rsid w:val="00F113D4"/>
    <w:rsid w:val="00F16D8E"/>
    <w:rsid w:val="00F247FB"/>
    <w:rsid w:val="00F24A29"/>
    <w:rsid w:val="00F338A0"/>
    <w:rsid w:val="00F618FE"/>
    <w:rsid w:val="00F772D0"/>
    <w:rsid w:val="00FA0546"/>
    <w:rsid w:val="00FA1061"/>
    <w:rsid w:val="00FA2AA2"/>
    <w:rsid w:val="00FA2DFF"/>
    <w:rsid w:val="00FA50E3"/>
    <w:rsid w:val="00FB17AA"/>
    <w:rsid w:val="00FB63F7"/>
    <w:rsid w:val="00FD2833"/>
    <w:rsid w:val="00FD57B8"/>
    <w:rsid w:val="00FF0897"/>
    <w:rsid w:val="00FF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1BD3"/>
  <w15:chartTrackingRefBased/>
  <w15:docId w15:val="{B569D512-132A-41BD-AF70-62B50355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B3F"/>
    <w:rPr>
      <w:color w:val="0563C1" w:themeColor="hyperlink"/>
      <w:u w:val="single"/>
    </w:rPr>
  </w:style>
  <w:style w:type="character" w:customStyle="1" w:styleId="apple-converted-space">
    <w:name w:val="apple-converted-space"/>
    <w:basedOn w:val="DefaultParagraphFont"/>
    <w:rsid w:val="00286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76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19417-90DD-4A2D-8682-054E5DCA8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IoT Data Distribution</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2</cp:revision>
  <dcterms:created xsi:type="dcterms:W3CDTF">2017-01-31T06:21:00Z</dcterms:created>
  <dcterms:modified xsi:type="dcterms:W3CDTF">2017-01-31T06:21:00Z</dcterms:modified>
</cp:coreProperties>
</file>