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us: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Mission and core values: See info in: https://drive.google.com/open?id=1weCNXi_1ucEw74tOVh4CUKp6OP7FgfpR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