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cs="Calibri" w:asciiTheme="minorHAnsi" w:cstheme="minorHAnsi" w:hAnsiTheme="minorHAnsi"/>
          <w:sz w:val="28"/>
          <w:szCs w:val="28"/>
        </w:rPr>
      </w:pPr>
      <w:r>
        <w:drawing>
          <wp:anchor behindDoc="0" distT="0" distB="0" distL="133350" distR="114300" simplePos="0" locked="0" layoutInCell="1" allowOverlap="1" relativeHeight="2">
            <wp:simplePos x="0" y="0"/>
            <wp:positionH relativeFrom="column">
              <wp:posOffset>-615950</wp:posOffset>
            </wp:positionH>
            <wp:positionV relativeFrom="paragraph">
              <wp:posOffset>-12700</wp:posOffset>
            </wp:positionV>
            <wp:extent cx="1225550" cy="1257300"/>
            <wp:effectExtent l="0" t="0" r="0" b="0"/>
            <wp:wrapSquare wrapText="bothSides"/>
            <wp:docPr id="1" name="Immagine 1" descr="C:\WINNT\Profiles\poweruser\Desktop\bicocca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C:\WINNT\Profiles\poweruser\Desktop\bicocca (1).gif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U</w:t>
      </w:r>
      <w:r>
        <w:rPr>
          <w:rFonts w:cs="Calibri" w:ascii="Calibri" w:hAnsi="Calibri" w:asciiTheme="minorHAnsi" w:cstheme="minorHAnsi" w:hAnsiTheme="minorHAnsi"/>
          <w:sz w:val="28"/>
          <w:szCs w:val="28"/>
        </w:rPr>
        <w:t>niversità degli Studi di Milano Bicocca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Scuola di Scienze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Dipartimento di Informatica, Sistemistica e Comunicazione</w:t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/>
          <w:sz w:val="28"/>
          <w:szCs w:val="28"/>
        </w:rPr>
      </w:pPr>
      <w:bookmarkStart w:id="0" w:name="OLE_LINK1"/>
      <w:bookmarkStart w:id="1" w:name="OLE_LINK2"/>
      <w:bookmarkStart w:id="2" w:name="_Hlk287340255"/>
      <w:bookmarkEnd w:id="0"/>
      <w:bookmarkEnd w:id="1"/>
      <w:bookmarkEnd w:id="2"/>
      <w:r>
        <w:rPr>
          <w:rFonts w:cs="Calibri" w:ascii="Calibri" w:hAnsi="Calibri" w:asciiTheme="minorHAnsi" w:cstheme="minorHAnsi" w:hAnsiTheme="minorHAnsi"/>
          <w:b/>
          <w:sz w:val="28"/>
          <w:szCs w:val="28"/>
        </w:rPr>
        <w:t>Corso di laurea in Informatica</w:t>
      </w:r>
    </w:p>
    <w:p>
      <w:pPr>
        <w:pStyle w:val="Normal"/>
        <w:spacing w:lineRule="auto" w:line="240"/>
        <w:jc w:val="center"/>
        <w:rPr>
          <w:rFonts w:ascii="Calibri" w:hAnsi="Calibri" w:asciiTheme="minorHAnsi" w:hAnsiTheme="minorHAnsi"/>
          <w:b/>
          <w:b/>
          <w:bCs/>
          <w:sz w:val="40"/>
          <w:szCs w:val="40"/>
        </w:rPr>
      </w:pPr>
      <w:r>
        <w:rPr>
          <w:rFonts w:asciiTheme="minorHAnsi" w:hAnsiTheme="minorHAnsi" w:ascii="Calibri" w:hAnsi="Calibri"/>
          <w:b/>
          <w:bCs/>
          <w:sz w:val="40"/>
          <w:szCs w:val="40"/>
        </w:rPr>
      </w:r>
    </w:p>
    <w:p>
      <w:pPr>
        <w:pStyle w:val="Normal"/>
        <w:spacing w:lineRule="auto" w:line="240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240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240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240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240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240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240"/>
        <w:jc w:val="center"/>
        <w:rPr>
          <w:rFonts w:ascii="Calibri" w:hAnsi="Calibri" w:asciiTheme="minorHAnsi" w:hAnsiTheme="minorHAnsi"/>
        </w:rPr>
      </w:pPr>
      <w:r>
        <w:rPr>
          <w:rFonts w:asciiTheme="minorHAnsi" w:hAnsiTheme="minorHAnsi" w:ascii="Calibri" w:hAnsi="Calibri"/>
        </w:rPr>
      </w:r>
    </w:p>
    <w:p>
      <w:pPr>
        <w:pStyle w:val="Normal"/>
        <w:spacing w:lineRule="auto" w:line="240"/>
        <w:jc w:val="center"/>
        <w:rPr/>
      </w:pPr>
      <w:r>
        <w:rPr>
          <w:rFonts w:ascii="Calibri" w:hAnsi="Calibri" w:asciiTheme="minorHAnsi" w:hAnsiTheme="minorHAnsi"/>
          <w:b/>
          <w:bCs/>
          <w:sz w:val="56"/>
          <w:szCs w:val="56"/>
          <w:lang w:eastAsia="en-US"/>
        </w:rPr>
        <w:t>PyGFA</w:t>
      </w:r>
    </w:p>
    <w:p>
      <w:pPr>
        <w:pStyle w:val="Normal"/>
        <w:spacing w:lineRule="auto" w:line="240"/>
        <w:jc w:val="center"/>
        <w:rPr>
          <w:sz w:val="36"/>
          <w:szCs w:val="36"/>
        </w:rPr>
      </w:pPr>
      <w:r>
        <w:rPr>
          <w:rFonts w:ascii="Calibri" w:hAnsi="Calibri" w:asciiTheme="minorHAnsi" w:hAnsiTheme="minorHAnsi"/>
          <w:b/>
          <w:bCs/>
          <w:sz w:val="36"/>
          <w:szCs w:val="36"/>
          <w:lang w:eastAsia="en-US"/>
        </w:rPr>
        <w:t>Progettazione ed implementazione di una libreria</w:t>
      </w:r>
    </w:p>
    <w:p>
      <w:pPr>
        <w:pStyle w:val="Normal"/>
        <w:spacing w:lineRule="auto" w:line="240"/>
        <w:jc w:val="center"/>
        <w:rPr>
          <w:sz w:val="36"/>
          <w:szCs w:val="36"/>
        </w:rPr>
      </w:pPr>
      <w:r>
        <w:rPr>
          <w:rFonts w:ascii="Calibri" w:hAnsi="Calibri" w:asciiTheme="minorHAnsi" w:hAnsiTheme="minorHAnsi"/>
          <w:b/>
          <w:bCs/>
          <w:sz w:val="36"/>
          <w:szCs w:val="36"/>
          <w:lang w:eastAsia="en-US"/>
        </w:rPr>
        <w:t>Python per la gestione di file GFA</w:t>
      </w:r>
    </w:p>
    <w:p>
      <w:pPr>
        <w:pStyle w:val="Titolo1"/>
        <w:rPr>
          <w:rFonts w:ascii="Calibri" w:hAnsi="Calibri" w:cs="Times New Roman" w:asciiTheme="minorHAnsi" w:hAnsiTheme="minorHAnsi"/>
        </w:rPr>
      </w:pPr>
      <w:r>
        <w:rPr>
          <w:rFonts w:cs="Times New Roman" w:ascii="Calibri" w:hAnsi="Calibri"/>
        </w:rPr>
      </w:r>
    </w:p>
    <w:p>
      <w:pPr>
        <w:pStyle w:val="Normal"/>
        <w:rPr>
          <w:rFonts w:ascii="Calibri" w:hAnsi="Calibri" w:asciiTheme="minorHAnsi" w:hAnsiTheme="minorHAnsi"/>
          <w:sz w:val="28"/>
          <w:szCs w:val="28"/>
        </w:rPr>
      </w:pPr>
      <w:r>
        <w:rPr>
          <w:rFonts w:asciiTheme="minorHAnsi" w:hAnsiTheme="minorHAnsi" w:ascii="Calibri" w:hAnsi="Calibri"/>
          <w:sz w:val="28"/>
          <w:szCs w:val="28"/>
        </w:rPr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sz w:val="32"/>
          <w:szCs w:val="32"/>
        </w:rPr>
        <w:t>Relatore</w:t>
      </w:r>
      <w:r>
        <w:rPr>
          <w:rFonts w:ascii="Calibri" w:hAnsi="Calibri" w:asciiTheme="minorHAnsi" w:hAnsiTheme="minorHAnsi"/>
          <w:sz w:val="32"/>
          <w:szCs w:val="32"/>
        </w:rPr>
        <w:t xml:space="preserve">: </w:t>
      </w:r>
      <w:r>
        <w:rPr>
          <w:rFonts w:ascii="Calibri" w:hAnsi="Calibri" w:asciiTheme="minorHAnsi" w:hAnsiTheme="minorHAnsi"/>
          <w:i/>
          <w:sz w:val="32"/>
          <w:szCs w:val="32"/>
        </w:rPr>
        <w:t>Gianluca Della Vedova</w:t>
      </w:r>
    </w:p>
    <w:p>
      <w:pPr>
        <w:pStyle w:val="Normal"/>
        <w:rPr/>
      </w:pPr>
      <w:r>
        <w:rPr>
          <w:rFonts w:ascii="Calibri" w:hAnsi="Calibri" w:asciiTheme="minorHAnsi" w:hAnsiTheme="minorHAnsi"/>
          <w:b/>
          <w:sz w:val="32"/>
          <w:szCs w:val="32"/>
        </w:rPr>
        <w:t>Co-relatore</w:t>
      </w:r>
      <w:r>
        <w:rPr>
          <w:rFonts w:ascii="Calibri" w:hAnsi="Calibri" w:asciiTheme="minorHAnsi" w:hAnsiTheme="minorHAnsi"/>
          <w:sz w:val="32"/>
          <w:szCs w:val="32"/>
        </w:rPr>
        <w:t xml:space="preserve">: </w:t>
      </w:r>
      <w:r>
        <w:rPr>
          <w:rFonts w:ascii="Calibri" w:hAnsi="Calibri" w:asciiTheme="minorHAnsi" w:hAnsiTheme="minorHAnsi"/>
          <w:i/>
          <w:sz w:val="32"/>
          <w:szCs w:val="32"/>
        </w:rPr>
        <w:t>Marco Previtali</w:t>
      </w:r>
    </w:p>
    <w:p>
      <w:pPr>
        <w:pStyle w:val="Normal"/>
        <w:spacing w:lineRule="auto" w:line="240" w:before="0" w:after="120"/>
        <w:jc w:val="left"/>
        <w:rPr>
          <w:rFonts w:ascii="Calibri" w:hAnsi="Calibri" w:asciiTheme="minorHAnsi" w:hAnsiTheme="minorHAnsi"/>
          <w:b/>
          <w:b/>
          <w:sz w:val="32"/>
          <w:szCs w:val="32"/>
        </w:rPr>
      </w:pPr>
      <w:r>
        <w:rPr>
          <w:rFonts w:asciiTheme="minorHAnsi" w:hAnsiTheme="minorHAnsi" w:ascii="Calibri" w:hAnsi="Calibri"/>
          <w:b/>
          <w:sz w:val="32"/>
          <w:szCs w:val="32"/>
        </w:rPr>
      </w:r>
    </w:p>
    <w:p>
      <w:pPr>
        <w:pStyle w:val="Normal"/>
        <w:spacing w:lineRule="auto" w:line="240" w:before="0" w:after="120"/>
        <w:jc w:val="left"/>
        <w:rPr>
          <w:rFonts w:ascii="Calibri" w:hAnsi="Calibri" w:asciiTheme="minorHAnsi" w:hAnsiTheme="minorHAnsi"/>
          <w:b/>
          <w:b/>
          <w:sz w:val="32"/>
          <w:szCs w:val="32"/>
        </w:rPr>
      </w:pPr>
      <w:r>
        <w:rPr>
          <w:rFonts w:asciiTheme="minorHAnsi" w:hAnsiTheme="minorHAnsi" w:ascii="Calibri" w:hAnsi="Calibri"/>
          <w:b/>
          <w:sz w:val="32"/>
          <w:szCs w:val="32"/>
        </w:rPr>
      </w:r>
    </w:p>
    <w:p>
      <w:pPr>
        <w:pStyle w:val="Normal"/>
        <w:spacing w:lineRule="auto" w:line="240" w:before="0" w:after="120"/>
        <w:jc w:val="right"/>
        <w:rPr>
          <w:rFonts w:ascii="Calibri" w:hAnsi="Calibri" w:asciiTheme="minorHAnsi" w:hAnsiTheme="minorHAnsi"/>
          <w:b/>
          <w:b/>
          <w:sz w:val="32"/>
          <w:szCs w:val="32"/>
        </w:rPr>
      </w:pPr>
      <w:r>
        <w:rPr>
          <w:rFonts w:ascii="Calibri" w:hAnsi="Calibri" w:asciiTheme="minorHAnsi" w:hAnsiTheme="minorHAnsi"/>
          <w:b/>
          <w:sz w:val="32"/>
          <w:szCs w:val="32"/>
        </w:rPr>
        <w:t>Relazione della prova finale di:</w:t>
      </w:r>
    </w:p>
    <w:p>
      <w:pPr>
        <w:pStyle w:val="Normal"/>
        <w:ind w:left="5664" w:hanging="0"/>
        <w:jc w:val="right"/>
        <w:rPr/>
      </w:pPr>
      <w:r>
        <w:rPr>
          <w:rFonts w:ascii="Calibri" w:hAnsi="Calibri" w:asciiTheme="minorHAnsi" w:hAnsiTheme="minorHAnsi"/>
          <w:i/>
          <w:sz w:val="32"/>
          <w:szCs w:val="32"/>
        </w:rPr>
        <w:t>Diego Lobba</w:t>
      </w:r>
    </w:p>
    <w:p>
      <w:pPr>
        <w:pStyle w:val="Normal"/>
        <w:ind w:left="5664" w:hanging="0"/>
        <w:jc w:val="right"/>
        <w:rPr/>
      </w:pPr>
      <w:r>
        <w:rPr>
          <w:rFonts w:ascii="Calibri" w:hAnsi="Calibri" w:asciiTheme="minorHAnsi" w:hAnsiTheme="minorHAnsi"/>
          <w:i/>
          <w:sz w:val="32"/>
          <w:szCs w:val="32"/>
        </w:rPr>
        <w:t xml:space="preserve">Matricola 795702 </w:t>
      </w:r>
    </w:p>
    <w:p>
      <w:pPr>
        <w:pStyle w:val="Normal"/>
        <w:jc w:val="center"/>
        <w:rPr>
          <w:rFonts w:ascii="Calibri" w:hAnsi="Calibri" w:asciiTheme="minorHAnsi" w:hAnsiTheme="minorHAnsi"/>
          <w:sz w:val="32"/>
          <w:szCs w:val="32"/>
        </w:rPr>
      </w:pPr>
      <w:r>
        <w:rPr>
          <w:rFonts w:asciiTheme="minorHAnsi" w:hAnsiTheme="minorHAnsi" w:ascii="Calibri" w:hAnsi="Calibri"/>
          <w:sz w:val="32"/>
          <w:szCs w:val="32"/>
        </w:rPr>
      </w:r>
    </w:p>
    <w:p>
      <w:pPr>
        <w:pStyle w:val="Normal"/>
        <w:jc w:val="center"/>
        <w:rPr/>
      </w:pPr>
      <w:r>
        <w:rPr>
          <w:rFonts w:ascii="Calibri" w:hAnsi="Calibri" w:asciiTheme="minorHAnsi" w:hAnsiTheme="minorHAnsi"/>
          <w:b/>
          <w:sz w:val="32"/>
          <w:szCs w:val="32"/>
        </w:rPr>
        <w:t>Anno Accademico 2016-2017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itolo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75"/>
  <w:defaultTabStop w:val="708"/>
  <w:compat/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it-IT" w:eastAsia="it-IT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c24072"/>
    <w:pPr>
      <w:widowControl/>
      <w:bidi w:val="0"/>
      <w:spacing w:lineRule="auto" w:line="360"/>
      <w:jc w:val="both"/>
    </w:pPr>
    <w:rPr>
      <w:rFonts w:ascii="Arial" w:hAnsi="Arial" w:eastAsia="Times New Roman" w:cs="Times New Roman"/>
      <w:color w:val="00000A"/>
      <w:sz w:val="24"/>
      <w:szCs w:val="24"/>
      <w:lang w:val="it-IT" w:eastAsia="it-IT" w:bidi="ar-SA"/>
    </w:rPr>
  </w:style>
  <w:style w:type="paragraph" w:styleId="Titolo1">
    <w:name w:val="Heading 1"/>
    <w:basedOn w:val="Normal"/>
    <w:qFormat/>
    <w:rsid w:val="00c24072"/>
    <w:pPr>
      <w:keepNext/>
      <w:spacing w:before="240" w:after="60"/>
      <w:outlineLvl w:val="0"/>
    </w:pPr>
    <w:rPr>
      <w:rFonts w:cs="Arial"/>
      <w:b/>
      <w:bCs/>
      <w:sz w:val="36"/>
      <w:szCs w:val="32"/>
    </w:rPr>
  </w:style>
  <w:style w:type="paragraph" w:styleId="Titolo2">
    <w:name w:val="Heading 2"/>
    <w:basedOn w:val="Normal"/>
    <w:qFormat/>
    <w:rsid w:val="00a1723f"/>
    <w:pPr>
      <w:keepNext/>
      <w:numPr>
        <w:ilvl w:val="0"/>
        <w:numId w:val="1"/>
      </w:numPr>
      <w:spacing w:before="240" w:after="60"/>
      <w:outlineLvl w:val="0"/>
      <w:outlineLvl w:val="0"/>
    </w:pPr>
    <w:rPr>
      <w:rFonts w:cs="Arial"/>
      <w:b/>
      <w:bCs/>
      <w:i/>
      <w:iCs/>
      <w:sz w:val="32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Mang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Mangal"/>
    </w:rPr>
  </w:style>
  <w:style w:type="paragraph" w:styleId="Figure" w:customStyle="1">
    <w:name w:val="Figure"/>
    <w:basedOn w:val="Normal"/>
    <w:qFormat/>
    <w:rsid w:val="00d5587e"/>
    <w:pPr/>
    <w:rPr>
      <w:i/>
      <w:sz w:val="22"/>
    </w:rPr>
  </w:style>
  <w:style w:type="paragraph" w:styleId="Normale26pt" w:customStyle="1">
    <w:name w:val="Normale + 26 pt"/>
    <w:basedOn w:val="Normal"/>
    <w:qFormat/>
    <w:rsid w:val="00a1723f"/>
    <w:pPr/>
    <w:rPr>
      <w:b/>
      <w:sz w:val="52"/>
      <w:szCs w:val="52"/>
    </w:rPr>
  </w:style>
  <w:style w:type="paragraph" w:styleId="BalloonText">
    <w:name w:val="Balloon Text"/>
    <w:basedOn w:val="Normal"/>
    <w:semiHidden/>
    <w:qFormat/>
    <w:rsid w:val="00a812fd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LibreOffice/5.2.2.2$Windows_x86 LibreOffice_project/8f96e87c890bf8fa77463cd4b640a2312823f3ad</Application>
  <Pages>1</Pages>
  <Words>53</Words>
  <Characters>334</Characters>
  <CharactersWithSpaces>375</CharactersWithSpaces>
  <Paragraphs>13</Paragraphs>
  <Company>mia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2016-06-17T09:01:00Z</dcterms:created>
  <dc:creator>Lisa</dc:creator>
  <dc:description/>
  <dc:language>it-IT</dc:language>
  <cp:lastModifiedBy/>
  <cp:lastPrinted>2013-05-31T10:02:00Z</cp:lastPrinted>
  <dcterms:modified xsi:type="dcterms:W3CDTF">2017-08-15T10:40:51Z</dcterms:modified>
  <cp:revision>6</cp:revision>
  <dc:subject/>
  <dc:title>UNIVERSITÀ DEGLI STUDI DI MILANO BICOCCA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