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1C0366" w:rsidRDefault="006936CD" w:rsidP="00C32BC2">
      <w:pPr>
        <w:pStyle w:val="ListParagraph"/>
        <w:numPr>
          <w:ilvl w:val="0"/>
          <w:numId w:val="1"/>
        </w:numPr>
        <w:rPr>
          <w:b/>
        </w:rPr>
      </w:pPr>
      <w:r w:rsidRPr="001C0366">
        <w:rPr>
          <w:b/>
        </w:rPr>
        <w:t>Web</w:t>
      </w:r>
    </w:p>
    <w:p w:rsidR="006936CD" w:rsidRDefault="006936CD" w:rsidP="006936CD">
      <w:pPr>
        <w:pStyle w:val="ListParagraph"/>
        <w:numPr>
          <w:ilvl w:val="1"/>
          <w:numId w:val="1"/>
        </w:numPr>
      </w:pPr>
      <w:r>
        <w:t xml:space="preserve">User nhập vào 1 URL và Application của mình sẽ trả về 1 </w:t>
      </w:r>
      <w:r w:rsidR="00F36D63">
        <w:t>Web P</w:t>
      </w:r>
      <w:r>
        <w:t>age</w:t>
      </w:r>
      <w:r w:rsidR="00F36D63">
        <w:t xml:space="preserve"> (</w:t>
      </w:r>
      <w:r w:rsidR="00B2759F">
        <w:t>1 trang</w:t>
      </w:r>
      <w:r w:rsidR="00F36D63">
        <w:t>)</w:t>
      </w:r>
    </w:p>
    <w:p w:rsidR="006936CD" w:rsidRDefault="00A25597" w:rsidP="006936CD">
      <w:pPr>
        <w:pStyle w:val="ListParagraph"/>
        <w:numPr>
          <w:ilvl w:val="1"/>
          <w:numId w:val="1"/>
        </w:numPr>
      </w:pPr>
      <w:r>
        <w:t>N</w:t>
      </w:r>
      <w:r w:rsidR="006936CD">
        <w:t>gày xưa hay làm theo kiểu này</w:t>
      </w:r>
      <w:r>
        <w:t xml:space="preserve"> (VD: xây dựng bằng JSP &amp; Servlet)</w:t>
      </w:r>
    </w:p>
    <w:p w:rsidR="00A25597" w:rsidRDefault="00A25597" w:rsidP="00A25597">
      <w:pPr>
        <w:pStyle w:val="ListParagraph"/>
        <w:ind w:left="1080"/>
        <w:jc w:val="center"/>
      </w:pPr>
      <w:r w:rsidRPr="00A25597">
        <w:rPr>
          <w:noProof/>
        </w:rPr>
        <w:drawing>
          <wp:inline distT="0" distB="0" distL="0" distR="0" wp14:anchorId="62024A47" wp14:editId="37D4FAB7">
            <wp:extent cx="2650703" cy="143296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984" cy="144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CD" w:rsidRPr="00293F74" w:rsidRDefault="001B4F27" w:rsidP="001B4F27">
      <w:pPr>
        <w:pStyle w:val="ListParagraph"/>
        <w:numPr>
          <w:ilvl w:val="1"/>
          <w:numId w:val="1"/>
        </w:numPr>
        <w:rPr>
          <w:b/>
        </w:rPr>
      </w:pPr>
      <w:r w:rsidRPr="00293F74">
        <w:rPr>
          <w:b/>
        </w:rPr>
        <w:t>Nhược điểm</w:t>
      </w:r>
    </w:p>
    <w:p w:rsidR="001B4F27" w:rsidRDefault="001B4F27" w:rsidP="001B4F27">
      <w:pPr>
        <w:pStyle w:val="ListParagraph"/>
        <w:numPr>
          <w:ilvl w:val="2"/>
          <w:numId w:val="1"/>
        </w:numPr>
      </w:pPr>
      <w:r>
        <w:t>Chỉ xây dựng được 1 ứng dụng (không thể sử dụng backend cho cả web lẫn mobile)</w:t>
      </w:r>
    </w:p>
    <w:p w:rsidR="00F86B05" w:rsidRDefault="00F86B05" w:rsidP="00F86B05">
      <w:pPr>
        <w:pStyle w:val="ListParagraph"/>
      </w:pPr>
    </w:p>
    <w:p w:rsidR="00293F74" w:rsidRDefault="00293F74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service</w:t>
      </w:r>
    </w:p>
    <w:p w:rsidR="00293F74" w:rsidRDefault="00293F74" w:rsidP="00293F74">
      <w:pPr>
        <w:pStyle w:val="ListParagraph"/>
        <w:numPr>
          <w:ilvl w:val="1"/>
          <w:numId w:val="1"/>
        </w:numPr>
      </w:pPr>
      <w:r w:rsidRPr="007467BC">
        <w:t>Là phương thức giao tiếp giữa các ứng dụng qua mạng</w:t>
      </w:r>
    </w:p>
    <w:p w:rsidR="0061165D" w:rsidRDefault="0061165D" w:rsidP="00293F74">
      <w:pPr>
        <w:pStyle w:val="ListParagraph"/>
        <w:numPr>
          <w:ilvl w:val="1"/>
          <w:numId w:val="1"/>
        </w:numPr>
      </w:pPr>
      <w:r>
        <w:t>Thường cung cấp thông tin thô, khó hiểu với data số User (thường trả về dạng JSON hoặc XML)</w:t>
      </w:r>
    </w:p>
    <w:p w:rsidR="0061165D" w:rsidRDefault="005906A8" w:rsidP="0061165D">
      <w:pPr>
        <w:pStyle w:val="ListParagraph"/>
        <w:ind w:left="1440"/>
      </w:pPr>
      <w:r>
        <w:t>T</w:t>
      </w:r>
      <w:r w:rsidR="0061165D" w:rsidRPr="0061165D">
        <w:t xml:space="preserve">hường cung cấp thông tin cho các Application khác, các application này </w:t>
      </w:r>
      <w:r w:rsidR="00C951A4">
        <w:t>xử lý</w:t>
      </w:r>
      <w:r w:rsidR="0061165D" w:rsidRPr="0061165D">
        <w:t xml:space="preserve"> </w:t>
      </w:r>
      <w:r w:rsidR="009F119C">
        <w:t xml:space="preserve">các thông tin thô này, sau đó sẽ hiển thị lên màn hình </w:t>
      </w:r>
      <w:r w:rsidR="0061165D" w:rsidRPr="0061165D">
        <w:t>cho User cuối cùng</w:t>
      </w:r>
    </w:p>
    <w:p w:rsidR="00F05AC5" w:rsidRDefault="00E61EF0" w:rsidP="00CD543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2679494" cy="1835461"/>
            <wp:effectExtent l="0" t="0" r="6985" b="0"/>
            <wp:docPr id="3" name="Picture 3" descr="Web Service &amp; API Testing | TestArchit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Service &amp; API Testing | TestArchit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02" cy="184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430">
        <w:tab/>
        <w:t xml:space="preserve">   </w:t>
      </w:r>
    </w:p>
    <w:p w:rsidR="00CD5430" w:rsidRDefault="00CD5430" w:rsidP="00CD5430">
      <w:pPr>
        <w:pStyle w:val="ListParagraph"/>
        <w:ind w:left="0"/>
        <w:jc w:val="center"/>
      </w:pPr>
      <w:r w:rsidRPr="00CD5430">
        <w:rPr>
          <w:noProof/>
        </w:rPr>
        <w:drawing>
          <wp:inline distT="0" distB="0" distL="0" distR="0" wp14:anchorId="48D230EE" wp14:editId="599441F9">
            <wp:extent cx="2504882" cy="1455026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943" cy="14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AC5">
        <w:t xml:space="preserve">   </w:t>
      </w:r>
      <w:r w:rsidR="00A37381">
        <w:tab/>
      </w:r>
      <w:r w:rsidR="00F05AC5" w:rsidRPr="00F05AC5">
        <w:drawing>
          <wp:inline distT="0" distB="0" distL="0" distR="0" wp14:anchorId="738523AB" wp14:editId="4FEA7558">
            <wp:extent cx="2957128" cy="15358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916" cy="15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18" w:rsidRPr="007467BC" w:rsidRDefault="009E7918" w:rsidP="00CD5430">
      <w:pPr>
        <w:pStyle w:val="ListParagraph"/>
        <w:ind w:left="0"/>
        <w:jc w:val="center"/>
      </w:pPr>
      <w:bookmarkStart w:id="0" w:name="_GoBack"/>
      <w:bookmarkEnd w:id="0"/>
    </w:p>
    <w:p w:rsidR="00293F74" w:rsidRDefault="004B6600" w:rsidP="00293F74">
      <w:pPr>
        <w:pStyle w:val="ListParagraph"/>
        <w:numPr>
          <w:ilvl w:val="1"/>
          <w:numId w:val="1"/>
        </w:numPr>
      </w:pPr>
      <w:r>
        <w:t>Có 2 cách để giao tiếp phổ biến là</w:t>
      </w:r>
    </w:p>
    <w:p w:rsidR="004B6600" w:rsidRDefault="00F82E6F" w:rsidP="004B6600">
      <w:pPr>
        <w:pStyle w:val="ListParagraph"/>
        <w:numPr>
          <w:ilvl w:val="2"/>
          <w:numId w:val="1"/>
        </w:numPr>
      </w:pPr>
      <w:r>
        <w:t>SOAP web service (tự tìm hiểu)</w:t>
      </w:r>
    </w:p>
    <w:p w:rsidR="004B6600" w:rsidRDefault="006B20FD" w:rsidP="004B6600">
      <w:pPr>
        <w:pStyle w:val="ListParagraph"/>
        <w:numPr>
          <w:ilvl w:val="2"/>
          <w:numId w:val="1"/>
        </w:numPr>
      </w:pPr>
      <w:r>
        <w:t>RESTful web service</w:t>
      </w:r>
    </w:p>
    <w:p w:rsidR="00524A13" w:rsidRDefault="00524A13" w:rsidP="00524A13">
      <w:pPr>
        <w:pStyle w:val="ListParagraph"/>
        <w:ind w:left="2160"/>
      </w:pPr>
    </w:p>
    <w:p w:rsidR="00F24EE0" w:rsidRPr="00E80F17" w:rsidRDefault="00F24EE0" w:rsidP="00F24EE0">
      <w:pPr>
        <w:pStyle w:val="ListParagraph"/>
        <w:numPr>
          <w:ilvl w:val="0"/>
          <w:numId w:val="1"/>
        </w:numPr>
        <w:rPr>
          <w:b/>
        </w:rPr>
      </w:pPr>
      <w:r w:rsidRPr="00E80F17">
        <w:rPr>
          <w:b/>
        </w:rPr>
        <w:t xml:space="preserve">RESTful web service </w:t>
      </w:r>
    </w:p>
    <w:p w:rsidR="00F82E6F" w:rsidRDefault="00F82E6F" w:rsidP="00F24EE0">
      <w:pPr>
        <w:pStyle w:val="ListParagraph"/>
        <w:numPr>
          <w:ilvl w:val="1"/>
          <w:numId w:val="1"/>
        </w:numPr>
      </w:pPr>
      <w:r w:rsidRPr="00F82E6F">
        <w:lastRenderedPageBreak/>
        <w:t>REST là viết tắt của REpresentational State Transfer.</w:t>
      </w:r>
    </w:p>
    <w:p w:rsidR="009944AB" w:rsidRDefault="009944AB" w:rsidP="00F24EE0">
      <w:pPr>
        <w:pStyle w:val="ListParagraph"/>
        <w:numPr>
          <w:ilvl w:val="1"/>
          <w:numId w:val="1"/>
        </w:numPr>
      </w:pPr>
      <w:r w:rsidRPr="00F24EE0">
        <w:t>RESTful web service</w:t>
      </w:r>
      <w:r>
        <w:t xml:space="preserve"> </w:t>
      </w:r>
      <w:r w:rsidR="003E46E9">
        <w:t xml:space="preserve">sẽ </w:t>
      </w:r>
      <w:r>
        <w:t xml:space="preserve">giao tiếp </w:t>
      </w:r>
      <w:r w:rsidR="003E46E9">
        <w:t xml:space="preserve">với nhau thông </w:t>
      </w:r>
      <w:r>
        <w:t xml:space="preserve">qua API </w:t>
      </w:r>
    </w:p>
    <w:p w:rsidR="003E46E9" w:rsidRDefault="003E46E9" w:rsidP="003E46E9">
      <w:pPr>
        <w:pStyle w:val="ListParagraph"/>
        <w:numPr>
          <w:ilvl w:val="2"/>
          <w:numId w:val="1"/>
        </w:numPr>
      </w:pPr>
      <w:r>
        <w:t>Có 2 định dạng chính của API là JSON và XML</w:t>
      </w:r>
    </w:p>
    <w:p w:rsidR="00A7215A" w:rsidRDefault="00A7215A" w:rsidP="00A7215A">
      <w:pPr>
        <w:pStyle w:val="ListParagraph"/>
        <w:ind w:left="2160"/>
      </w:pPr>
    </w:p>
    <w:p w:rsidR="00A7215A" w:rsidRPr="00B367BB" w:rsidRDefault="00A7215A" w:rsidP="00A7215A">
      <w:pPr>
        <w:pStyle w:val="ListParagraph"/>
        <w:numPr>
          <w:ilvl w:val="0"/>
          <w:numId w:val="1"/>
        </w:numPr>
        <w:rPr>
          <w:b/>
        </w:rPr>
      </w:pPr>
      <w:r w:rsidRPr="00B367BB">
        <w:rPr>
          <w:b/>
        </w:rPr>
        <w:t>JSON &amp; XML</w:t>
      </w:r>
    </w:p>
    <w:p w:rsidR="00A7215A" w:rsidRDefault="005625B0" w:rsidP="005625B0">
      <w:pPr>
        <w:pStyle w:val="ListParagraph"/>
        <w:numPr>
          <w:ilvl w:val="1"/>
          <w:numId w:val="1"/>
        </w:numPr>
      </w:pPr>
      <w:r>
        <w:t xml:space="preserve">JSON (Viết tắt của </w:t>
      </w:r>
      <w:r w:rsidRPr="005625B0">
        <w:t>JavaScript Object Notation</w:t>
      </w:r>
      <w:r>
        <w:t>)</w:t>
      </w:r>
    </w:p>
    <w:p w:rsidR="005625B0" w:rsidRDefault="00A404BC" w:rsidP="005625B0">
      <w:pPr>
        <w:pStyle w:val="ListParagraph"/>
        <w:numPr>
          <w:ilvl w:val="1"/>
          <w:numId w:val="1"/>
        </w:numPr>
      </w:pPr>
      <w:r>
        <w:t>Là 1 định dạng text</w:t>
      </w:r>
    </w:p>
    <w:p w:rsidR="00B20C77" w:rsidRDefault="00B20C77" w:rsidP="005625B0">
      <w:pPr>
        <w:pStyle w:val="ListParagraph"/>
        <w:numPr>
          <w:ilvl w:val="1"/>
          <w:numId w:val="1"/>
        </w:numPr>
      </w:pPr>
      <w:r>
        <w:t>So với XML thì JSON nhẹ hơn, ngắn hơn, không cần sử dụng thẻ tag</w:t>
      </w:r>
      <w:r w:rsidR="00FD338D">
        <w:t xml:space="preserve">, </w:t>
      </w:r>
      <w:r w:rsidR="00973A4C">
        <w:t xml:space="preserve">User </w:t>
      </w:r>
      <w:r w:rsidR="00FD338D">
        <w:t>đọc cũng dễ hơn</w:t>
      </w:r>
    </w:p>
    <w:tbl>
      <w:tblPr>
        <w:tblStyle w:val="TableGrid"/>
        <w:tblW w:w="11790" w:type="dxa"/>
        <w:tblInd w:w="-1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9"/>
        <w:gridCol w:w="6101"/>
      </w:tblGrid>
      <w:tr w:rsidR="00622B63" w:rsidTr="002559EE">
        <w:tc>
          <w:tcPr>
            <w:tcW w:w="5689" w:type="dxa"/>
          </w:tcPr>
          <w:p w:rsidR="00622B63" w:rsidRPr="00ED302E" w:rsidRDefault="00622B63" w:rsidP="000D5B58">
            <w:pPr>
              <w:pStyle w:val="ListParagraph"/>
              <w:ind w:left="0"/>
              <w:jc w:val="center"/>
              <w:rPr>
                <w:i/>
              </w:rPr>
            </w:pPr>
            <w:r w:rsidRPr="00ED302E">
              <w:rPr>
                <w:i/>
                <w:noProof/>
              </w:rPr>
              <w:drawing>
                <wp:inline distT="0" distB="0" distL="0" distR="0" wp14:anchorId="7775FA80" wp14:editId="27C5EC61">
                  <wp:extent cx="2460613" cy="743442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588" cy="75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302E" w:rsidRPr="00ED302E" w:rsidRDefault="00ED302E" w:rsidP="000D5B58">
            <w:pPr>
              <w:pStyle w:val="ListParagraph"/>
              <w:ind w:left="0"/>
              <w:jc w:val="center"/>
              <w:rPr>
                <w:i/>
              </w:rPr>
            </w:pPr>
            <w:r w:rsidRPr="00ED302E">
              <w:rPr>
                <w:i/>
              </w:rPr>
              <w:t>JSON</w:t>
            </w:r>
          </w:p>
        </w:tc>
        <w:tc>
          <w:tcPr>
            <w:tcW w:w="6101" w:type="dxa"/>
          </w:tcPr>
          <w:p w:rsidR="00622B63" w:rsidRPr="00ED302E" w:rsidRDefault="00622B63" w:rsidP="000D5B58">
            <w:pPr>
              <w:pStyle w:val="ListParagraph"/>
              <w:ind w:left="0"/>
              <w:jc w:val="center"/>
              <w:rPr>
                <w:i/>
              </w:rPr>
            </w:pPr>
            <w:r w:rsidRPr="00ED302E">
              <w:rPr>
                <w:i/>
                <w:noProof/>
              </w:rPr>
              <w:drawing>
                <wp:inline distT="0" distB="0" distL="0" distR="0" wp14:anchorId="4E044229" wp14:editId="3596419E">
                  <wp:extent cx="2989042" cy="1470571"/>
                  <wp:effectExtent l="0" t="0" r="1905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453" cy="151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302E" w:rsidRPr="00ED302E" w:rsidRDefault="00ED302E" w:rsidP="000D5B58">
            <w:pPr>
              <w:pStyle w:val="ListParagraph"/>
              <w:ind w:left="0"/>
              <w:jc w:val="center"/>
              <w:rPr>
                <w:i/>
              </w:rPr>
            </w:pPr>
            <w:r w:rsidRPr="00ED302E">
              <w:rPr>
                <w:i/>
              </w:rPr>
              <w:t>XML</w:t>
            </w:r>
          </w:p>
        </w:tc>
      </w:tr>
    </w:tbl>
    <w:p w:rsidR="00F24EE0" w:rsidRPr="007467BC" w:rsidRDefault="00F24EE0" w:rsidP="00622B63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DD498B" w:rsidRDefault="00DD498B" w:rsidP="00A04B2C">
      <w:pPr>
        <w:pStyle w:val="ListParagraph"/>
      </w:pPr>
      <w:hyperlink r:id="rId11" w:history="1">
        <w:r w:rsidRPr="007C5053">
          <w:rPr>
            <w:rStyle w:val="Hyperlink"/>
          </w:rPr>
          <w:t>https://o7planning.org/vi/10773/restful-web-service-la-gi</w:t>
        </w:r>
      </w:hyperlink>
    </w:p>
    <w:sectPr w:rsidR="00DD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1"/>
    <w:rsid w:val="00041A93"/>
    <w:rsid w:val="000434A8"/>
    <w:rsid w:val="00056A21"/>
    <w:rsid w:val="000D5B58"/>
    <w:rsid w:val="001B4F27"/>
    <w:rsid w:val="001C0366"/>
    <w:rsid w:val="002559EE"/>
    <w:rsid w:val="00293F74"/>
    <w:rsid w:val="003E46E9"/>
    <w:rsid w:val="004B6600"/>
    <w:rsid w:val="00524A13"/>
    <w:rsid w:val="005625B0"/>
    <w:rsid w:val="005906A8"/>
    <w:rsid w:val="0061165D"/>
    <w:rsid w:val="00622B63"/>
    <w:rsid w:val="00626B8F"/>
    <w:rsid w:val="006936CD"/>
    <w:rsid w:val="006B20FD"/>
    <w:rsid w:val="006C67B5"/>
    <w:rsid w:val="00726990"/>
    <w:rsid w:val="007467BC"/>
    <w:rsid w:val="00787B6B"/>
    <w:rsid w:val="0088397D"/>
    <w:rsid w:val="00897F2A"/>
    <w:rsid w:val="008B2721"/>
    <w:rsid w:val="00973A4C"/>
    <w:rsid w:val="009765E5"/>
    <w:rsid w:val="009870A5"/>
    <w:rsid w:val="009944AB"/>
    <w:rsid w:val="009E7918"/>
    <w:rsid w:val="009F119C"/>
    <w:rsid w:val="00A04B2C"/>
    <w:rsid w:val="00A25597"/>
    <w:rsid w:val="00A37381"/>
    <w:rsid w:val="00A404BC"/>
    <w:rsid w:val="00A7215A"/>
    <w:rsid w:val="00A872B1"/>
    <w:rsid w:val="00B20C77"/>
    <w:rsid w:val="00B2759F"/>
    <w:rsid w:val="00B367BB"/>
    <w:rsid w:val="00B706EB"/>
    <w:rsid w:val="00B77DA1"/>
    <w:rsid w:val="00BA0A21"/>
    <w:rsid w:val="00C32BC2"/>
    <w:rsid w:val="00C951A4"/>
    <w:rsid w:val="00CA2A89"/>
    <w:rsid w:val="00CD5430"/>
    <w:rsid w:val="00D274CE"/>
    <w:rsid w:val="00DD498B"/>
    <w:rsid w:val="00E61EF0"/>
    <w:rsid w:val="00E80F17"/>
    <w:rsid w:val="00ED302E"/>
    <w:rsid w:val="00F05AC5"/>
    <w:rsid w:val="00F16E4F"/>
    <w:rsid w:val="00F24EE0"/>
    <w:rsid w:val="00F36D63"/>
    <w:rsid w:val="00F45A98"/>
    <w:rsid w:val="00F82E6F"/>
    <w:rsid w:val="00F86B05"/>
    <w:rsid w:val="00FD338D"/>
    <w:rsid w:val="00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C087"/>
  <w15:chartTrackingRefBased/>
  <w15:docId w15:val="{A5043F7A-E13C-4224-A27D-853B41D9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62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4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7planning.org/vi/10773/restful-web-service-la-g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64</cp:revision>
  <dcterms:created xsi:type="dcterms:W3CDTF">2020-11-26T13:41:00Z</dcterms:created>
  <dcterms:modified xsi:type="dcterms:W3CDTF">2020-11-26T14:38:00Z</dcterms:modified>
</cp:coreProperties>
</file>