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2FE" w:rsidRPr="00A05237" w:rsidRDefault="00AE1D9B" w:rsidP="00A05237">
      <w:pPr>
        <w:pStyle w:val="ListParagraph"/>
        <w:numPr>
          <w:ilvl w:val="0"/>
          <w:numId w:val="3"/>
        </w:numPr>
        <w:rPr>
          <w:rFonts w:ascii="Times New Roman" w:hAnsi="Times New Roman" w:cs="Times New Roman"/>
        </w:rPr>
      </w:pPr>
      <w:r w:rsidRPr="00A05237">
        <w:rPr>
          <w:rFonts w:ascii="Times New Roman" w:hAnsi="Times New Roman" w:cs="Times New Roman"/>
        </w:rPr>
        <w:t xml:space="preserve">HTTP </w:t>
      </w:r>
      <w:r w:rsidR="000B471D" w:rsidRPr="00A05237">
        <w:rPr>
          <w:rFonts w:ascii="Times New Roman" w:hAnsi="Times New Roman" w:cs="Times New Roman"/>
        </w:rPr>
        <w:t xml:space="preserve">(Hypertext Transfer Protocol) </w:t>
      </w:r>
      <w:r w:rsidRPr="00A05237">
        <w:rPr>
          <w:rFonts w:ascii="Times New Roman" w:hAnsi="Times New Roman" w:cs="Times New Roman"/>
        </w:rPr>
        <w:t xml:space="preserve">là protocol giao tiếp </w:t>
      </w:r>
      <w:r w:rsidR="00392EA1" w:rsidRPr="00A05237">
        <w:rPr>
          <w:rFonts w:ascii="Times New Roman" w:hAnsi="Times New Roman" w:cs="Times New Roman"/>
        </w:rPr>
        <w:t xml:space="preserve">cấp độ ứng dụng </w:t>
      </w:r>
      <w:r w:rsidRPr="00A05237">
        <w:rPr>
          <w:rFonts w:ascii="Times New Roman" w:hAnsi="Times New Roman" w:cs="Times New Roman"/>
        </w:rPr>
        <w:t xml:space="preserve">trên cơ sở TCP/IP được sử dụng để phân phối data (các tệp HTML, file ảnh,..) trên WWW </w:t>
      </w:r>
      <w:r w:rsidR="006A6324" w:rsidRPr="00A05237">
        <w:rPr>
          <w:rFonts w:ascii="Times New Roman" w:hAnsi="Times New Roman" w:cs="Times New Roman"/>
        </w:rPr>
        <w:t xml:space="preserve">(World Wide Web) </w:t>
      </w:r>
      <w:r w:rsidRPr="00A05237">
        <w:rPr>
          <w:rFonts w:ascii="Times New Roman" w:hAnsi="Times New Roman" w:cs="Times New Roman"/>
        </w:rPr>
        <w:t>từ năm 1990</w:t>
      </w:r>
    </w:p>
    <w:p w:rsidR="00924359" w:rsidRPr="00A05237" w:rsidRDefault="00924359" w:rsidP="00317256">
      <w:pPr>
        <w:pStyle w:val="ListParagraph"/>
        <w:numPr>
          <w:ilvl w:val="1"/>
          <w:numId w:val="3"/>
        </w:numPr>
        <w:rPr>
          <w:rFonts w:ascii="Times New Roman" w:hAnsi="Times New Roman" w:cs="Times New Roman"/>
        </w:rPr>
      </w:pPr>
      <w:r w:rsidRPr="00A05237">
        <w:rPr>
          <w:rFonts w:ascii="Times New Roman" w:hAnsi="Times New Roman" w:cs="Times New Roman"/>
        </w:rPr>
        <w:t>Là 1 cách tiêu chuẩn để các máy tính có thể giao tiếp được với nhau</w:t>
      </w:r>
    </w:p>
    <w:p w:rsidR="00254471" w:rsidRPr="00A05237" w:rsidRDefault="00254471" w:rsidP="00317256">
      <w:pPr>
        <w:pStyle w:val="ListParagraph"/>
        <w:numPr>
          <w:ilvl w:val="1"/>
          <w:numId w:val="3"/>
        </w:numPr>
        <w:rPr>
          <w:rFonts w:ascii="Times New Roman" w:hAnsi="Times New Roman" w:cs="Times New Roman"/>
        </w:rPr>
      </w:pPr>
      <w:r w:rsidRPr="00A05237">
        <w:rPr>
          <w:rFonts w:ascii="Times New Roman" w:hAnsi="Times New Roman" w:cs="Times New Roman"/>
        </w:rPr>
        <w:t>Xác định cách Client yêu cầu dữ liệu được xây dựng và gửi tới Server và cách để Server phản hồi lại các yêu cầu này</w:t>
      </w:r>
    </w:p>
    <w:p w:rsidR="00EE1116" w:rsidRPr="00A05237" w:rsidRDefault="00EE1116" w:rsidP="00A05237">
      <w:pPr>
        <w:pStyle w:val="ListParagraph"/>
        <w:numPr>
          <w:ilvl w:val="1"/>
          <w:numId w:val="3"/>
        </w:numPr>
        <w:rPr>
          <w:rFonts w:ascii="Times New Roman" w:hAnsi="Times New Roman" w:cs="Times New Roman"/>
        </w:rPr>
      </w:pPr>
      <w:r w:rsidRPr="00A05237">
        <w:rPr>
          <w:rFonts w:ascii="Times New Roman" w:hAnsi="Times New Roman" w:cs="Times New Roman"/>
        </w:rPr>
        <w:t>Là một giao thức chung và stateless mà có thể được sử dụng cho các mục đích khác cũng như các sự mở rộng của các phương thức yêu cầu, các code lỗi và Header của nó.</w:t>
      </w:r>
    </w:p>
    <w:p w:rsidR="003D54C3" w:rsidRDefault="003D54C3" w:rsidP="00237257">
      <w:pPr>
        <w:pStyle w:val="ListParagraph"/>
        <w:numPr>
          <w:ilvl w:val="1"/>
          <w:numId w:val="3"/>
        </w:numPr>
        <w:rPr>
          <w:rFonts w:ascii="Times New Roman" w:hAnsi="Times New Roman" w:cs="Times New Roman"/>
        </w:rPr>
      </w:pPr>
      <w:r w:rsidRPr="00A05237">
        <w:rPr>
          <w:rFonts w:ascii="Times New Roman" w:hAnsi="Times New Roman" w:cs="Times New Roman"/>
        </w:rPr>
        <w:t>Port default là 80</w:t>
      </w:r>
    </w:p>
    <w:p w:rsidR="001B5893" w:rsidRDefault="001B5893" w:rsidP="001B5893">
      <w:pPr>
        <w:jc w:val="center"/>
        <w:rPr>
          <w:rFonts w:ascii="Times New Roman" w:hAnsi="Times New Roman" w:cs="Times New Roman"/>
        </w:rPr>
      </w:pPr>
      <w:r>
        <w:rPr>
          <w:noProof/>
        </w:rPr>
        <w:drawing>
          <wp:inline distT="0" distB="0" distL="0" distR="0">
            <wp:extent cx="1747880" cy="2011422"/>
            <wp:effectExtent l="0" t="0" r="5080" b="8255"/>
            <wp:docPr id="1" name="Picture 1" descr="Cấu trúc HTT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ấu trúc HTT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47849" cy="2011387"/>
                    </a:xfrm>
                    <a:prstGeom prst="rect">
                      <a:avLst/>
                    </a:prstGeom>
                    <a:noFill/>
                    <a:ln>
                      <a:noFill/>
                    </a:ln>
                  </pic:spPr>
                </pic:pic>
              </a:graphicData>
            </a:graphic>
          </wp:inline>
        </w:drawing>
      </w:r>
    </w:p>
    <w:p w:rsidR="006E6B37" w:rsidRPr="006E6B37" w:rsidRDefault="006E6B37" w:rsidP="001B5893">
      <w:pPr>
        <w:jc w:val="center"/>
        <w:rPr>
          <w:rFonts w:ascii="Times New Roman" w:hAnsi="Times New Roman" w:cs="Times New Roman"/>
          <w:i/>
        </w:rPr>
      </w:pPr>
      <w:r w:rsidRPr="006E6B37">
        <w:rPr>
          <w:rFonts w:ascii="Times New Roman" w:hAnsi="Times New Roman" w:cs="Times New Roman"/>
          <w:i/>
        </w:rPr>
        <w:t>Vị trí của HTTP trong Application</w:t>
      </w:r>
    </w:p>
    <w:p w:rsidR="00873D7D" w:rsidRDefault="00873D7D" w:rsidP="00873D7D">
      <w:pPr>
        <w:pStyle w:val="ListParagraph"/>
        <w:numPr>
          <w:ilvl w:val="0"/>
          <w:numId w:val="3"/>
        </w:numPr>
        <w:rPr>
          <w:rFonts w:ascii="Times New Roman" w:hAnsi="Times New Roman" w:cs="Times New Roman"/>
        </w:rPr>
      </w:pPr>
      <w:r>
        <w:rPr>
          <w:rFonts w:ascii="Times New Roman" w:hAnsi="Times New Roman" w:cs="Times New Roman"/>
        </w:rPr>
        <w:t>Các đặc trưng cơ bản</w:t>
      </w:r>
    </w:p>
    <w:p w:rsidR="003B76E2" w:rsidRDefault="003B76E2" w:rsidP="003B76E2">
      <w:pPr>
        <w:pStyle w:val="ListParagraph"/>
        <w:numPr>
          <w:ilvl w:val="1"/>
          <w:numId w:val="3"/>
        </w:numPr>
        <w:rPr>
          <w:rFonts w:ascii="Times New Roman" w:hAnsi="Times New Roman" w:cs="Times New Roman"/>
        </w:rPr>
      </w:pPr>
      <w:r w:rsidRPr="003B76E2">
        <w:rPr>
          <w:rFonts w:ascii="Times New Roman" w:hAnsi="Times New Roman" w:cs="Times New Roman"/>
          <w:b/>
        </w:rPr>
        <w:t>HTTP là giao thức connectionless</w:t>
      </w:r>
      <w:r w:rsidRPr="003B76E2">
        <w:rPr>
          <w:rFonts w:ascii="Times New Roman" w:hAnsi="Times New Roman" w:cs="Times New Roman"/>
        </w:rPr>
        <w:t xml:space="preserve"> (kết nối không liên tụ</w:t>
      </w:r>
      <w:r>
        <w:rPr>
          <w:rFonts w:ascii="Times New Roman" w:hAnsi="Times New Roman" w:cs="Times New Roman"/>
        </w:rPr>
        <w:t>c)</w:t>
      </w:r>
    </w:p>
    <w:p w:rsidR="00760BCF" w:rsidRDefault="003727BF" w:rsidP="0015319C">
      <w:pPr>
        <w:pStyle w:val="ListParagraph"/>
        <w:ind w:left="1440"/>
        <w:rPr>
          <w:rFonts w:ascii="Times New Roman" w:hAnsi="Times New Roman" w:cs="Times New Roman"/>
        </w:rPr>
      </w:pPr>
      <w:r>
        <w:rPr>
          <w:rFonts w:ascii="Times New Roman" w:hAnsi="Times New Roman" w:cs="Times New Roman"/>
        </w:rPr>
        <w:t>VD</w:t>
      </w:r>
      <w:r w:rsidR="003B76E2" w:rsidRPr="003B76E2">
        <w:rPr>
          <w:rFonts w:ascii="Times New Roman" w:hAnsi="Times New Roman" w:cs="Times New Roman"/>
        </w:rPr>
        <w:t xml:space="preserve">: </w:t>
      </w:r>
    </w:p>
    <w:p w:rsidR="00C011D0" w:rsidRDefault="003B76E2" w:rsidP="00760BCF">
      <w:pPr>
        <w:pStyle w:val="ListParagraph"/>
        <w:numPr>
          <w:ilvl w:val="2"/>
          <w:numId w:val="3"/>
        </w:numPr>
        <w:rPr>
          <w:rFonts w:ascii="Times New Roman" w:hAnsi="Times New Roman" w:cs="Times New Roman"/>
        </w:rPr>
      </w:pPr>
      <w:r>
        <w:rPr>
          <w:rFonts w:ascii="Times New Roman" w:hAnsi="Times New Roman" w:cs="Times New Roman"/>
        </w:rPr>
        <w:t>1 Brower</w:t>
      </w:r>
      <w:r w:rsidRPr="003B76E2">
        <w:rPr>
          <w:rFonts w:ascii="Times New Roman" w:hAnsi="Times New Roman" w:cs="Times New Roman"/>
        </w:rPr>
        <w:t xml:space="preserve"> khởi tạo một yêu cầu HTTP và sau đó một </w:t>
      </w:r>
      <w:r w:rsidR="00DF0B65">
        <w:rPr>
          <w:rFonts w:ascii="Times New Roman" w:hAnsi="Times New Roman" w:cs="Times New Roman"/>
        </w:rPr>
        <w:t>Request</w:t>
      </w:r>
      <w:r w:rsidRPr="003B76E2">
        <w:rPr>
          <w:rFonts w:ascii="Times New Roman" w:hAnsi="Times New Roman" w:cs="Times New Roman"/>
        </w:rPr>
        <w:t xml:space="preserve"> được tạ</w:t>
      </w:r>
      <w:r w:rsidR="00C011D0">
        <w:rPr>
          <w:rFonts w:ascii="Times New Roman" w:hAnsi="Times New Roman" w:cs="Times New Roman"/>
        </w:rPr>
        <w:t>o ra</w:t>
      </w:r>
    </w:p>
    <w:p w:rsidR="00C011D0" w:rsidRDefault="003B76E2" w:rsidP="00760BCF">
      <w:pPr>
        <w:pStyle w:val="ListParagraph"/>
        <w:numPr>
          <w:ilvl w:val="2"/>
          <w:numId w:val="3"/>
        </w:numPr>
        <w:rPr>
          <w:rFonts w:ascii="Times New Roman" w:hAnsi="Times New Roman" w:cs="Times New Roman"/>
        </w:rPr>
      </w:pPr>
      <w:r w:rsidRPr="003B76E2">
        <w:rPr>
          <w:rFonts w:ascii="Times New Roman" w:hAnsi="Times New Roman" w:cs="Times New Roman"/>
        </w:rPr>
        <w:t>Client ngắt kết nối từ Server và đợi cho một phản hồ</w:t>
      </w:r>
      <w:r w:rsidR="00C011D0">
        <w:rPr>
          <w:rFonts w:ascii="Times New Roman" w:hAnsi="Times New Roman" w:cs="Times New Roman"/>
        </w:rPr>
        <w:t>i</w:t>
      </w:r>
    </w:p>
    <w:p w:rsidR="003B76E2" w:rsidRPr="003B76E2" w:rsidRDefault="003B76E2" w:rsidP="00760BCF">
      <w:pPr>
        <w:pStyle w:val="ListParagraph"/>
        <w:numPr>
          <w:ilvl w:val="2"/>
          <w:numId w:val="3"/>
        </w:numPr>
        <w:rPr>
          <w:rFonts w:ascii="Times New Roman" w:hAnsi="Times New Roman" w:cs="Times New Roman"/>
        </w:rPr>
      </w:pPr>
      <w:r w:rsidRPr="003B76E2">
        <w:rPr>
          <w:rFonts w:ascii="Times New Roman" w:hAnsi="Times New Roman" w:cs="Times New Roman"/>
        </w:rPr>
        <w:t xml:space="preserve">Server xử lý </w:t>
      </w:r>
      <w:r w:rsidR="00C011D0">
        <w:rPr>
          <w:rFonts w:ascii="Times New Roman" w:hAnsi="Times New Roman" w:cs="Times New Roman"/>
        </w:rPr>
        <w:t>Request</w:t>
      </w:r>
      <w:r w:rsidRPr="003B76E2">
        <w:rPr>
          <w:rFonts w:ascii="Times New Roman" w:hAnsi="Times New Roman" w:cs="Times New Roman"/>
        </w:rPr>
        <w:t xml:space="preserve"> và thiết lập lại kết nối với Client để gửi phản hồi trở lại.</w:t>
      </w:r>
    </w:p>
    <w:p w:rsidR="00866CB5" w:rsidRPr="00ED5EFB" w:rsidRDefault="003B76E2" w:rsidP="00866CB5">
      <w:pPr>
        <w:pStyle w:val="ListParagraph"/>
        <w:numPr>
          <w:ilvl w:val="0"/>
          <w:numId w:val="4"/>
        </w:numPr>
        <w:rPr>
          <w:rFonts w:ascii="Times New Roman" w:hAnsi="Times New Roman" w:cs="Times New Roman"/>
          <w:b/>
        </w:rPr>
      </w:pPr>
      <w:r w:rsidRPr="00ED5EFB">
        <w:rPr>
          <w:rFonts w:ascii="Times New Roman" w:hAnsi="Times New Roman" w:cs="Times New Roman"/>
          <w:b/>
        </w:rPr>
        <w:t>HTTP là một phương tiện độc lậ</w:t>
      </w:r>
      <w:r w:rsidR="000510ED" w:rsidRPr="00ED5EFB">
        <w:rPr>
          <w:rFonts w:ascii="Times New Roman" w:hAnsi="Times New Roman" w:cs="Times New Roman"/>
          <w:b/>
        </w:rPr>
        <w:t>p</w:t>
      </w:r>
    </w:p>
    <w:p w:rsidR="00677ACB" w:rsidRDefault="0015319C" w:rsidP="00866CB5">
      <w:pPr>
        <w:pStyle w:val="ListParagraph"/>
        <w:ind w:left="1440"/>
        <w:rPr>
          <w:rFonts w:ascii="Times New Roman" w:hAnsi="Times New Roman" w:cs="Times New Roman"/>
        </w:rPr>
      </w:pPr>
      <w:r w:rsidRPr="00866CB5">
        <w:rPr>
          <w:rFonts w:ascii="Times New Roman" w:hAnsi="Times New Roman" w:cs="Times New Roman"/>
        </w:rPr>
        <w:t>B</w:t>
      </w:r>
      <w:r w:rsidR="003B76E2" w:rsidRPr="00866CB5">
        <w:rPr>
          <w:rFonts w:ascii="Times New Roman" w:hAnsi="Times New Roman" w:cs="Times New Roman"/>
        </w:rPr>
        <w:t>ất kỳ loại dữ liệu nào cũng có thể được gửi bở</w:t>
      </w:r>
      <w:r w:rsidR="00CF753F">
        <w:rPr>
          <w:rFonts w:ascii="Times New Roman" w:hAnsi="Times New Roman" w:cs="Times New Roman"/>
        </w:rPr>
        <w:t xml:space="preserve">i HTTP. </w:t>
      </w:r>
    </w:p>
    <w:p w:rsidR="005E49D1" w:rsidRDefault="00677ACB" w:rsidP="005E49D1">
      <w:pPr>
        <w:pStyle w:val="ListParagraph"/>
        <w:ind w:left="1440"/>
        <w:rPr>
          <w:rFonts w:ascii="Times New Roman" w:hAnsi="Times New Roman" w:cs="Times New Roman"/>
        </w:rPr>
      </w:pPr>
      <w:r>
        <w:rPr>
          <w:rFonts w:ascii="Times New Roman" w:hAnsi="Times New Roman" w:cs="Times New Roman"/>
        </w:rPr>
        <w:t>Client cần xác định kiểu MIM</w:t>
      </w:r>
      <w:r w:rsidR="005E49D1">
        <w:rPr>
          <w:rFonts w:ascii="Times New Roman" w:hAnsi="Times New Roman" w:cs="Times New Roman"/>
        </w:rPr>
        <w:t xml:space="preserve">E thích hợp để Server biết </w:t>
      </w:r>
    </w:p>
    <w:p w:rsidR="005E49D1" w:rsidRDefault="003B76E2" w:rsidP="005E49D1">
      <w:pPr>
        <w:pStyle w:val="ListParagraph"/>
        <w:numPr>
          <w:ilvl w:val="0"/>
          <w:numId w:val="4"/>
        </w:numPr>
        <w:rPr>
          <w:rFonts w:ascii="Times New Roman" w:hAnsi="Times New Roman" w:cs="Times New Roman"/>
        </w:rPr>
      </w:pPr>
      <w:r w:rsidRPr="005E49D1">
        <w:rPr>
          <w:rFonts w:ascii="Times New Roman" w:hAnsi="Times New Roman" w:cs="Times New Roman"/>
          <w:b/>
        </w:rPr>
        <w:t>HTTP là stateless</w:t>
      </w:r>
      <w:r w:rsidR="005E49D1">
        <w:rPr>
          <w:rFonts w:ascii="Times New Roman" w:hAnsi="Times New Roman" w:cs="Times New Roman"/>
          <w:b/>
        </w:rPr>
        <w:t xml:space="preserve"> </w:t>
      </w:r>
      <w:r w:rsidR="005E49D1" w:rsidRPr="005E49D1">
        <w:rPr>
          <w:rFonts w:ascii="Times New Roman" w:hAnsi="Times New Roman" w:cs="Times New Roman"/>
        </w:rPr>
        <w:t>(phi trạng thái)</w:t>
      </w:r>
    </w:p>
    <w:p w:rsidR="006C0CE6" w:rsidRDefault="003B76E2" w:rsidP="00E41C40">
      <w:pPr>
        <w:pStyle w:val="ListParagraph"/>
        <w:ind w:left="1440"/>
        <w:rPr>
          <w:rFonts w:ascii="Times New Roman" w:hAnsi="Times New Roman" w:cs="Times New Roman"/>
        </w:rPr>
      </w:pPr>
      <w:r w:rsidRPr="005E49D1">
        <w:rPr>
          <w:rFonts w:ascii="Times New Roman" w:hAnsi="Times New Roman" w:cs="Times New Roman"/>
        </w:rPr>
        <w:t>Server và Client biết về</w:t>
      </w:r>
      <w:r w:rsidR="00705569">
        <w:rPr>
          <w:rFonts w:ascii="Times New Roman" w:hAnsi="Times New Roman" w:cs="Times New Roman"/>
        </w:rPr>
        <w:t xml:space="preserve"> nhau chỉ</w:t>
      </w:r>
      <w:r w:rsidRPr="005E49D1">
        <w:rPr>
          <w:rFonts w:ascii="Times New Roman" w:hAnsi="Times New Roman" w:cs="Times New Roman"/>
        </w:rPr>
        <w:t xml:space="preserve"> trong một </w:t>
      </w:r>
      <w:r w:rsidR="00CE2719">
        <w:rPr>
          <w:rFonts w:ascii="Times New Roman" w:hAnsi="Times New Roman" w:cs="Times New Roman"/>
        </w:rPr>
        <w:t>Request</w:t>
      </w:r>
      <w:r w:rsidR="00495A14">
        <w:rPr>
          <w:rFonts w:ascii="Times New Roman" w:hAnsi="Times New Roman" w:cs="Times New Roman"/>
        </w:rPr>
        <w:t xml:space="preserve"> </w:t>
      </w:r>
      <w:r w:rsidRPr="005E49D1">
        <w:rPr>
          <w:rFonts w:ascii="Times New Roman" w:hAnsi="Times New Roman" w:cs="Times New Roman"/>
        </w:rPr>
        <w:t xml:space="preserve">hiện tại. Sau đó, cả hai quên tất cả về nhau. </w:t>
      </w:r>
    </w:p>
    <w:p w:rsidR="00E41C40" w:rsidRDefault="006C0CE6" w:rsidP="006C0CE6">
      <w:pPr>
        <w:pStyle w:val="ListParagraph"/>
        <w:numPr>
          <w:ilvl w:val="3"/>
          <w:numId w:val="3"/>
        </w:numPr>
        <w:rPr>
          <w:rFonts w:ascii="Times New Roman" w:hAnsi="Times New Roman" w:cs="Times New Roman"/>
        </w:rPr>
      </w:pPr>
      <w:r>
        <w:rPr>
          <w:rFonts w:ascii="Times New Roman" w:hAnsi="Times New Roman" w:cs="Times New Roman"/>
        </w:rPr>
        <w:t>C</w:t>
      </w:r>
      <w:r w:rsidR="003B76E2" w:rsidRPr="005E49D1">
        <w:rPr>
          <w:rFonts w:ascii="Times New Roman" w:hAnsi="Times New Roman" w:cs="Times New Roman"/>
        </w:rPr>
        <w:t xml:space="preserve">ả Client và các </w:t>
      </w:r>
      <w:r w:rsidR="00371462">
        <w:rPr>
          <w:rFonts w:ascii="Times New Roman" w:hAnsi="Times New Roman" w:cs="Times New Roman"/>
        </w:rPr>
        <w:t>Brower</w:t>
      </w:r>
      <w:r w:rsidR="003B76E2" w:rsidRPr="005E49D1">
        <w:rPr>
          <w:rFonts w:ascii="Times New Roman" w:hAnsi="Times New Roman" w:cs="Times New Roman"/>
        </w:rPr>
        <w:t xml:space="preserve"> có thể giữ lại thông tin giữa các </w:t>
      </w:r>
      <w:r w:rsidR="00734AC9">
        <w:rPr>
          <w:rFonts w:ascii="Times New Roman" w:hAnsi="Times New Roman" w:cs="Times New Roman"/>
        </w:rPr>
        <w:t>Request</w:t>
      </w:r>
      <w:r w:rsidR="003B76E2" w:rsidRPr="005E49D1">
        <w:rPr>
          <w:rFonts w:ascii="Times New Roman" w:hAnsi="Times New Roman" w:cs="Times New Roman"/>
        </w:rPr>
        <w:t xml:space="preserve"> khác nhau giữa các trang web.</w:t>
      </w:r>
    </w:p>
    <w:p w:rsidR="00E41C40" w:rsidRPr="00E41C40" w:rsidRDefault="00E41C40" w:rsidP="00E41C40">
      <w:pPr>
        <w:pStyle w:val="ListParagraph"/>
        <w:ind w:left="1440"/>
        <w:rPr>
          <w:rFonts w:ascii="Times New Roman" w:hAnsi="Times New Roman" w:cs="Times New Roman"/>
        </w:rPr>
      </w:pPr>
    </w:p>
    <w:p w:rsidR="00E41C40" w:rsidRPr="007C5053" w:rsidRDefault="00E41C40" w:rsidP="00E41C40">
      <w:pPr>
        <w:pStyle w:val="ListParagraph"/>
        <w:ind w:left="1800"/>
        <w:jc w:val="center"/>
        <w:rPr>
          <w:rFonts w:ascii="Times New Roman" w:hAnsi="Times New Roman" w:cs="Times New Roman"/>
        </w:rPr>
      </w:pPr>
      <w:r w:rsidRPr="007C5053">
        <w:rPr>
          <w:rFonts w:ascii="Times New Roman" w:hAnsi="Times New Roman" w:cs="Times New Roman"/>
          <w:noProof/>
        </w:rPr>
        <w:drawing>
          <wp:inline distT="0" distB="0" distL="0" distR="0" wp14:anchorId="0A648AAC" wp14:editId="4E289ECF">
            <wp:extent cx="3798848" cy="11469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0942" cy="1147579"/>
                    </a:xfrm>
                    <a:prstGeom prst="rect">
                      <a:avLst/>
                    </a:prstGeom>
                    <a:noFill/>
                    <a:ln>
                      <a:noFill/>
                    </a:ln>
                  </pic:spPr>
                </pic:pic>
              </a:graphicData>
            </a:graphic>
          </wp:inline>
        </w:drawing>
      </w:r>
    </w:p>
    <w:p w:rsidR="00E41C40" w:rsidRPr="007C5053" w:rsidRDefault="00E41C40" w:rsidP="00E41C40">
      <w:pPr>
        <w:pStyle w:val="ListParagraph"/>
        <w:ind w:left="1800"/>
        <w:jc w:val="center"/>
        <w:rPr>
          <w:rFonts w:ascii="Times New Roman" w:hAnsi="Times New Roman" w:cs="Times New Roman"/>
          <w:i/>
        </w:rPr>
      </w:pPr>
      <w:r w:rsidRPr="007C5053">
        <w:rPr>
          <w:rFonts w:ascii="Times New Roman" w:hAnsi="Times New Roman" w:cs="Times New Roman"/>
          <w:i/>
        </w:rPr>
        <w:lastRenderedPageBreak/>
        <w:t>Thiết kế lưu lại thông tin client</w:t>
      </w:r>
    </w:p>
    <w:p w:rsidR="00E41C40" w:rsidRPr="007C5053" w:rsidRDefault="00E41C40" w:rsidP="00E41C40">
      <w:pPr>
        <w:pStyle w:val="ListParagraph"/>
        <w:ind w:left="1800"/>
        <w:jc w:val="center"/>
        <w:rPr>
          <w:rFonts w:ascii="Times New Roman" w:hAnsi="Times New Roman" w:cs="Times New Roman"/>
          <w:i/>
        </w:rPr>
      </w:pPr>
      <w:r w:rsidRPr="007C5053">
        <w:rPr>
          <w:rFonts w:ascii="Times New Roman" w:hAnsi="Times New Roman" w:cs="Times New Roman"/>
          <w:i/>
          <w:noProof/>
        </w:rPr>
        <w:drawing>
          <wp:inline distT="0" distB="0" distL="0" distR="0" wp14:anchorId="07613921" wp14:editId="37D956DE">
            <wp:extent cx="3679903" cy="1094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9705" cy="1094348"/>
                    </a:xfrm>
                    <a:prstGeom prst="rect">
                      <a:avLst/>
                    </a:prstGeom>
                    <a:noFill/>
                    <a:ln>
                      <a:noFill/>
                    </a:ln>
                  </pic:spPr>
                </pic:pic>
              </a:graphicData>
            </a:graphic>
          </wp:inline>
        </w:drawing>
      </w:r>
    </w:p>
    <w:p w:rsidR="00260C68" w:rsidRDefault="00E41C40" w:rsidP="007A2F76">
      <w:pPr>
        <w:pStyle w:val="ListParagraph"/>
        <w:ind w:left="1800"/>
        <w:jc w:val="center"/>
        <w:rPr>
          <w:rFonts w:ascii="Times New Roman" w:hAnsi="Times New Roman" w:cs="Times New Roman"/>
          <w:i/>
        </w:rPr>
      </w:pPr>
      <w:r w:rsidRPr="007C5053">
        <w:rPr>
          <w:rFonts w:ascii="Times New Roman" w:hAnsi="Times New Roman" w:cs="Times New Roman"/>
          <w:i/>
        </w:rPr>
        <w:t>Thiết kế Stateless</w:t>
      </w:r>
    </w:p>
    <w:p w:rsidR="007A2F76" w:rsidRPr="007A2F76" w:rsidRDefault="007A2F76" w:rsidP="007A2F76">
      <w:pPr>
        <w:pStyle w:val="ListParagraph"/>
        <w:ind w:left="1800"/>
        <w:jc w:val="center"/>
        <w:rPr>
          <w:rFonts w:ascii="Times New Roman" w:hAnsi="Times New Roman" w:cs="Times New Roman"/>
          <w:i/>
        </w:rPr>
      </w:pPr>
    </w:p>
    <w:p w:rsidR="00C652FE" w:rsidRPr="00C652FE" w:rsidRDefault="00C652FE" w:rsidP="00C652FE">
      <w:pPr>
        <w:pStyle w:val="ListParagraph"/>
        <w:numPr>
          <w:ilvl w:val="0"/>
          <w:numId w:val="1"/>
        </w:numPr>
        <w:rPr>
          <w:rFonts w:ascii="Times New Roman" w:hAnsi="Times New Roman" w:cs="Times New Roman"/>
          <w:b/>
        </w:rPr>
      </w:pPr>
      <w:r w:rsidRPr="00C652FE">
        <w:rPr>
          <w:rFonts w:ascii="Times New Roman" w:hAnsi="Times New Roman" w:cs="Times New Roman"/>
          <w:b/>
        </w:rPr>
        <w:t>Reference</w:t>
      </w:r>
    </w:p>
    <w:p w:rsidR="00D93802" w:rsidRDefault="00A55D24" w:rsidP="00C652FE">
      <w:pPr>
        <w:pStyle w:val="ListParagraph"/>
        <w:ind w:left="360"/>
        <w:rPr>
          <w:rStyle w:val="Hyperlink"/>
          <w:rFonts w:ascii="Times New Roman" w:hAnsi="Times New Roman" w:cs="Times New Roman"/>
        </w:rPr>
      </w:pPr>
      <w:hyperlink r:id="rId9" w:history="1">
        <w:r w:rsidR="00D93802" w:rsidRPr="00C652FE">
          <w:rPr>
            <w:rStyle w:val="Hyperlink"/>
            <w:rFonts w:ascii="Times New Roman" w:hAnsi="Times New Roman" w:cs="Times New Roman"/>
          </w:rPr>
          <w:t>http://vietjack.com/http/index.jsp</w:t>
        </w:r>
      </w:hyperlink>
    </w:p>
    <w:p w:rsidR="00D93802" w:rsidRPr="00C652FE" w:rsidRDefault="00A55D24" w:rsidP="00A55D24">
      <w:pPr>
        <w:pStyle w:val="ListParagraph"/>
        <w:ind w:left="360"/>
        <w:rPr>
          <w:rFonts w:ascii="Times New Roman" w:hAnsi="Times New Roman" w:cs="Times New Roman"/>
        </w:rPr>
      </w:pPr>
      <w:hyperlink r:id="rId10" w:history="1">
        <w:r w:rsidR="009426BB" w:rsidRPr="00DB0E55">
          <w:rPr>
            <w:rStyle w:val="Hyperlink"/>
            <w:rFonts w:ascii="Times New Roman" w:hAnsi="Times New Roman" w:cs="Times New Roman"/>
          </w:rPr>
          <w:t>http://vietjack.com/http/http_la_gi.j</w:t>
        </w:r>
        <w:bookmarkStart w:id="0" w:name="_GoBack"/>
        <w:bookmarkEnd w:id="0"/>
        <w:r w:rsidR="009426BB" w:rsidRPr="00DB0E55">
          <w:rPr>
            <w:rStyle w:val="Hyperlink"/>
            <w:rFonts w:ascii="Times New Roman" w:hAnsi="Times New Roman" w:cs="Times New Roman"/>
          </w:rPr>
          <w:t>sp</w:t>
        </w:r>
      </w:hyperlink>
    </w:p>
    <w:sectPr w:rsidR="00D93802" w:rsidRPr="00C65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957755"/>
    <w:multiLevelType w:val="hybridMultilevel"/>
    <w:tmpl w:val="7D7C754A"/>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370113B"/>
    <w:multiLevelType w:val="hybridMultilevel"/>
    <w:tmpl w:val="B0486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C0A68A1"/>
    <w:multiLevelType w:val="hybridMultilevel"/>
    <w:tmpl w:val="8E92DC3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615778"/>
    <w:multiLevelType w:val="hybridMultilevel"/>
    <w:tmpl w:val="363C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6268B500">
      <w:numFmt w:val="bullet"/>
      <w:lvlText w:val=""/>
      <w:lvlJc w:val="left"/>
      <w:pPr>
        <w:ind w:left="2880" w:hanging="360"/>
      </w:pPr>
      <w:rPr>
        <w:rFonts w:ascii="Wingdings" w:eastAsiaTheme="minorHAnsi" w:hAnsi="Wingdings" w:cs="Times New Roman"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19C7"/>
    <w:rsid w:val="0002681E"/>
    <w:rsid w:val="000510ED"/>
    <w:rsid w:val="000960C4"/>
    <w:rsid w:val="000B471D"/>
    <w:rsid w:val="0015319C"/>
    <w:rsid w:val="001934BF"/>
    <w:rsid w:val="00196D82"/>
    <w:rsid w:val="001B1185"/>
    <w:rsid w:val="001B5893"/>
    <w:rsid w:val="001F2E5F"/>
    <w:rsid w:val="00237257"/>
    <w:rsid w:val="00254471"/>
    <w:rsid w:val="00260C68"/>
    <w:rsid w:val="003119C7"/>
    <w:rsid w:val="00316FF0"/>
    <w:rsid w:val="00317256"/>
    <w:rsid w:val="00371462"/>
    <w:rsid w:val="003727BF"/>
    <w:rsid w:val="00392EA1"/>
    <w:rsid w:val="003B76E2"/>
    <w:rsid w:val="003D54C3"/>
    <w:rsid w:val="00495A14"/>
    <w:rsid w:val="004B25DF"/>
    <w:rsid w:val="004D78CA"/>
    <w:rsid w:val="004E4D89"/>
    <w:rsid w:val="005470CC"/>
    <w:rsid w:val="005E49D1"/>
    <w:rsid w:val="00606EBA"/>
    <w:rsid w:val="00677ACB"/>
    <w:rsid w:val="006A6324"/>
    <w:rsid w:val="006C0CE6"/>
    <w:rsid w:val="006E6B37"/>
    <w:rsid w:val="00705569"/>
    <w:rsid w:val="00706C33"/>
    <w:rsid w:val="00734AC9"/>
    <w:rsid w:val="00760BCF"/>
    <w:rsid w:val="007A2F76"/>
    <w:rsid w:val="007B0017"/>
    <w:rsid w:val="007F0760"/>
    <w:rsid w:val="00842785"/>
    <w:rsid w:val="00861D70"/>
    <w:rsid w:val="00866CB5"/>
    <w:rsid w:val="00873D7D"/>
    <w:rsid w:val="00883045"/>
    <w:rsid w:val="008830EB"/>
    <w:rsid w:val="00924359"/>
    <w:rsid w:val="009426BB"/>
    <w:rsid w:val="009632CB"/>
    <w:rsid w:val="009C23BB"/>
    <w:rsid w:val="00A05237"/>
    <w:rsid w:val="00A55D24"/>
    <w:rsid w:val="00AE1D9B"/>
    <w:rsid w:val="00BA6C48"/>
    <w:rsid w:val="00C011D0"/>
    <w:rsid w:val="00C652FE"/>
    <w:rsid w:val="00CC458A"/>
    <w:rsid w:val="00CE2719"/>
    <w:rsid w:val="00CF753F"/>
    <w:rsid w:val="00D93802"/>
    <w:rsid w:val="00DE6F36"/>
    <w:rsid w:val="00DF0B65"/>
    <w:rsid w:val="00E41C40"/>
    <w:rsid w:val="00E63FB3"/>
    <w:rsid w:val="00ED5EFB"/>
    <w:rsid w:val="00EE1116"/>
    <w:rsid w:val="00FA2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802"/>
    <w:rPr>
      <w:color w:val="0000FF" w:themeColor="hyperlink"/>
      <w:u w:val="single"/>
    </w:rPr>
  </w:style>
  <w:style w:type="paragraph" w:styleId="ListParagraph">
    <w:name w:val="List Paragraph"/>
    <w:basedOn w:val="Normal"/>
    <w:uiPriority w:val="34"/>
    <w:qFormat/>
    <w:rsid w:val="00C652FE"/>
    <w:pPr>
      <w:ind w:left="720"/>
      <w:contextualSpacing/>
    </w:pPr>
  </w:style>
  <w:style w:type="paragraph" w:styleId="BalloonText">
    <w:name w:val="Balloon Text"/>
    <w:basedOn w:val="Normal"/>
    <w:link w:val="BalloonTextChar"/>
    <w:uiPriority w:val="99"/>
    <w:semiHidden/>
    <w:unhideWhenUsed/>
    <w:rsid w:val="00E4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802"/>
    <w:rPr>
      <w:color w:val="0000FF" w:themeColor="hyperlink"/>
      <w:u w:val="single"/>
    </w:rPr>
  </w:style>
  <w:style w:type="paragraph" w:styleId="ListParagraph">
    <w:name w:val="List Paragraph"/>
    <w:basedOn w:val="Normal"/>
    <w:uiPriority w:val="34"/>
    <w:qFormat/>
    <w:rsid w:val="00C652FE"/>
    <w:pPr>
      <w:ind w:left="720"/>
      <w:contextualSpacing/>
    </w:pPr>
  </w:style>
  <w:style w:type="paragraph" w:styleId="BalloonText">
    <w:name w:val="Balloon Text"/>
    <w:basedOn w:val="Normal"/>
    <w:link w:val="BalloonTextChar"/>
    <w:uiPriority w:val="99"/>
    <w:semiHidden/>
    <w:unhideWhenUsed/>
    <w:rsid w:val="00E41C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C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vietjack.com/http/http_la_gi.jsp" TargetMode="External"/><Relationship Id="rId4" Type="http://schemas.openxmlformats.org/officeDocument/2006/relationships/settings" Target="settings.xml"/><Relationship Id="rId9" Type="http://schemas.openxmlformats.org/officeDocument/2006/relationships/hyperlink" Target="http://vietjack.com/http/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TotalTime>
  <Pages>2</Pages>
  <Words>234</Words>
  <Characters>1339</Characters>
  <Application>Microsoft Office Word</Application>
  <DocSecurity>0</DocSecurity>
  <Lines>11</Lines>
  <Paragraphs>3</Paragraphs>
  <ScaleCrop>false</ScaleCrop>
  <Company/>
  <LinksUpToDate>false</LinksUpToDate>
  <CharactersWithSpaces>1570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duynn</dc:creator>
  <cp:keywords/>
  <dc:description/>
  <cp:lastModifiedBy>duynn</cp:lastModifiedBy>
  <cp:revision>83</cp:revision>
  <dcterms:created xsi:type="dcterms:W3CDTF">2018-02-25T11:25:00Z</dcterms:created>
  <dcterms:modified xsi:type="dcterms:W3CDTF">2018-02-25T14:57:00Z</dcterms:modified>
</cp:coreProperties>
</file>