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FA14DB" w:rsidP="00C32BC2">
      <w:pPr>
        <w:pStyle w:val="ListParagraph"/>
        <w:numPr>
          <w:ilvl w:val="0"/>
          <w:numId w:val="1"/>
        </w:numPr>
      </w:pPr>
      <w:r>
        <w:t>Giống DI Container, khởi tạ</w:t>
      </w:r>
      <w:r w:rsidR="00575D1D">
        <w:t>o các instance</w:t>
      </w:r>
    </w:p>
    <w:p w:rsidR="00B468EB" w:rsidRDefault="00B468EB" w:rsidP="008B00D2">
      <w:pPr>
        <w:pStyle w:val="ListParagraph"/>
      </w:pPr>
      <w:r>
        <w:t>VD:</w:t>
      </w:r>
    </w:p>
    <w:p w:rsidR="00571701" w:rsidRPr="00241994" w:rsidRDefault="00571701" w:rsidP="0080701E">
      <w:pPr>
        <w:pStyle w:val="ListParagraph"/>
        <w:jc w:val="center"/>
        <w:rPr>
          <w:i/>
        </w:rPr>
      </w:pPr>
      <w:r w:rsidRPr="00241994">
        <w:rPr>
          <w:i/>
          <w:noProof/>
        </w:rPr>
        <w:drawing>
          <wp:inline distT="0" distB="0" distL="0" distR="0" wp14:anchorId="41D97FA3" wp14:editId="500267E1">
            <wp:extent cx="1655233" cy="931487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11" cy="9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994">
        <w:rPr>
          <w:i/>
        </w:rPr>
        <w:tab/>
      </w:r>
      <w:r w:rsidRPr="00241994">
        <w:rPr>
          <w:i/>
        </w:rPr>
        <w:tab/>
      </w:r>
    </w:p>
    <w:p w:rsidR="00571701" w:rsidRPr="00241994" w:rsidRDefault="00571701" w:rsidP="0080701E">
      <w:pPr>
        <w:pStyle w:val="ListParagraph"/>
        <w:ind w:left="0"/>
        <w:jc w:val="center"/>
        <w:rPr>
          <w:i/>
        </w:rPr>
      </w:pPr>
      <w:r w:rsidRPr="00241994">
        <w:rPr>
          <w:i/>
        </w:rPr>
        <w:t>Component</w:t>
      </w:r>
    </w:p>
    <w:p w:rsidR="00571701" w:rsidRPr="00241994" w:rsidRDefault="00571701" w:rsidP="0080701E">
      <w:pPr>
        <w:pStyle w:val="ListParagraph"/>
        <w:ind w:left="0"/>
        <w:jc w:val="center"/>
        <w:rPr>
          <w:i/>
        </w:rPr>
      </w:pPr>
      <w:r w:rsidRPr="00241994">
        <w:rPr>
          <w:i/>
          <w:noProof/>
        </w:rPr>
        <w:drawing>
          <wp:inline distT="0" distB="0" distL="0" distR="0" wp14:anchorId="07581083" wp14:editId="587E2909">
            <wp:extent cx="1932772" cy="752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90" cy="7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EB" w:rsidRDefault="00571701" w:rsidP="0080701E">
      <w:pPr>
        <w:pStyle w:val="ListParagraph"/>
        <w:ind w:left="0"/>
        <w:jc w:val="center"/>
      </w:pPr>
      <w:r>
        <w:rPr>
          <w:i/>
        </w:rPr>
        <w:t>DI Container (</w:t>
      </w:r>
      <w:r w:rsidRPr="00241994">
        <w:rPr>
          <w:i/>
        </w:rPr>
        <w:t>Injection</w:t>
      </w:r>
      <w:r>
        <w:rPr>
          <w:i/>
        </w:rPr>
        <w:t>)</w:t>
      </w:r>
    </w:p>
    <w:p w:rsidR="00F86B05" w:rsidRDefault="00F86B05" w:rsidP="00F86B05">
      <w:pPr>
        <w:pStyle w:val="ListParagraph"/>
      </w:pPr>
    </w:p>
    <w:p w:rsidR="00D0567D" w:rsidRDefault="00D0567D" w:rsidP="00D0567D">
      <w:pPr>
        <w:pStyle w:val="ListParagraph"/>
        <w:numPr>
          <w:ilvl w:val="0"/>
          <w:numId w:val="1"/>
        </w:numPr>
      </w:pPr>
      <w:r w:rsidRPr="00D0567D">
        <w:t xml:space="preserve">Có 3 loại để truyền </w:t>
      </w:r>
      <w:r w:rsidR="00F11234">
        <w:t xml:space="preserve">bean vào field (Using @Resource, </w:t>
      </w:r>
      <w:r w:rsidRPr="00D0567D">
        <w:t>@Inject</w:t>
      </w:r>
      <w:r w:rsidR="00607745">
        <w:t>, @Autowrited</w:t>
      </w:r>
      <w:r w:rsidRPr="00D0567D">
        <w:t>)</w:t>
      </w:r>
    </w:p>
    <w:p w:rsidR="00D72C9D" w:rsidRPr="00D0567D" w:rsidRDefault="00D72C9D" w:rsidP="00D72C9D">
      <w:pPr>
        <w:pStyle w:val="ListParagraph"/>
      </w:pPr>
      <w:r>
        <w:t xml:space="preserve">@Autowrited là của Spring, còn @Resource, </w:t>
      </w:r>
      <w:r w:rsidRPr="00D0567D">
        <w:t>@Inject</w:t>
      </w:r>
      <w:r>
        <w:t xml:space="preserve"> </w:t>
      </w:r>
    </w:p>
    <w:p w:rsidR="00191598" w:rsidRDefault="00D72C9D" w:rsidP="00EE7B1E">
      <w:pPr>
        <w:pStyle w:val="ListParagraph"/>
        <w:jc w:val="center"/>
      </w:pPr>
      <w:r w:rsidRPr="00D72C9D">
        <w:rPr>
          <w:noProof/>
        </w:rPr>
        <w:drawing>
          <wp:inline distT="0" distB="0" distL="0" distR="0" wp14:anchorId="543A97E8" wp14:editId="14C89079">
            <wp:extent cx="4257989" cy="14438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267" cy="14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0C" w:rsidRDefault="00B1610C" w:rsidP="00EE7B1E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C22C1" w:rsidP="00C32BC2">
      <w:pPr>
        <w:pStyle w:val="ListParagraph"/>
      </w:pPr>
      <w:hyperlink r:id="rId10" w:anchor="Resource" w:history="1">
        <w:r w:rsidR="00A538A0">
          <w:rPr>
            <w:rStyle w:val="Hyperlink"/>
          </w:rPr>
          <w:t>https://www.baeldung.com/spring-annotations-resource-inject-autowire</w:t>
        </w:r>
        <w:bookmarkStart w:id="0" w:name="_GoBack"/>
        <w:bookmarkEnd w:id="0"/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2C1" w:rsidRDefault="00EC22C1" w:rsidP="00DA4AA9">
      <w:pPr>
        <w:spacing w:after="0" w:line="240" w:lineRule="auto"/>
      </w:pPr>
      <w:r>
        <w:separator/>
      </w:r>
    </w:p>
  </w:endnote>
  <w:endnote w:type="continuationSeparator" w:id="0">
    <w:p w:rsidR="00EC22C1" w:rsidRDefault="00EC22C1" w:rsidP="00DA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2C1" w:rsidRDefault="00EC22C1" w:rsidP="00DA4AA9">
      <w:pPr>
        <w:spacing w:after="0" w:line="240" w:lineRule="auto"/>
      </w:pPr>
      <w:r>
        <w:separator/>
      </w:r>
    </w:p>
  </w:footnote>
  <w:footnote w:type="continuationSeparator" w:id="0">
    <w:p w:rsidR="00EC22C1" w:rsidRDefault="00EC22C1" w:rsidP="00DA4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0952E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00"/>
    <w:rsid w:val="00027BF8"/>
    <w:rsid w:val="00033270"/>
    <w:rsid w:val="00041A93"/>
    <w:rsid w:val="000434A8"/>
    <w:rsid w:val="0004667C"/>
    <w:rsid w:val="00051388"/>
    <w:rsid w:val="000E4F0C"/>
    <w:rsid w:val="0013158E"/>
    <w:rsid w:val="00174C5E"/>
    <w:rsid w:val="00184EDA"/>
    <w:rsid w:val="00185CC2"/>
    <w:rsid w:val="00191598"/>
    <w:rsid w:val="001B1D6A"/>
    <w:rsid w:val="001C7209"/>
    <w:rsid w:val="002131EE"/>
    <w:rsid w:val="00230F06"/>
    <w:rsid w:val="00232EAB"/>
    <w:rsid w:val="00270DF4"/>
    <w:rsid w:val="002B3C71"/>
    <w:rsid w:val="002F0D55"/>
    <w:rsid w:val="002F2E22"/>
    <w:rsid w:val="003537C1"/>
    <w:rsid w:val="004870B8"/>
    <w:rsid w:val="004C50B2"/>
    <w:rsid w:val="004C70D9"/>
    <w:rsid w:val="004D51B4"/>
    <w:rsid w:val="00521EF8"/>
    <w:rsid w:val="00553C2F"/>
    <w:rsid w:val="00571701"/>
    <w:rsid w:val="00575D1D"/>
    <w:rsid w:val="005A4A14"/>
    <w:rsid w:val="005C6619"/>
    <w:rsid w:val="00607745"/>
    <w:rsid w:val="006135A0"/>
    <w:rsid w:val="00650321"/>
    <w:rsid w:val="00670495"/>
    <w:rsid w:val="0068422C"/>
    <w:rsid w:val="006B6464"/>
    <w:rsid w:val="006C2235"/>
    <w:rsid w:val="006F0BC0"/>
    <w:rsid w:val="0072295F"/>
    <w:rsid w:val="00727B3D"/>
    <w:rsid w:val="007C1D79"/>
    <w:rsid w:val="007E1B80"/>
    <w:rsid w:val="007E1EDE"/>
    <w:rsid w:val="0080701E"/>
    <w:rsid w:val="00844197"/>
    <w:rsid w:val="00897F2A"/>
    <w:rsid w:val="008B00D2"/>
    <w:rsid w:val="008B2721"/>
    <w:rsid w:val="008F4B6E"/>
    <w:rsid w:val="00920DBD"/>
    <w:rsid w:val="00941871"/>
    <w:rsid w:val="009438F8"/>
    <w:rsid w:val="0098393C"/>
    <w:rsid w:val="009870A5"/>
    <w:rsid w:val="00A21DFB"/>
    <w:rsid w:val="00A451F1"/>
    <w:rsid w:val="00A47744"/>
    <w:rsid w:val="00A538A0"/>
    <w:rsid w:val="00A56F56"/>
    <w:rsid w:val="00A71F59"/>
    <w:rsid w:val="00A872B1"/>
    <w:rsid w:val="00AE5EE6"/>
    <w:rsid w:val="00B1610C"/>
    <w:rsid w:val="00B316BD"/>
    <w:rsid w:val="00B468EB"/>
    <w:rsid w:val="00B827CE"/>
    <w:rsid w:val="00B85431"/>
    <w:rsid w:val="00BA0A21"/>
    <w:rsid w:val="00BC5604"/>
    <w:rsid w:val="00BE2F84"/>
    <w:rsid w:val="00C22951"/>
    <w:rsid w:val="00C32BC2"/>
    <w:rsid w:val="00CB0C49"/>
    <w:rsid w:val="00CF67C4"/>
    <w:rsid w:val="00D0567D"/>
    <w:rsid w:val="00D72C9D"/>
    <w:rsid w:val="00DA4AA9"/>
    <w:rsid w:val="00DD0FB0"/>
    <w:rsid w:val="00DD4267"/>
    <w:rsid w:val="00DF6ADF"/>
    <w:rsid w:val="00E17860"/>
    <w:rsid w:val="00E31910"/>
    <w:rsid w:val="00E81F00"/>
    <w:rsid w:val="00EC22C1"/>
    <w:rsid w:val="00EE7B1E"/>
    <w:rsid w:val="00F11234"/>
    <w:rsid w:val="00F8437F"/>
    <w:rsid w:val="00F86B05"/>
    <w:rsid w:val="00FA14DB"/>
    <w:rsid w:val="00FC78AD"/>
    <w:rsid w:val="00F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7C81"/>
  <w15:chartTrackingRefBased/>
  <w15:docId w15:val="{02A89E88-6EDD-4EB3-B2BC-4AD64BB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70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A4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AA9"/>
  </w:style>
  <w:style w:type="paragraph" w:styleId="Footer">
    <w:name w:val="footer"/>
    <w:basedOn w:val="Normal"/>
    <w:link w:val="FooterChar"/>
    <w:uiPriority w:val="99"/>
    <w:unhideWhenUsed/>
    <w:rsid w:val="00DA4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AA9"/>
  </w:style>
  <w:style w:type="character" w:styleId="Hyperlink">
    <w:name w:val="Hyperlink"/>
    <w:basedOn w:val="DefaultParagraphFont"/>
    <w:uiPriority w:val="99"/>
    <w:semiHidden/>
    <w:unhideWhenUsed/>
    <w:rsid w:val="00A5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aeldung.com/spring-annotations-resource-inject-autowi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104</cp:revision>
  <dcterms:created xsi:type="dcterms:W3CDTF">2020-07-08T03:43:00Z</dcterms:created>
  <dcterms:modified xsi:type="dcterms:W3CDTF">2020-07-08T04:22:00Z</dcterms:modified>
</cp:coreProperties>
</file>