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00DE" w14:textId="10BC27E1" w:rsidR="003E7FF1" w:rsidRPr="003E7FF1" w:rsidRDefault="003E7FF1" w:rsidP="005F064C">
      <w:pPr>
        <w:shd w:val="clear" w:color="auto" w:fill="FFFFFF"/>
        <w:spacing w:after="240" w:line="240" w:lineRule="auto"/>
        <w:rPr>
          <w:rFonts w:eastAsia="Times New Roman" w:cstheme="minorHAnsi"/>
          <w:b/>
          <w:bCs/>
          <w:color w:val="24292E"/>
          <w:sz w:val="28"/>
          <w:szCs w:val="28"/>
          <w:lang w:val="en-US"/>
        </w:rPr>
      </w:pPr>
      <w:r w:rsidRPr="003E7FF1">
        <w:rPr>
          <w:rFonts w:eastAsia="Times New Roman" w:cstheme="minorHAnsi"/>
          <w:b/>
          <w:bCs/>
          <w:color w:val="24292E"/>
          <w:sz w:val="28"/>
          <w:szCs w:val="28"/>
          <w:lang w:val="en-US"/>
        </w:rPr>
        <w:t xml:space="preserve">Paper review of: </w:t>
      </w:r>
      <w:r w:rsidRPr="003E7FF1">
        <w:rPr>
          <w:rFonts w:eastAsia="Times New Roman" w:cstheme="minorHAnsi"/>
          <w:b/>
          <w:bCs/>
          <w:color w:val="24292E"/>
          <w:sz w:val="28"/>
          <w:szCs w:val="28"/>
          <w:lang w:val="en-US"/>
        </w:rPr>
        <w:br/>
        <w:t xml:space="preserve">Multi-Contrast Super-Resolution MRI Through a </w:t>
      </w:r>
      <w:r w:rsidR="003559F9" w:rsidRPr="003E7FF1">
        <w:rPr>
          <w:rFonts w:eastAsia="Times New Roman" w:cstheme="minorHAnsi"/>
          <w:b/>
          <w:bCs/>
          <w:color w:val="24292E"/>
          <w:sz w:val="28"/>
          <w:szCs w:val="28"/>
          <w:lang w:val="en-US"/>
        </w:rPr>
        <w:t>Progressive</w:t>
      </w:r>
      <w:r w:rsidRPr="003E7FF1">
        <w:rPr>
          <w:rFonts w:eastAsia="Times New Roman" w:cstheme="minorHAnsi"/>
          <w:b/>
          <w:bCs/>
          <w:color w:val="24292E"/>
          <w:sz w:val="28"/>
          <w:szCs w:val="28"/>
          <w:lang w:val="en-US"/>
        </w:rPr>
        <w:t xml:space="preserve"> Network</w:t>
      </w:r>
      <w:ins w:id="0" w:author="Derwig, S." w:date="2020-10-19T15:53:00Z">
        <w:r w:rsidR="003403F0">
          <w:rPr>
            <w:rFonts w:eastAsia="Times New Roman" w:cstheme="minorHAnsi"/>
            <w:b/>
            <w:bCs/>
            <w:color w:val="24292E"/>
            <w:sz w:val="28"/>
            <w:szCs w:val="28"/>
            <w:lang w:val="en-US"/>
          </w:rPr>
          <w:t xml:space="preserve"> [1]</w:t>
        </w:r>
      </w:ins>
    </w:p>
    <w:p w14:paraId="6E5E11B1" w14:textId="5A9D7470" w:rsidR="00D70A53" w:rsidRPr="004A48AE" w:rsidDel="008C4BD4" w:rsidRDefault="005F064C" w:rsidP="00D70A53">
      <w:pPr>
        <w:shd w:val="clear" w:color="auto" w:fill="FFFFFF"/>
        <w:spacing w:before="100" w:beforeAutospacing="1" w:after="100" w:afterAutospacing="1" w:line="240" w:lineRule="auto"/>
        <w:rPr>
          <w:del w:id="1" w:author="Derwig, S." w:date="2020-10-19T10:21:00Z"/>
          <w:rFonts w:eastAsia="Times New Roman" w:cstheme="minorHAnsi"/>
          <w:color w:val="24292E"/>
          <w:sz w:val="28"/>
          <w:szCs w:val="28"/>
          <w:u w:val="single"/>
          <w:rPrChange w:id="2" w:author="Derwig, S." w:date="2020-10-19T11:12:00Z">
            <w:rPr>
              <w:del w:id="3" w:author="Derwig, S." w:date="2020-10-19T10:21:00Z"/>
              <w:rFonts w:eastAsia="Times New Roman" w:cstheme="minorHAnsi"/>
              <w:color w:val="24292E"/>
              <w:sz w:val="24"/>
              <w:szCs w:val="24"/>
            </w:rPr>
          </w:rPrChange>
        </w:rPr>
      </w:pPr>
      <w:del w:id="4" w:author="Derwig, S." w:date="2020-10-19T10:21:00Z">
        <w:r w:rsidRPr="004A48AE" w:rsidDel="00495DD0">
          <w:rPr>
            <w:rFonts w:eastAsia="Times New Roman" w:cstheme="minorHAnsi"/>
            <w:color w:val="24292E"/>
            <w:sz w:val="28"/>
            <w:szCs w:val="28"/>
            <w:u w:val="single"/>
            <w:rPrChange w:id="5" w:author="Derwig, S." w:date="2020-10-19T11:12:00Z">
              <w:rPr>
                <w:rFonts w:eastAsia="Times New Roman" w:cstheme="minorHAnsi"/>
                <w:color w:val="24292E"/>
                <w:sz w:val="24"/>
                <w:szCs w:val="24"/>
              </w:rPr>
            </w:rPrChange>
          </w:rPr>
          <w:delText>Gives a summary of the application domain of the paper</w:delText>
        </w:r>
        <w:r w:rsidR="00D70A53" w:rsidRPr="004A48AE" w:rsidDel="00495DD0">
          <w:rPr>
            <w:rFonts w:eastAsia="Times New Roman" w:cstheme="minorHAnsi"/>
            <w:color w:val="24292E"/>
            <w:sz w:val="28"/>
            <w:szCs w:val="28"/>
            <w:u w:val="single"/>
            <w:lang w:val="en-US"/>
            <w:rPrChange w:id="6" w:author="Derwig, S." w:date="2020-10-19T11:12:00Z">
              <w:rPr>
                <w:rFonts w:eastAsia="Times New Roman" w:cstheme="minorHAnsi"/>
                <w:color w:val="24292E"/>
                <w:sz w:val="24"/>
                <w:szCs w:val="24"/>
                <w:lang w:val="en-US"/>
              </w:rPr>
            </w:rPrChange>
          </w:rPr>
          <w:delText xml:space="preserve"> </w:delText>
        </w:r>
      </w:del>
    </w:p>
    <w:p w14:paraId="6588E159" w14:textId="7D35549C" w:rsidR="008C4BD4" w:rsidRPr="004A48AE" w:rsidRDefault="008C4BD4">
      <w:pPr>
        <w:shd w:val="clear" w:color="auto" w:fill="FFFFFF"/>
        <w:spacing w:before="100" w:beforeAutospacing="1" w:after="100" w:afterAutospacing="1" w:line="240" w:lineRule="auto"/>
        <w:rPr>
          <w:ins w:id="7" w:author="Derwig, S." w:date="2020-10-19T10:22:00Z"/>
          <w:rFonts w:eastAsia="Times New Roman" w:cstheme="minorHAnsi"/>
          <w:color w:val="24292E"/>
          <w:sz w:val="28"/>
          <w:szCs w:val="28"/>
          <w:u w:val="single"/>
          <w:lang w:val="en-US"/>
          <w:rPrChange w:id="8" w:author="Derwig, S." w:date="2020-10-19T11:12:00Z">
            <w:rPr>
              <w:ins w:id="9" w:author="Derwig, S." w:date="2020-10-19T10:22:00Z"/>
              <w:rFonts w:eastAsia="Times New Roman" w:cstheme="minorHAnsi"/>
              <w:color w:val="24292E"/>
              <w:sz w:val="24"/>
              <w:szCs w:val="24"/>
              <w:lang w:val="en-US"/>
            </w:rPr>
          </w:rPrChange>
        </w:rPr>
        <w:pPrChange w:id="10" w:author="Derwig, S." w:date="2020-10-19T10:22:00Z">
          <w:pPr>
            <w:numPr>
              <w:numId w:val="1"/>
            </w:numPr>
            <w:shd w:val="clear" w:color="auto" w:fill="FFFFFF"/>
            <w:tabs>
              <w:tab w:val="num" w:pos="720"/>
            </w:tabs>
            <w:spacing w:before="100" w:beforeAutospacing="1" w:after="100" w:afterAutospacing="1" w:line="240" w:lineRule="auto"/>
            <w:ind w:left="720" w:hanging="360"/>
          </w:pPr>
        </w:pPrChange>
      </w:pPr>
      <w:ins w:id="11" w:author="Derwig, S." w:date="2020-10-19T10:22:00Z">
        <w:r w:rsidRPr="004A48AE">
          <w:rPr>
            <w:rFonts w:eastAsia="Times New Roman" w:cstheme="minorHAnsi"/>
            <w:color w:val="24292E"/>
            <w:sz w:val="28"/>
            <w:szCs w:val="28"/>
            <w:u w:val="single"/>
            <w:lang w:val="en-US"/>
            <w:rPrChange w:id="12" w:author="Derwig, S." w:date="2020-10-19T11:12:00Z">
              <w:rPr>
                <w:rFonts w:eastAsia="Times New Roman" w:cstheme="minorHAnsi"/>
                <w:color w:val="24292E"/>
                <w:sz w:val="24"/>
                <w:szCs w:val="24"/>
                <w:lang w:val="en-US"/>
              </w:rPr>
            </w:rPrChange>
          </w:rPr>
          <w:t xml:space="preserve">Application </w:t>
        </w:r>
      </w:ins>
      <w:ins w:id="13" w:author="Derwig, S." w:date="2020-10-19T10:23:00Z">
        <w:r w:rsidRPr="004A48AE">
          <w:rPr>
            <w:rFonts w:eastAsia="Times New Roman" w:cstheme="minorHAnsi"/>
            <w:color w:val="24292E"/>
            <w:sz w:val="28"/>
            <w:szCs w:val="28"/>
            <w:u w:val="single"/>
            <w:lang w:val="en-US"/>
            <w:rPrChange w:id="14" w:author="Derwig, S." w:date="2020-10-19T11:12:00Z">
              <w:rPr>
                <w:rFonts w:eastAsia="Times New Roman" w:cstheme="minorHAnsi"/>
                <w:color w:val="24292E"/>
                <w:sz w:val="24"/>
                <w:szCs w:val="24"/>
                <w:lang w:val="en-US"/>
              </w:rPr>
            </w:rPrChange>
          </w:rPr>
          <w:t>domain</w:t>
        </w:r>
      </w:ins>
    </w:p>
    <w:p w14:paraId="3612D1A7" w14:textId="37AB65EF" w:rsidR="00411A34" w:rsidRPr="002B2B00" w:rsidDel="002B2B00" w:rsidRDefault="002B2B00" w:rsidP="003403F0">
      <w:pPr>
        <w:pStyle w:val="Standard"/>
        <w:rPr>
          <w:del w:id="15" w:author="Derwig, S." w:date="2020-10-19T10:54:00Z"/>
          <w:rPrChange w:id="16" w:author="Derwig, S." w:date="2020-10-19T10:55:00Z">
            <w:rPr>
              <w:del w:id="17" w:author="Derwig, S." w:date="2020-10-19T10:54:00Z"/>
              <w:rFonts w:eastAsia="Times New Roman" w:cstheme="minorHAnsi"/>
              <w:color w:val="24292E"/>
              <w:sz w:val="24"/>
              <w:szCs w:val="24"/>
              <w:lang w:val="en-US"/>
            </w:rPr>
          </w:rPrChange>
        </w:rPr>
        <w:pPrChange w:id="18" w:author="Derwig, S." w:date="2020-10-19T15:53:00Z">
          <w:pPr>
            <w:shd w:val="clear" w:color="auto" w:fill="FFFFFF"/>
            <w:spacing w:before="100" w:beforeAutospacing="1" w:after="100" w:afterAutospacing="1" w:line="240" w:lineRule="auto"/>
          </w:pPr>
        </w:pPrChange>
      </w:pPr>
      <w:ins w:id="19" w:author="Derwig, S." w:date="2020-10-19T10:55:00Z">
        <w:r>
          <w:rPr>
            <w:sz w:val="24"/>
            <w:szCs w:val="24"/>
            <w:lang w:val="en-US"/>
          </w:rPr>
          <w:t>One of the limitations of the resolution of magnetic resonance (MR) imaging is acquisition time. Acquisition time has to be limited in order for MR imaging remain convenient for patients. To increase resolution without increasing acquisition time, one could try one of several super-resolution (SR) techniques. A more recent technique to reach super-resolution is deep learning. The reviewed paper demonstrates two super resolution networks.</w:t>
        </w:r>
      </w:ins>
      <w:ins w:id="20" w:author="Derwig, S." w:date="2020-10-19T10:56:00Z">
        <w:r>
          <w:rPr>
            <w:sz w:val="24"/>
            <w:szCs w:val="24"/>
            <w:lang w:val="en-US"/>
          </w:rPr>
          <w:t xml:space="preserve"> </w:t>
        </w:r>
        <w:r w:rsidRPr="002B2B00">
          <w:rPr>
            <w:sz w:val="24"/>
            <w:szCs w:val="24"/>
          </w:rPr>
          <w:t xml:space="preserve">1) A </w:t>
        </w:r>
        <w:r>
          <w:rPr>
            <w:sz w:val="24"/>
            <w:szCs w:val="24"/>
            <w:lang w:val="en-US"/>
          </w:rPr>
          <w:t>o</w:t>
        </w:r>
        <w:r w:rsidRPr="002B2B00">
          <w:rPr>
            <w:sz w:val="24"/>
            <w:szCs w:val="24"/>
          </w:rPr>
          <w:t>ne-level non-progressive neural</w:t>
        </w:r>
        <w:r>
          <w:rPr>
            <w:sz w:val="24"/>
            <w:szCs w:val="24"/>
            <w:lang w:val="en-US"/>
          </w:rPr>
          <w:t xml:space="preserve"> </w:t>
        </w:r>
        <w:r w:rsidRPr="002B2B00">
          <w:rPr>
            <w:sz w:val="24"/>
            <w:szCs w:val="24"/>
          </w:rPr>
          <w:t>network and 2) two-level progressive neural network.</w:t>
        </w:r>
      </w:ins>
      <w:del w:id="21" w:author="Derwig, S." w:date="2020-10-19T10:54:00Z">
        <w:r w:rsidR="00D70A53" w:rsidRPr="00057605" w:rsidDel="002B2B00">
          <w:rPr>
            <w:rFonts w:eastAsia="Times New Roman" w:cstheme="minorHAnsi"/>
            <w:color w:val="24292E"/>
            <w:sz w:val="24"/>
            <w:szCs w:val="24"/>
            <w:lang w:val="en-US"/>
          </w:rPr>
          <w:delText xml:space="preserve">A summary of the application domain of this paper would be the use of </w:delText>
        </w:r>
        <w:r w:rsidR="00193904" w:rsidRPr="00057605" w:rsidDel="002B2B00">
          <w:rPr>
            <w:rFonts w:eastAsia="Times New Roman" w:cstheme="minorHAnsi"/>
            <w:color w:val="24292E"/>
            <w:sz w:val="24"/>
            <w:szCs w:val="24"/>
            <w:lang w:val="en-US"/>
          </w:rPr>
          <w:delText xml:space="preserve">a one-level </w:delText>
        </w:r>
        <w:r w:rsidR="00387B3F" w:rsidRPr="00057605" w:rsidDel="002B2B00">
          <w:rPr>
            <w:rFonts w:eastAsia="Times New Roman" w:cstheme="minorHAnsi"/>
            <w:color w:val="24292E"/>
            <w:sz w:val="24"/>
            <w:szCs w:val="24"/>
            <w:lang w:val="en-US"/>
          </w:rPr>
          <w:delText>non-progressive</w:delText>
        </w:r>
        <w:r w:rsidR="00057605" w:rsidDel="002B2B00">
          <w:rPr>
            <w:rFonts w:eastAsia="Times New Roman" w:cstheme="minorHAnsi"/>
            <w:color w:val="24292E"/>
            <w:sz w:val="24"/>
            <w:szCs w:val="24"/>
            <w:lang w:val="en-US"/>
          </w:rPr>
          <w:delText xml:space="preserve"> neural network</w:delText>
        </w:r>
        <w:r w:rsidR="00387B3F" w:rsidRPr="00057605" w:rsidDel="002B2B00">
          <w:rPr>
            <w:rFonts w:eastAsia="Times New Roman" w:cstheme="minorHAnsi"/>
            <w:color w:val="24292E"/>
            <w:sz w:val="24"/>
            <w:szCs w:val="24"/>
            <w:lang w:val="en-US"/>
          </w:rPr>
          <w:delText xml:space="preserve"> and </w:delText>
        </w:r>
        <w:r w:rsidR="00193904" w:rsidRPr="00057605" w:rsidDel="002B2B00">
          <w:rPr>
            <w:rFonts w:eastAsia="Times New Roman" w:cstheme="minorHAnsi"/>
            <w:color w:val="24292E"/>
            <w:sz w:val="24"/>
            <w:szCs w:val="24"/>
            <w:lang w:val="en-US"/>
          </w:rPr>
          <w:delText xml:space="preserve">a two-level </w:delText>
        </w:r>
        <w:r w:rsidR="00387B3F" w:rsidRPr="00057605" w:rsidDel="002B2B00">
          <w:rPr>
            <w:rFonts w:eastAsia="Times New Roman" w:cstheme="minorHAnsi"/>
            <w:color w:val="24292E"/>
            <w:sz w:val="24"/>
            <w:szCs w:val="24"/>
            <w:lang w:val="en-US"/>
          </w:rPr>
          <w:delText xml:space="preserve">progressive neural network to sample multi-contrast super-resolution (SR) MRI images. </w:delText>
        </w:r>
        <w:r w:rsidR="00193904" w:rsidRPr="00057605" w:rsidDel="002B2B00">
          <w:rPr>
            <w:rFonts w:eastAsia="Times New Roman" w:cstheme="minorHAnsi"/>
            <w:color w:val="24292E"/>
            <w:sz w:val="24"/>
            <w:szCs w:val="24"/>
            <w:lang w:val="en-US"/>
          </w:rPr>
          <w:delText>The non-progressive network is used for low up-sampling and the two-level progressive network is used for high</w:delText>
        </w:r>
        <w:r w:rsidR="00906236" w:rsidDel="002B2B00">
          <w:rPr>
            <w:rFonts w:eastAsia="Times New Roman" w:cstheme="minorHAnsi"/>
            <w:color w:val="24292E"/>
            <w:sz w:val="24"/>
            <w:szCs w:val="24"/>
            <w:lang w:val="en-US"/>
          </w:rPr>
          <w:delText xml:space="preserve"> </w:delText>
        </w:r>
        <w:r w:rsidR="00193904" w:rsidRPr="00057605" w:rsidDel="002B2B00">
          <w:rPr>
            <w:rFonts w:eastAsia="Times New Roman" w:cstheme="minorHAnsi"/>
            <w:color w:val="24292E"/>
            <w:sz w:val="24"/>
            <w:szCs w:val="24"/>
            <w:lang w:val="en-US"/>
          </w:rPr>
          <w:delText>up</w:delText>
        </w:r>
        <w:r w:rsidR="00906236" w:rsidDel="002B2B00">
          <w:rPr>
            <w:rFonts w:eastAsia="Times New Roman" w:cstheme="minorHAnsi"/>
            <w:color w:val="24292E"/>
            <w:sz w:val="24"/>
            <w:szCs w:val="24"/>
            <w:lang w:val="en-US"/>
          </w:rPr>
          <w:delText>-</w:delText>
        </w:r>
        <w:r w:rsidR="00193904" w:rsidRPr="00057605" w:rsidDel="002B2B00">
          <w:rPr>
            <w:rFonts w:eastAsia="Times New Roman" w:cstheme="minorHAnsi"/>
            <w:color w:val="24292E"/>
            <w:sz w:val="24"/>
            <w:szCs w:val="24"/>
            <w:lang w:val="en-US"/>
          </w:rPr>
          <w:delText xml:space="preserve">sampling. </w:delText>
        </w:r>
      </w:del>
    </w:p>
    <w:p w14:paraId="2EF680AF" w14:textId="7622D3E2" w:rsidR="00057605" w:rsidRPr="00057605" w:rsidDel="002B2B00" w:rsidRDefault="00057605" w:rsidP="003403F0">
      <w:pPr>
        <w:pStyle w:val="Standard"/>
        <w:rPr>
          <w:del w:id="22" w:author="Derwig, S." w:date="2020-10-19T10:54:00Z"/>
          <w:rFonts w:eastAsia="Times New Roman" w:cstheme="minorHAnsi"/>
          <w:color w:val="24292E"/>
          <w:sz w:val="24"/>
          <w:szCs w:val="24"/>
          <w:lang w:val="en-GB"/>
        </w:rPr>
        <w:pPrChange w:id="23" w:author="Derwig, S." w:date="2020-10-19T15:53:00Z">
          <w:pPr>
            <w:shd w:val="clear" w:color="auto" w:fill="FFFFFF"/>
            <w:spacing w:before="60" w:after="100" w:afterAutospacing="1" w:line="240" w:lineRule="auto"/>
          </w:pPr>
        </w:pPrChange>
      </w:pPr>
      <w:del w:id="24" w:author="Derwig, S." w:date="2020-10-19T10:54:00Z">
        <w:r w:rsidRPr="00057605" w:rsidDel="002B2B00">
          <w:rPr>
            <w:rFonts w:eastAsia="Times New Roman" w:cstheme="minorHAnsi"/>
            <w:color w:val="24292E"/>
            <w:sz w:val="24"/>
            <w:szCs w:val="24"/>
            <w:lang w:val="en-GB"/>
          </w:rPr>
          <w:delText>The paper has three main contributions which will be described to give more detail:</w:delText>
        </w:r>
      </w:del>
    </w:p>
    <w:p w14:paraId="37F77E9D" w14:textId="05A1BC1C" w:rsidR="00193904" w:rsidRPr="00057605" w:rsidDel="002B2B00" w:rsidRDefault="00810FDB" w:rsidP="003403F0">
      <w:pPr>
        <w:pStyle w:val="Standard"/>
        <w:rPr>
          <w:del w:id="25" w:author="Derwig, S." w:date="2020-10-19T10:54:00Z"/>
          <w:rFonts w:eastAsia="Times New Roman" w:cstheme="minorHAnsi"/>
          <w:color w:val="24292E"/>
          <w:sz w:val="24"/>
          <w:szCs w:val="24"/>
          <w:lang w:val="en-GB"/>
        </w:rPr>
        <w:pPrChange w:id="26" w:author="Derwig, S." w:date="2020-10-19T15:53:00Z">
          <w:pPr>
            <w:shd w:val="clear" w:color="auto" w:fill="FFFFFF"/>
            <w:spacing w:before="60" w:after="100" w:afterAutospacing="1" w:line="240" w:lineRule="auto"/>
          </w:pPr>
        </w:pPrChange>
      </w:pPr>
      <w:del w:id="27" w:author="Derwig, S." w:date="2020-10-19T10:54:00Z">
        <w:r w:rsidRPr="00057605" w:rsidDel="002B2B00">
          <w:rPr>
            <w:rFonts w:eastAsia="Times New Roman" w:cstheme="minorHAnsi"/>
            <w:color w:val="24292E"/>
            <w:sz w:val="24"/>
            <w:szCs w:val="24"/>
            <w:lang w:val="en-GB"/>
          </w:rPr>
          <w:delText xml:space="preserve">1) </w:delText>
        </w:r>
        <w:r w:rsidR="00193904" w:rsidRPr="00057605" w:rsidDel="002B2B00">
          <w:rPr>
            <w:rFonts w:eastAsia="Times New Roman" w:cstheme="minorHAnsi"/>
            <w:color w:val="24292E"/>
            <w:sz w:val="24"/>
            <w:szCs w:val="24"/>
            <w:lang w:val="en-GB"/>
          </w:rPr>
          <w:delText>The Wasserstein generative adversarial network with gradient penalty</w:delText>
        </w:r>
        <w:r w:rsidR="000847D8" w:rsidDel="002B2B00">
          <w:rPr>
            <w:rFonts w:eastAsia="Times New Roman" w:cstheme="minorHAnsi"/>
            <w:color w:val="24292E"/>
            <w:sz w:val="24"/>
            <w:szCs w:val="24"/>
            <w:lang w:val="en-GB"/>
          </w:rPr>
          <w:delText xml:space="preserve"> </w:delText>
        </w:r>
        <w:r w:rsidR="00193904" w:rsidRPr="00057605" w:rsidDel="002B2B00">
          <w:rPr>
            <w:rFonts w:eastAsia="Times New Roman" w:cstheme="minorHAnsi"/>
            <w:color w:val="24292E"/>
            <w:sz w:val="24"/>
            <w:szCs w:val="24"/>
            <w:lang w:val="en-GB"/>
          </w:rPr>
          <w:delText>(WGAN-GP) architecture</w:delText>
        </w:r>
        <w:r w:rsidR="000847D8" w:rsidDel="002B2B00">
          <w:rPr>
            <w:rFonts w:eastAsia="Times New Roman" w:cstheme="minorHAnsi"/>
            <w:color w:val="24292E"/>
            <w:sz w:val="24"/>
            <w:szCs w:val="24"/>
            <w:lang w:val="en-GB"/>
          </w:rPr>
          <w:delText>,</w:delText>
        </w:r>
        <w:r w:rsidR="00193904" w:rsidRPr="00057605" w:rsidDel="002B2B00">
          <w:rPr>
            <w:rFonts w:eastAsia="Times New Roman" w:cstheme="minorHAnsi"/>
            <w:color w:val="24292E"/>
            <w:sz w:val="24"/>
            <w:szCs w:val="24"/>
            <w:lang w:val="en-GB"/>
          </w:rPr>
          <w:delText xml:space="preserve"> which is used in the two-level progressive neural</w:delText>
        </w:r>
        <w:r w:rsidR="00057605" w:rsidRPr="00057605" w:rsidDel="002B2B00">
          <w:rPr>
            <w:rFonts w:eastAsia="Times New Roman" w:cstheme="minorHAnsi"/>
            <w:color w:val="24292E"/>
            <w:sz w:val="24"/>
            <w:szCs w:val="24"/>
            <w:lang w:val="en-GB"/>
          </w:rPr>
          <w:delText xml:space="preserve"> that can obtain excellent MCSR results with the use of a high up-sampling factor</w:delText>
        </w:r>
        <w:r w:rsidR="000847D8" w:rsidDel="002B2B00">
          <w:rPr>
            <w:rFonts w:eastAsia="Times New Roman" w:cstheme="minorHAnsi"/>
            <w:color w:val="24292E"/>
            <w:sz w:val="24"/>
            <w:szCs w:val="24"/>
            <w:lang w:val="en-GB"/>
          </w:rPr>
          <w:delText>.</w:delText>
        </w:r>
      </w:del>
    </w:p>
    <w:p w14:paraId="362CAF13" w14:textId="26D9DA4E" w:rsidR="00057605" w:rsidRPr="00057605" w:rsidDel="002B2B00" w:rsidRDefault="00810FDB" w:rsidP="003403F0">
      <w:pPr>
        <w:pStyle w:val="Standard"/>
        <w:rPr>
          <w:del w:id="28" w:author="Derwig, S." w:date="2020-10-19T10:54:00Z"/>
          <w:sz w:val="24"/>
          <w:szCs w:val="24"/>
          <w:lang w:val="en-US"/>
        </w:rPr>
        <w:pPrChange w:id="29" w:author="Derwig, S." w:date="2020-10-19T15:53:00Z">
          <w:pPr>
            <w:shd w:val="clear" w:color="auto" w:fill="FFFFFF"/>
            <w:spacing w:before="60" w:after="100" w:afterAutospacing="1" w:line="240" w:lineRule="auto"/>
          </w:pPr>
        </w:pPrChange>
      </w:pPr>
      <w:del w:id="30" w:author="Derwig, S." w:date="2020-10-19T10:54:00Z">
        <w:r w:rsidRPr="00057605" w:rsidDel="002B2B00">
          <w:rPr>
            <w:rFonts w:eastAsia="Times New Roman" w:cstheme="minorHAnsi"/>
            <w:color w:val="24292E"/>
            <w:sz w:val="24"/>
            <w:szCs w:val="24"/>
            <w:lang w:val="en-GB"/>
          </w:rPr>
          <w:delText>2)</w:delText>
        </w:r>
        <w:r w:rsidRPr="00057605" w:rsidDel="002B2B00">
          <w:rPr>
            <w:sz w:val="24"/>
            <w:szCs w:val="24"/>
          </w:rPr>
          <w:delText xml:space="preserve"> </w:delText>
        </w:r>
        <w:r w:rsidR="00057605" w:rsidRPr="00057605" w:rsidDel="002B2B00">
          <w:rPr>
            <w:rFonts w:eastAsia="Times New Roman" w:cstheme="minorHAnsi"/>
            <w:color w:val="24292E"/>
            <w:sz w:val="24"/>
            <w:szCs w:val="24"/>
            <w:lang w:val="en-GB"/>
          </w:rPr>
          <w:delText>When combining multi-contrast information in a high-level feature space leads to a significantly improved results over the combination in the low level pixel space</w:delText>
        </w:r>
      </w:del>
    </w:p>
    <w:p w14:paraId="52651A83" w14:textId="2B8609EB" w:rsidR="00057605" w:rsidDel="008C4BD4" w:rsidRDefault="00810FDB" w:rsidP="003403F0">
      <w:pPr>
        <w:pStyle w:val="Standard"/>
        <w:rPr>
          <w:del w:id="31" w:author="Derwig, S." w:date="2020-10-19T10:21:00Z"/>
          <w:sz w:val="24"/>
          <w:szCs w:val="24"/>
          <w:lang w:val="en-US"/>
        </w:rPr>
        <w:pPrChange w:id="32" w:author="Derwig, S." w:date="2020-10-19T15:53:00Z">
          <w:pPr>
            <w:shd w:val="clear" w:color="auto" w:fill="FFFFFF"/>
            <w:spacing w:before="60" w:after="100" w:afterAutospacing="1" w:line="240" w:lineRule="auto"/>
          </w:pPr>
        </w:pPrChange>
      </w:pPr>
      <w:del w:id="33" w:author="Derwig, S." w:date="2020-10-19T10:54:00Z">
        <w:r w:rsidRPr="00057605" w:rsidDel="002B2B00">
          <w:rPr>
            <w:rFonts w:eastAsia="Times New Roman" w:cstheme="minorHAnsi"/>
            <w:color w:val="24292E"/>
            <w:sz w:val="24"/>
            <w:szCs w:val="24"/>
            <w:lang w:val="en-GB"/>
          </w:rPr>
          <w:delText>3)</w:delText>
        </w:r>
        <w:r w:rsidRPr="00057605" w:rsidDel="002B2B00">
          <w:rPr>
            <w:sz w:val="24"/>
            <w:szCs w:val="24"/>
          </w:rPr>
          <w:delText xml:space="preserve"> </w:delText>
        </w:r>
        <w:r w:rsidR="00057605" w:rsidRPr="00057605" w:rsidDel="002B2B00">
          <w:rPr>
            <w:sz w:val="24"/>
            <w:szCs w:val="24"/>
            <w:lang w:val="en-US"/>
          </w:rPr>
          <w:delText>The contribution of a composite loss function including the mean-squared-error (MSE), perceptual loss and a texture matching loss to ensure that the generated images are able to recover texture details and are faithful to the ground truth.</w:delText>
        </w:r>
      </w:del>
    </w:p>
    <w:p w14:paraId="5B54771D" w14:textId="77777777" w:rsidR="001B6658" w:rsidRPr="00057605" w:rsidRDefault="001B6658" w:rsidP="003403F0">
      <w:pPr>
        <w:pStyle w:val="Standard"/>
        <w:rPr>
          <w:sz w:val="24"/>
          <w:szCs w:val="24"/>
          <w:lang w:val="en-US"/>
        </w:rPr>
        <w:pPrChange w:id="34" w:author="Derwig, S." w:date="2020-10-19T15:53:00Z">
          <w:pPr>
            <w:shd w:val="clear" w:color="auto" w:fill="FFFFFF"/>
            <w:spacing w:before="60" w:after="100" w:afterAutospacing="1" w:line="240" w:lineRule="auto"/>
          </w:pPr>
        </w:pPrChange>
      </w:pPr>
    </w:p>
    <w:p w14:paraId="533906CC" w14:textId="566F8BBF" w:rsidR="003B433D" w:rsidRPr="004A48AE" w:rsidRDefault="003B433D" w:rsidP="003B433D">
      <w:pPr>
        <w:shd w:val="clear" w:color="auto" w:fill="FFFFFF"/>
        <w:spacing w:before="60" w:after="100" w:afterAutospacing="1" w:line="240" w:lineRule="auto"/>
        <w:rPr>
          <w:rFonts w:eastAsia="Times New Roman" w:cstheme="minorHAnsi"/>
          <w:color w:val="24292E"/>
          <w:sz w:val="28"/>
          <w:szCs w:val="28"/>
          <w:u w:val="single"/>
          <w:lang w:val="en-US"/>
          <w:rPrChange w:id="35" w:author="Derwig, S." w:date="2020-10-19T11:13:00Z">
            <w:rPr>
              <w:rFonts w:eastAsia="Times New Roman" w:cstheme="minorHAnsi"/>
              <w:color w:val="24292E"/>
              <w:sz w:val="24"/>
              <w:szCs w:val="24"/>
              <w:u w:val="single"/>
              <w:lang w:val="en-US"/>
            </w:rPr>
          </w:rPrChange>
        </w:rPr>
      </w:pPr>
      <w:del w:id="36" w:author="Derwig, S." w:date="2020-10-19T10:46:00Z">
        <w:r w:rsidRPr="004A48AE" w:rsidDel="00F849AD">
          <w:rPr>
            <w:rFonts w:eastAsia="Times New Roman" w:cstheme="minorHAnsi"/>
            <w:color w:val="24292E"/>
            <w:sz w:val="28"/>
            <w:szCs w:val="28"/>
            <w:u w:val="single"/>
            <w:lang w:val="en-US"/>
            <w:rPrChange w:id="37" w:author="Derwig, S." w:date="2020-10-19T11:13:00Z">
              <w:rPr>
                <w:rFonts w:eastAsia="Times New Roman" w:cstheme="minorHAnsi"/>
                <w:color w:val="24292E"/>
                <w:sz w:val="24"/>
                <w:szCs w:val="24"/>
                <w:u w:val="single"/>
                <w:lang w:val="en-US"/>
              </w:rPr>
            </w:rPrChange>
          </w:rPr>
          <w:delText>The methodology</w:delText>
        </w:r>
        <w:r w:rsidR="001B6658" w:rsidRPr="004A48AE" w:rsidDel="00F849AD">
          <w:rPr>
            <w:rFonts w:eastAsia="Times New Roman" w:cstheme="minorHAnsi"/>
            <w:color w:val="24292E"/>
            <w:sz w:val="28"/>
            <w:szCs w:val="28"/>
            <w:u w:val="single"/>
            <w:lang w:val="en-US"/>
            <w:rPrChange w:id="38" w:author="Derwig, S." w:date="2020-10-19T11:13:00Z">
              <w:rPr>
                <w:rFonts w:eastAsia="Times New Roman" w:cstheme="minorHAnsi"/>
                <w:color w:val="24292E"/>
                <w:sz w:val="24"/>
                <w:szCs w:val="24"/>
                <w:u w:val="single"/>
                <w:lang w:val="en-US"/>
              </w:rPr>
            </w:rPrChange>
          </w:rPr>
          <w:delText xml:space="preserve"> summary</w:delText>
        </w:r>
        <w:r w:rsidRPr="004A48AE" w:rsidDel="00F849AD">
          <w:rPr>
            <w:rFonts w:eastAsia="Times New Roman" w:cstheme="minorHAnsi"/>
            <w:color w:val="24292E"/>
            <w:sz w:val="28"/>
            <w:szCs w:val="28"/>
            <w:u w:val="single"/>
            <w:lang w:val="en-US"/>
            <w:rPrChange w:id="39" w:author="Derwig, S." w:date="2020-10-19T11:13:00Z">
              <w:rPr>
                <w:rFonts w:eastAsia="Times New Roman" w:cstheme="minorHAnsi"/>
                <w:color w:val="24292E"/>
                <w:sz w:val="24"/>
                <w:szCs w:val="24"/>
                <w:u w:val="single"/>
                <w:lang w:val="en-US"/>
              </w:rPr>
            </w:rPrChange>
          </w:rPr>
          <w:delText xml:space="preserve"> is divided in five sections</w:delText>
        </w:r>
      </w:del>
      <w:ins w:id="40" w:author="Derwig, S." w:date="2020-10-19T10:46:00Z">
        <w:r w:rsidR="00F849AD" w:rsidRPr="004A48AE">
          <w:rPr>
            <w:rFonts w:eastAsia="Times New Roman" w:cstheme="minorHAnsi"/>
            <w:color w:val="24292E"/>
            <w:sz w:val="28"/>
            <w:szCs w:val="28"/>
            <w:u w:val="single"/>
            <w:lang w:val="en-US"/>
            <w:rPrChange w:id="41" w:author="Derwig, S." w:date="2020-10-19T11:13:00Z">
              <w:rPr>
                <w:rFonts w:eastAsia="Times New Roman" w:cstheme="minorHAnsi"/>
                <w:color w:val="24292E"/>
                <w:sz w:val="24"/>
                <w:szCs w:val="24"/>
                <w:u w:val="single"/>
                <w:lang w:val="en-US"/>
              </w:rPr>
            </w:rPrChange>
          </w:rPr>
          <w:t>Methods</w:t>
        </w:r>
      </w:ins>
      <w:del w:id="42" w:author="Derwig, S." w:date="2020-10-19T11:12:00Z">
        <w:r w:rsidR="00251F93" w:rsidRPr="004A48AE" w:rsidDel="004A48AE">
          <w:rPr>
            <w:rFonts w:eastAsia="Times New Roman" w:cstheme="minorHAnsi"/>
            <w:color w:val="24292E"/>
            <w:sz w:val="28"/>
            <w:szCs w:val="28"/>
            <w:u w:val="single"/>
            <w:lang w:val="en-US"/>
            <w:rPrChange w:id="43" w:author="Derwig, S." w:date="2020-10-19T11:13:00Z">
              <w:rPr>
                <w:rFonts w:eastAsia="Times New Roman" w:cstheme="minorHAnsi"/>
                <w:color w:val="24292E"/>
                <w:sz w:val="24"/>
                <w:szCs w:val="24"/>
                <w:u w:val="single"/>
                <w:lang w:val="en-US"/>
              </w:rPr>
            </w:rPrChange>
          </w:rPr>
          <w:delText>.</w:delText>
        </w:r>
      </w:del>
    </w:p>
    <w:p w14:paraId="4195D675" w14:textId="77777777" w:rsidR="00D40F67" w:rsidRDefault="00D40F67" w:rsidP="00D40F67">
      <w:pPr>
        <w:pStyle w:val="Standard"/>
        <w:shd w:val="clear" w:color="auto" w:fill="FFFFFF"/>
        <w:spacing w:before="60" w:after="280" w:line="240" w:lineRule="auto"/>
        <w:rPr>
          <w:ins w:id="44" w:author="Derwig, S." w:date="2020-10-19T15:38:00Z"/>
        </w:rPr>
      </w:pPr>
      <w:ins w:id="45" w:author="Derwig, S." w:date="2020-10-19T15:38:00Z">
        <w:r>
          <w:rPr>
            <w:rFonts w:eastAsia="Times New Roman" w:cs="Calibri"/>
            <w:color w:val="24292E"/>
            <w:sz w:val="24"/>
            <w:szCs w:val="24"/>
            <w:lang w:val="en-US"/>
          </w:rPr>
          <w:t>To train the neural networks they have to be fed low resolution (LR) images. The (LR) images are acquired by down-sampling and zero-filling the high resolution (HR) images in Fourier space. By doing so in Fourier space, the image size</w:t>
        </w:r>
        <w:bookmarkStart w:id="46" w:name="_GoBack"/>
        <w:bookmarkEnd w:id="46"/>
        <w:r>
          <w:rPr>
            <w:rFonts w:eastAsia="Times New Roman" w:cs="Calibri"/>
            <w:color w:val="24292E"/>
            <w:sz w:val="24"/>
            <w:szCs w:val="24"/>
            <w:lang w:val="en-US"/>
          </w:rPr>
          <w:t xml:space="preserve"> is unchanged but the image quality is degraded.</w:t>
        </w:r>
      </w:ins>
    </w:p>
    <w:p w14:paraId="2C5112A2" w14:textId="77777777" w:rsidR="00D40F67" w:rsidRDefault="00D40F67" w:rsidP="00D40F67">
      <w:pPr>
        <w:pStyle w:val="Standard"/>
        <w:shd w:val="clear" w:color="auto" w:fill="FFFFFF"/>
        <w:spacing w:before="60" w:after="280" w:line="240" w:lineRule="auto"/>
        <w:rPr>
          <w:ins w:id="47" w:author="Derwig, S." w:date="2020-10-19T15:38:00Z"/>
        </w:rPr>
      </w:pPr>
      <w:ins w:id="48" w:author="Derwig, S." w:date="2020-10-19T15:38:00Z">
        <w:r>
          <w:rPr>
            <w:rFonts w:eastAsia="Times New Roman" w:cs="Calibri"/>
            <w:color w:val="24292E"/>
            <w:sz w:val="24"/>
            <w:szCs w:val="24"/>
            <w:lang w:val="en-US"/>
          </w:rPr>
          <w:t>To reach SR, two networks are trained. Both networks are a general adversarial network (GAN), thus they consist of a generator and a discriminator. The generator trains the SR, whereas the discriminator trains to qualify images as real or fake. The difference between the two networks lays in the generator. In the first network, the generator consists of an encoder, a decoder and a feature extraction network that is applied to other MR sequences. The features extracted from the other MR sequences are then fed into the network between the encoder and the decoder. The second network, applies the encoder-decoder system two times. In the second network the features from the other MR sequences are also fed into the network twice, once in each encoder-decoder system.</w:t>
        </w:r>
      </w:ins>
    </w:p>
    <w:p w14:paraId="3D44994F" w14:textId="77777777" w:rsidR="00D40F67" w:rsidRDefault="00D40F67" w:rsidP="00D40F67">
      <w:pPr>
        <w:pStyle w:val="Standard"/>
        <w:shd w:val="clear" w:color="auto" w:fill="FFFFFF"/>
        <w:spacing w:before="60" w:after="280" w:line="240" w:lineRule="auto"/>
        <w:rPr>
          <w:ins w:id="49" w:author="Derwig, S." w:date="2020-10-19T15:38:00Z"/>
        </w:rPr>
      </w:pPr>
      <w:ins w:id="50" w:author="Derwig, S." w:date="2020-10-19T15:38:00Z">
        <w:r>
          <w:rPr>
            <w:rFonts w:eastAsia="Times New Roman" w:cs="Calibri"/>
            <w:color w:val="24292E"/>
            <w:sz w:val="24"/>
            <w:szCs w:val="24"/>
            <w:lang w:val="en-US"/>
          </w:rPr>
          <w:t>In the reviewed paper the following four loss functions are used:</w:t>
        </w:r>
      </w:ins>
    </w:p>
    <w:p w14:paraId="0BBA37FB" w14:textId="77777777" w:rsidR="00D40F67" w:rsidRDefault="00D40F67" w:rsidP="00D40F67">
      <w:pPr>
        <w:pStyle w:val="Standard"/>
        <w:numPr>
          <w:ilvl w:val="0"/>
          <w:numId w:val="6"/>
        </w:numPr>
        <w:shd w:val="clear" w:color="auto" w:fill="FFFFFF"/>
        <w:spacing w:before="60" w:after="280" w:line="240" w:lineRule="auto"/>
        <w:rPr>
          <w:ins w:id="51" w:author="Derwig, S." w:date="2020-10-19T15:38:00Z"/>
        </w:rPr>
      </w:pPr>
      <w:ins w:id="52" w:author="Derwig, S." w:date="2020-10-19T15:38:00Z">
        <w:r>
          <w:rPr>
            <w:rFonts w:eastAsia="Times New Roman" w:cs="Calibri"/>
            <w:color w:val="24292E"/>
            <w:sz w:val="24"/>
            <w:szCs w:val="24"/>
            <w:lang w:val="en-US"/>
          </w:rPr>
          <w:t>The adversarial loss in the generative adversarial network framework is used to train the generator.</w:t>
        </w:r>
      </w:ins>
    </w:p>
    <w:p w14:paraId="02024837" w14:textId="77777777" w:rsidR="00D40F67" w:rsidRDefault="00D40F67" w:rsidP="00D40F67">
      <w:pPr>
        <w:pStyle w:val="Standard"/>
        <w:numPr>
          <w:ilvl w:val="0"/>
          <w:numId w:val="6"/>
        </w:numPr>
        <w:shd w:val="clear" w:color="auto" w:fill="FFFFFF"/>
        <w:spacing w:before="60" w:after="280" w:line="240" w:lineRule="auto"/>
        <w:rPr>
          <w:ins w:id="53" w:author="Derwig, S." w:date="2020-10-19T15:38:00Z"/>
        </w:rPr>
      </w:pPr>
      <w:ins w:id="54" w:author="Derwig, S." w:date="2020-10-19T15:38:00Z">
        <w:r>
          <w:rPr>
            <w:rFonts w:eastAsia="Times New Roman" w:cs="Calibri"/>
            <w:color w:val="24292E"/>
            <w:sz w:val="24"/>
            <w:szCs w:val="24"/>
            <w:lang w:val="en-US"/>
          </w:rPr>
          <w:t>The Mean-Squared Error evaluates the difference between the output of the generator and the corresponding ground truth at pixel-wise level. It can greatly improve the signal-to-noise ratio of generated images.</w:t>
        </w:r>
      </w:ins>
    </w:p>
    <w:p w14:paraId="2C992A04" w14:textId="77777777" w:rsidR="00D40F67" w:rsidRDefault="00D40F67" w:rsidP="00D40F67">
      <w:pPr>
        <w:pStyle w:val="Standard"/>
        <w:numPr>
          <w:ilvl w:val="0"/>
          <w:numId w:val="6"/>
        </w:numPr>
        <w:shd w:val="clear" w:color="auto" w:fill="FFFFFF"/>
        <w:spacing w:before="60" w:after="280" w:line="240" w:lineRule="auto"/>
        <w:rPr>
          <w:ins w:id="55" w:author="Derwig, S." w:date="2020-10-19T15:38:00Z"/>
        </w:rPr>
      </w:pPr>
      <w:ins w:id="56" w:author="Derwig, S." w:date="2020-10-19T15:38:00Z">
        <w:r>
          <w:rPr>
            <w:rFonts w:eastAsia="Times New Roman" w:cs="Calibri"/>
            <w:color w:val="24292E"/>
            <w:sz w:val="24"/>
            <w:szCs w:val="24"/>
            <w:lang w:val="en-US"/>
          </w:rPr>
          <w:t>The perceptual loss overcomes the problem that some details may be lost due to over-smoothed SR results. The perceptual loss recovers more details by measuring image similarity in a high-level feature space.</w:t>
        </w:r>
      </w:ins>
    </w:p>
    <w:p w14:paraId="0AEDB29A" w14:textId="77777777" w:rsidR="00D40F67" w:rsidRDefault="00D40F67" w:rsidP="00D40F67">
      <w:pPr>
        <w:pStyle w:val="Standard"/>
        <w:numPr>
          <w:ilvl w:val="0"/>
          <w:numId w:val="6"/>
        </w:numPr>
        <w:shd w:val="clear" w:color="auto" w:fill="FFFFFF"/>
        <w:spacing w:before="60" w:after="280" w:line="240" w:lineRule="auto"/>
        <w:rPr>
          <w:ins w:id="57" w:author="Derwig, S." w:date="2020-10-19T15:38:00Z"/>
        </w:rPr>
      </w:pPr>
      <w:ins w:id="58" w:author="Derwig, S." w:date="2020-10-19T15:38:00Z">
        <w:r>
          <w:rPr>
            <w:rFonts w:eastAsia="Times New Roman" w:cs="Calibri"/>
            <w:color w:val="24292E"/>
            <w:sz w:val="24"/>
            <w:szCs w:val="24"/>
            <w:lang w:val="en-US"/>
          </w:rPr>
          <w:t>The texture matching loss contributes to generate an image with great similarity between the output of the generator and the ground truth by statistically matching extracted features.</w:t>
        </w:r>
      </w:ins>
    </w:p>
    <w:p w14:paraId="5BE96B93" w14:textId="61AF49B0" w:rsidR="00D40F67" w:rsidRDefault="00D40F67" w:rsidP="00D40F67">
      <w:pPr>
        <w:pStyle w:val="Standard"/>
        <w:shd w:val="clear" w:color="auto" w:fill="FFFFFF"/>
        <w:spacing w:before="60" w:after="280" w:line="240" w:lineRule="auto"/>
        <w:rPr>
          <w:ins w:id="59" w:author="Derwig, S." w:date="2020-10-19T15:38:00Z"/>
        </w:rPr>
      </w:pPr>
      <w:ins w:id="60" w:author="Derwig, S." w:date="2020-10-19T15:38:00Z">
        <w:r>
          <w:rPr>
            <w:rFonts w:eastAsia="Times New Roman" w:cs="Calibri"/>
            <w:color w:val="24292E"/>
            <w:sz w:val="24"/>
            <w:szCs w:val="24"/>
            <w:lang w:val="en-US"/>
          </w:rPr>
          <w:lastRenderedPageBreak/>
          <w:t>The image quality evaluation metrics that are used in this paper are structural similarity</w:t>
        </w:r>
      </w:ins>
      <w:ins w:id="61" w:author="Derwig, S." w:date="2020-10-19T16:06:00Z">
        <w:r w:rsidR="00766990">
          <w:rPr>
            <w:rFonts w:eastAsia="Times New Roman" w:cs="Calibri"/>
            <w:color w:val="24292E"/>
            <w:sz w:val="24"/>
            <w:szCs w:val="24"/>
            <w:lang w:val="en-US"/>
          </w:rPr>
          <w:t xml:space="preserve"> (SSIM)</w:t>
        </w:r>
      </w:ins>
      <w:ins w:id="62" w:author="Derwig, S." w:date="2020-10-19T15:38:00Z">
        <w:r>
          <w:rPr>
            <w:rFonts w:eastAsia="Times New Roman" w:cs="Calibri"/>
            <w:color w:val="24292E"/>
            <w:sz w:val="24"/>
            <w:szCs w:val="24"/>
            <w:lang w:val="en-US"/>
          </w:rPr>
          <w:t>, peak signal-to-noise ratio</w:t>
        </w:r>
      </w:ins>
      <w:ins w:id="63" w:author="Derwig, S." w:date="2020-10-19T16:06:00Z">
        <w:r w:rsidR="00766990">
          <w:rPr>
            <w:rFonts w:eastAsia="Times New Roman" w:cs="Calibri"/>
            <w:color w:val="24292E"/>
            <w:sz w:val="24"/>
            <w:szCs w:val="24"/>
            <w:lang w:val="en-US"/>
          </w:rPr>
          <w:t xml:space="preserve"> (PSNR)</w:t>
        </w:r>
      </w:ins>
      <w:ins w:id="64" w:author="Derwig, S." w:date="2020-10-19T15:38:00Z">
        <w:r>
          <w:rPr>
            <w:rFonts w:eastAsia="Times New Roman" w:cs="Calibri"/>
            <w:color w:val="24292E"/>
            <w:sz w:val="24"/>
            <w:szCs w:val="24"/>
            <w:lang w:val="en-US"/>
          </w:rPr>
          <w:t xml:space="preserve"> and information fidelity criterion</w:t>
        </w:r>
      </w:ins>
      <w:ins w:id="65" w:author="Derwig, S." w:date="2020-10-19T16:06:00Z">
        <w:r w:rsidR="00766990">
          <w:rPr>
            <w:rFonts w:eastAsia="Times New Roman" w:cs="Calibri"/>
            <w:color w:val="24292E"/>
            <w:sz w:val="24"/>
            <w:szCs w:val="24"/>
            <w:lang w:val="en-US"/>
          </w:rPr>
          <w:t xml:space="preserve"> (IFC)</w:t>
        </w:r>
      </w:ins>
      <w:ins w:id="66" w:author="Derwig, S." w:date="2020-10-19T15:38:00Z">
        <w:r>
          <w:rPr>
            <w:rFonts w:eastAsia="Times New Roman" w:cs="Calibri"/>
            <w:color w:val="24292E"/>
            <w:sz w:val="24"/>
            <w:szCs w:val="24"/>
            <w:lang w:val="en-US"/>
          </w:rPr>
          <w:t>.</w:t>
        </w:r>
      </w:ins>
      <w:ins w:id="67" w:author="Derwig, S." w:date="2020-10-19T16:06:00Z">
        <w:r w:rsidR="00766990">
          <w:rPr>
            <w:rFonts w:eastAsia="Times New Roman" w:cs="Calibri"/>
            <w:color w:val="24292E"/>
            <w:sz w:val="24"/>
            <w:szCs w:val="24"/>
            <w:lang w:val="en-US"/>
          </w:rPr>
          <w:t xml:space="preserve"> The SSIM </w:t>
        </w:r>
      </w:ins>
      <w:ins w:id="68" w:author="Derwig, S." w:date="2020-10-19T16:07:00Z">
        <w:r w:rsidR="00766990">
          <w:rPr>
            <w:rFonts w:eastAsia="Times New Roman" w:cs="Calibri"/>
            <w:color w:val="24292E"/>
            <w:sz w:val="24"/>
            <w:szCs w:val="24"/>
            <w:lang w:val="en-US"/>
          </w:rPr>
          <w:t xml:space="preserve">is a fidelity </w:t>
        </w:r>
      </w:ins>
      <w:ins w:id="69" w:author="Derwig, S." w:date="2020-10-19T16:06:00Z">
        <w:r w:rsidR="00766990">
          <w:rPr>
            <w:rFonts w:eastAsia="Times New Roman" w:cs="Calibri"/>
            <w:color w:val="24292E"/>
            <w:sz w:val="24"/>
            <w:szCs w:val="24"/>
            <w:lang w:val="en-US"/>
          </w:rPr>
          <w:t xml:space="preserve">metric </w:t>
        </w:r>
      </w:ins>
      <w:ins w:id="70" w:author="Derwig, S." w:date="2020-10-19T16:07:00Z">
        <w:r w:rsidR="00766990">
          <w:rPr>
            <w:rFonts w:eastAsia="Times New Roman" w:cs="Calibri"/>
            <w:color w:val="24292E"/>
            <w:sz w:val="24"/>
            <w:szCs w:val="24"/>
            <w:lang w:val="en-US"/>
          </w:rPr>
          <w:t xml:space="preserve">which compares the terms of luminance, contrast and structural </w:t>
        </w:r>
        <w:r w:rsidR="00602036">
          <w:rPr>
            <w:rFonts w:eastAsia="Times New Roman" w:cs="Calibri"/>
            <w:color w:val="24292E"/>
            <w:sz w:val="24"/>
            <w:szCs w:val="24"/>
            <w:lang w:val="en-US"/>
          </w:rPr>
          <w:t xml:space="preserve">similarity. </w:t>
        </w:r>
      </w:ins>
      <w:ins w:id="71" w:author="Derwig, S." w:date="2020-10-19T16:11:00Z">
        <w:r w:rsidR="00602036">
          <w:rPr>
            <w:rFonts w:eastAsia="Times New Roman" w:cs="Calibri"/>
            <w:color w:val="24292E"/>
            <w:sz w:val="24"/>
            <w:szCs w:val="24"/>
            <w:lang w:val="en-US"/>
          </w:rPr>
          <w:t>The second</w:t>
        </w:r>
      </w:ins>
      <w:ins w:id="72" w:author="Derwig, S." w:date="2020-10-19T16:08:00Z">
        <w:r w:rsidR="00602036">
          <w:rPr>
            <w:rFonts w:eastAsia="Times New Roman" w:cs="Calibri"/>
            <w:color w:val="24292E"/>
            <w:sz w:val="24"/>
            <w:szCs w:val="24"/>
            <w:lang w:val="en-US"/>
          </w:rPr>
          <w:t xml:space="preserve"> fidelity measure PSNR</w:t>
        </w:r>
      </w:ins>
      <w:ins w:id="73" w:author="Derwig, S." w:date="2020-10-19T16:11:00Z">
        <w:r w:rsidR="00602036">
          <w:rPr>
            <w:rFonts w:eastAsia="Times New Roman" w:cs="Calibri"/>
            <w:color w:val="24292E"/>
            <w:sz w:val="24"/>
            <w:szCs w:val="24"/>
            <w:lang w:val="en-US"/>
          </w:rPr>
          <w:t xml:space="preserve"> </w:t>
        </w:r>
      </w:ins>
      <w:ins w:id="74" w:author="Derwig, S." w:date="2020-10-19T16:08:00Z">
        <w:r w:rsidR="00602036">
          <w:rPr>
            <w:rFonts w:eastAsia="Times New Roman" w:cs="Calibri"/>
            <w:color w:val="24292E"/>
            <w:sz w:val="24"/>
            <w:szCs w:val="24"/>
            <w:lang w:val="en-US"/>
          </w:rPr>
          <w:t xml:space="preserve">relates to the MSE and can be expressed as </w:t>
        </w:r>
      </w:ins>
      <w:ins w:id="75" w:author="Derwig, S." w:date="2020-10-19T16:09:00Z">
        <w:r w:rsidR="00602036">
          <w:rPr>
            <w:rFonts w:eastAsia="Times New Roman" w:cs="Calibri"/>
            <w:color w:val="24292E"/>
            <w:sz w:val="24"/>
            <w:szCs w:val="24"/>
            <w:lang w:val="en-US"/>
          </w:rPr>
          <w:t>the ratio between the</w:t>
        </w:r>
      </w:ins>
      <w:ins w:id="76" w:author="Derwig, S." w:date="2020-10-19T16:10:00Z">
        <w:r w:rsidR="00602036">
          <w:rPr>
            <w:rFonts w:eastAsia="Times New Roman" w:cs="Calibri"/>
            <w:color w:val="24292E"/>
            <w:sz w:val="24"/>
            <w:szCs w:val="24"/>
            <w:lang w:val="en-US"/>
          </w:rPr>
          <w:t xml:space="preserve"> square of the</w:t>
        </w:r>
      </w:ins>
      <w:ins w:id="77" w:author="Derwig, S." w:date="2020-10-19T16:09:00Z">
        <w:r w:rsidR="00602036">
          <w:rPr>
            <w:rFonts w:eastAsia="Times New Roman" w:cs="Calibri"/>
            <w:color w:val="24292E"/>
            <w:sz w:val="24"/>
            <w:szCs w:val="24"/>
            <w:lang w:val="en-US"/>
          </w:rPr>
          <w:t xml:space="preserve"> maximum value and the MSE value. </w:t>
        </w:r>
      </w:ins>
      <w:ins w:id="78" w:author="Derwig, S." w:date="2020-10-19T16:12:00Z">
        <w:r w:rsidR="00602036">
          <w:rPr>
            <w:rFonts w:eastAsia="Times New Roman" w:cs="Calibri"/>
            <w:color w:val="24292E"/>
            <w:sz w:val="24"/>
            <w:szCs w:val="24"/>
            <w:lang w:val="en-US"/>
          </w:rPr>
          <w:t>IFC measures image quality based on natural scene statistics. IF</w:t>
        </w:r>
      </w:ins>
      <w:ins w:id="79" w:author="Derwig, S." w:date="2020-10-19T16:13:00Z">
        <w:r w:rsidR="00602036">
          <w:rPr>
            <w:rFonts w:eastAsia="Times New Roman" w:cs="Calibri"/>
            <w:color w:val="24292E"/>
            <w:sz w:val="24"/>
            <w:szCs w:val="24"/>
            <w:lang w:val="en-US"/>
          </w:rPr>
          <w:t>C</w:t>
        </w:r>
      </w:ins>
      <w:ins w:id="80" w:author="Derwig, S." w:date="2020-10-19T16:12:00Z">
        <w:r w:rsidR="00602036">
          <w:rPr>
            <w:rFonts w:eastAsia="Times New Roman" w:cs="Calibri"/>
            <w:color w:val="24292E"/>
            <w:sz w:val="24"/>
            <w:szCs w:val="24"/>
            <w:lang w:val="en-US"/>
          </w:rPr>
          <w:t xml:space="preserve"> utilizes the mutual information between the reference and a distorted image to evaluate image </w:t>
        </w:r>
      </w:ins>
      <w:ins w:id="81" w:author="Derwig, S." w:date="2020-10-19T16:13:00Z">
        <w:r w:rsidR="00602036">
          <w:rPr>
            <w:rFonts w:eastAsia="Times New Roman" w:cs="Calibri"/>
            <w:color w:val="24292E"/>
            <w:sz w:val="24"/>
            <w:szCs w:val="24"/>
            <w:lang w:val="en-US"/>
          </w:rPr>
          <w:t xml:space="preserve">quality. </w:t>
        </w:r>
      </w:ins>
    </w:p>
    <w:p w14:paraId="4C4F9C6E" w14:textId="175F6299" w:rsidR="003B433D" w:rsidDel="00D40F67" w:rsidRDefault="00E62C59" w:rsidP="003B433D">
      <w:pPr>
        <w:shd w:val="clear" w:color="auto" w:fill="FFFFFF"/>
        <w:spacing w:before="60" w:after="100" w:afterAutospacing="1" w:line="240" w:lineRule="auto"/>
        <w:rPr>
          <w:del w:id="82" w:author="Derwig, S." w:date="2020-10-19T15:38:00Z"/>
          <w:rFonts w:eastAsia="Times New Roman" w:cstheme="minorHAnsi"/>
          <w:color w:val="24292E"/>
          <w:sz w:val="24"/>
          <w:szCs w:val="24"/>
          <w:lang w:val="en-US"/>
        </w:rPr>
      </w:pPr>
      <w:del w:id="83" w:author="Derwig, S." w:date="2020-10-19T15:38:00Z">
        <w:r w:rsidDel="00D40F67">
          <w:rPr>
            <w:rFonts w:eastAsia="Times New Roman" w:cstheme="minorHAnsi"/>
            <w:color w:val="24292E"/>
            <w:sz w:val="24"/>
            <w:szCs w:val="24"/>
            <w:lang w:val="en-US"/>
          </w:rPr>
          <w:delText xml:space="preserve">In section 1 the </w:delText>
        </w:r>
        <w:r w:rsidRPr="00251F93" w:rsidDel="00D40F67">
          <w:rPr>
            <w:rFonts w:eastAsia="Times New Roman" w:cstheme="minorHAnsi"/>
            <w:b/>
            <w:bCs/>
            <w:color w:val="24292E"/>
            <w:sz w:val="24"/>
            <w:szCs w:val="24"/>
            <w:lang w:val="en-US"/>
          </w:rPr>
          <w:delText>overall super-resolution process</w:delText>
        </w:r>
        <w:r w:rsidDel="00D40F67">
          <w:rPr>
            <w:rFonts w:eastAsia="Times New Roman" w:cstheme="minorHAnsi"/>
            <w:color w:val="24292E"/>
            <w:sz w:val="24"/>
            <w:szCs w:val="24"/>
            <w:lang w:val="en-US"/>
          </w:rPr>
          <w:delText xml:space="preserve"> is described.</w:delText>
        </w:r>
      </w:del>
      <w:ins w:id="84" w:author="Djennifer" w:date="2020-10-16T16:55:00Z">
        <w:del w:id="85" w:author="Derwig, S." w:date="2020-10-19T15:38:00Z">
          <w:r w:rsidR="00607D37" w:rsidDel="00D40F67">
            <w:rPr>
              <w:rFonts w:eastAsia="Times New Roman" w:cstheme="minorHAnsi"/>
              <w:color w:val="24292E"/>
              <w:sz w:val="24"/>
              <w:szCs w:val="24"/>
              <w:lang w:val="en-US"/>
            </w:rPr>
            <w:delText xml:space="preserve"> </w:delText>
          </w:r>
          <w:r w:rsidR="00276ABD" w:rsidDel="00D40F67">
            <w:rPr>
              <w:rFonts w:eastAsia="Times New Roman" w:cstheme="minorHAnsi"/>
              <w:color w:val="24292E"/>
              <w:sz w:val="24"/>
              <w:szCs w:val="24"/>
              <w:lang w:val="en-US"/>
            </w:rPr>
            <w:delText>A super resolution process is finding the inverse</w:delText>
          </w:r>
        </w:del>
      </w:ins>
      <w:ins w:id="86" w:author="Djennifer" w:date="2020-10-16T16:56:00Z">
        <w:del w:id="87" w:author="Derwig, S." w:date="2020-10-19T15:38:00Z">
          <w:r w:rsidR="00276ABD" w:rsidDel="00D40F67">
            <w:rPr>
              <w:rFonts w:eastAsia="Times New Roman" w:cstheme="minorHAnsi"/>
              <w:color w:val="24292E"/>
              <w:sz w:val="24"/>
              <w:szCs w:val="24"/>
              <w:lang w:val="en-US"/>
            </w:rPr>
            <w:delText xml:space="preserve"> solution to a down-sampling process</w:delText>
          </w:r>
          <w:r w:rsidR="003C2810" w:rsidDel="00D40F67">
            <w:rPr>
              <w:rFonts w:eastAsia="Times New Roman" w:cstheme="minorHAnsi"/>
              <w:color w:val="24292E"/>
              <w:sz w:val="24"/>
              <w:szCs w:val="24"/>
              <w:lang w:val="en-US"/>
            </w:rPr>
            <w:delText>. It is impossible to find the exact inverse, however close estimations are possible</w:delText>
          </w:r>
        </w:del>
      </w:ins>
      <w:ins w:id="88" w:author="Djennifer" w:date="2020-10-16T16:57:00Z">
        <w:del w:id="89" w:author="Derwig, S." w:date="2020-10-19T15:38:00Z">
          <w:r w:rsidR="003C2810" w:rsidDel="00D40F67">
            <w:rPr>
              <w:rFonts w:eastAsia="Times New Roman" w:cstheme="minorHAnsi"/>
              <w:color w:val="24292E"/>
              <w:sz w:val="24"/>
              <w:szCs w:val="24"/>
              <w:lang w:val="en-US"/>
            </w:rPr>
            <w:delText xml:space="preserve"> </w:delText>
          </w:r>
          <w:r w:rsidR="006D152D" w:rsidDel="00D40F67">
            <w:rPr>
              <w:rFonts w:eastAsia="Times New Roman" w:cstheme="minorHAnsi"/>
              <w:color w:val="24292E"/>
              <w:sz w:val="24"/>
              <w:szCs w:val="24"/>
              <w:lang w:val="en-US"/>
            </w:rPr>
            <w:delText>using a deep learning-based multi-contrast super resolution method</w:delText>
          </w:r>
          <w:r w:rsidR="002A357F" w:rsidDel="00D40F67">
            <w:rPr>
              <w:rFonts w:eastAsia="Times New Roman" w:cstheme="minorHAnsi"/>
              <w:color w:val="24292E"/>
              <w:sz w:val="24"/>
              <w:szCs w:val="24"/>
              <w:lang w:val="en-US"/>
            </w:rPr>
            <w:delText xml:space="preserve"> for SR T2 weighted imaging by incorporating high-resolution P</w:delText>
          </w:r>
        </w:del>
      </w:ins>
      <w:ins w:id="90" w:author="Djennifer" w:date="2020-10-16T16:58:00Z">
        <w:del w:id="91" w:author="Derwig, S." w:date="2020-10-19T15:38:00Z">
          <w:r w:rsidR="002A357F" w:rsidDel="00D40F67">
            <w:rPr>
              <w:rFonts w:eastAsia="Times New Roman" w:cstheme="minorHAnsi"/>
              <w:color w:val="24292E"/>
              <w:sz w:val="24"/>
              <w:szCs w:val="24"/>
              <w:lang w:val="en-US"/>
            </w:rPr>
            <w:delText>D or T1 weighted images as reference</w:delText>
          </w:r>
          <w:r w:rsidR="00DC0227" w:rsidDel="00D40F67">
            <w:rPr>
              <w:rFonts w:eastAsia="Times New Roman" w:cstheme="minorHAnsi"/>
              <w:color w:val="24292E"/>
              <w:sz w:val="24"/>
              <w:szCs w:val="24"/>
              <w:lang w:val="en-US"/>
            </w:rPr>
            <w:delText xml:space="preserve"> images.</w:delText>
          </w:r>
        </w:del>
      </w:ins>
      <w:del w:id="92" w:author="Derwig, S." w:date="2020-10-19T15:38:00Z">
        <w:r w:rsidDel="00D40F67">
          <w:rPr>
            <w:rFonts w:eastAsia="Times New Roman" w:cstheme="minorHAnsi"/>
            <w:color w:val="24292E"/>
            <w:sz w:val="24"/>
            <w:szCs w:val="24"/>
            <w:lang w:val="en-US"/>
          </w:rPr>
          <w:delText xml:space="preserve"> In their previous single-image super-resolution study a deep learning framework to achieve</w:delText>
        </w:r>
        <w:r w:rsidR="00D3218D" w:rsidDel="00D40F67">
          <w:rPr>
            <w:rFonts w:eastAsia="Times New Roman" w:cstheme="minorHAnsi"/>
            <w:color w:val="24292E"/>
            <w:sz w:val="24"/>
            <w:szCs w:val="24"/>
            <w:lang w:val="en-US"/>
          </w:rPr>
          <w:delText xml:space="preserve"> MRI SR imaging with complementary image priors</w:delText>
        </w:r>
        <w:r w:rsidR="006C1838" w:rsidDel="00D40F67">
          <w:rPr>
            <w:rFonts w:eastAsia="Times New Roman" w:cstheme="minorHAnsi"/>
            <w:color w:val="24292E"/>
            <w:sz w:val="24"/>
            <w:szCs w:val="24"/>
            <w:lang w:val="en-US"/>
          </w:rPr>
          <w:delText>. The amount of prior information gathered from single-contrast images is limited. For multi-contrast images for MRI SR imaging an advantage is taken, because the multi-contrast images contain more prior information than single-contrast images. A deep learning-based MCSR method for SR T2 weighted imaging is used by incorporating high-resolution proton density (PD) or T1 weighted images as reference images.</w:delText>
        </w:r>
      </w:del>
    </w:p>
    <w:p w14:paraId="4933915C" w14:textId="790C2E15" w:rsidR="006C1838" w:rsidDel="00D40F67" w:rsidRDefault="006C1838" w:rsidP="003B433D">
      <w:pPr>
        <w:shd w:val="clear" w:color="auto" w:fill="FFFFFF"/>
        <w:spacing w:before="60" w:after="100" w:afterAutospacing="1" w:line="240" w:lineRule="auto"/>
        <w:rPr>
          <w:del w:id="93" w:author="Derwig, S." w:date="2020-10-19T15:38:00Z"/>
          <w:rFonts w:eastAsia="Times New Roman" w:cstheme="minorHAnsi"/>
          <w:color w:val="24292E"/>
          <w:sz w:val="24"/>
          <w:szCs w:val="24"/>
          <w:lang w:val="en-US"/>
        </w:rPr>
      </w:pPr>
      <w:del w:id="94" w:author="Derwig, S." w:date="2020-10-19T15:38:00Z">
        <w:r w:rsidDel="00D40F67">
          <w:rPr>
            <w:rFonts w:eastAsia="Times New Roman" w:cstheme="minorHAnsi"/>
            <w:color w:val="24292E"/>
            <w:sz w:val="24"/>
            <w:szCs w:val="24"/>
            <w:lang w:val="en-US"/>
          </w:rPr>
          <w:delText xml:space="preserve">In section 2 </w:delText>
        </w:r>
        <w:r w:rsidRPr="00251F93" w:rsidDel="00D40F67">
          <w:rPr>
            <w:rFonts w:eastAsia="Times New Roman" w:cstheme="minorHAnsi"/>
            <w:b/>
            <w:bCs/>
            <w:color w:val="24292E"/>
            <w:sz w:val="24"/>
            <w:szCs w:val="24"/>
            <w:lang w:val="en-US"/>
          </w:rPr>
          <w:delText>down-sampling and zero-filling</w:delText>
        </w:r>
        <w:r w:rsidDel="00D40F67">
          <w:rPr>
            <w:rFonts w:eastAsia="Times New Roman" w:cstheme="minorHAnsi"/>
            <w:color w:val="24292E"/>
            <w:sz w:val="24"/>
            <w:szCs w:val="24"/>
            <w:lang w:val="en-US"/>
          </w:rPr>
          <w:delText xml:space="preserve"> is described to produce low resolution (LR) images. By down-sampling and zero-filling</w:delText>
        </w:r>
      </w:del>
      <w:ins w:id="95" w:author="Djennifer" w:date="2020-10-16T18:00:00Z">
        <w:del w:id="96" w:author="Derwig, S." w:date="2020-10-19T15:38:00Z">
          <w:r w:rsidR="00D20D84" w:rsidDel="00D40F67">
            <w:rPr>
              <w:rFonts w:eastAsia="Times New Roman" w:cstheme="minorHAnsi"/>
              <w:color w:val="24292E"/>
              <w:sz w:val="24"/>
              <w:szCs w:val="24"/>
              <w:lang w:val="en-US"/>
            </w:rPr>
            <w:delText xml:space="preserve"> in Fourier space</w:delText>
          </w:r>
        </w:del>
      </w:ins>
      <w:del w:id="97" w:author="Derwig, S." w:date="2020-10-19T15:38:00Z">
        <w:r w:rsidDel="00D40F67">
          <w:rPr>
            <w:rFonts w:eastAsia="Times New Roman" w:cstheme="minorHAnsi"/>
            <w:color w:val="24292E"/>
            <w:sz w:val="24"/>
            <w:szCs w:val="24"/>
            <w:lang w:val="en-US"/>
          </w:rPr>
          <w:delText xml:space="preserve"> the image size is unchanged but the image quality is degraded.</w:delText>
        </w:r>
      </w:del>
    </w:p>
    <w:p w14:paraId="378B9E9A" w14:textId="2602C46B" w:rsidR="00744293" w:rsidDel="00D40F67" w:rsidRDefault="006C1838" w:rsidP="003B433D">
      <w:pPr>
        <w:shd w:val="clear" w:color="auto" w:fill="FFFFFF"/>
        <w:spacing w:before="60" w:after="100" w:afterAutospacing="1" w:line="240" w:lineRule="auto"/>
        <w:rPr>
          <w:del w:id="98" w:author="Derwig, S." w:date="2020-10-19T15:38:00Z"/>
          <w:rFonts w:eastAsia="Times New Roman" w:cstheme="minorHAnsi"/>
          <w:color w:val="24292E"/>
          <w:sz w:val="24"/>
          <w:szCs w:val="24"/>
          <w:lang w:val="en-US"/>
        </w:rPr>
      </w:pPr>
      <w:del w:id="99" w:author="Derwig, S." w:date="2020-10-19T15:38:00Z">
        <w:r w:rsidDel="00D40F67">
          <w:rPr>
            <w:rFonts w:eastAsia="Times New Roman" w:cstheme="minorHAnsi"/>
            <w:color w:val="24292E"/>
            <w:sz w:val="24"/>
            <w:szCs w:val="24"/>
            <w:lang w:val="en-US"/>
          </w:rPr>
          <w:delText xml:space="preserve">In section 3 the </w:delText>
        </w:r>
        <w:r w:rsidRPr="00251F93" w:rsidDel="00D40F67">
          <w:rPr>
            <w:rFonts w:eastAsia="Times New Roman" w:cstheme="minorHAnsi"/>
            <w:b/>
            <w:bCs/>
            <w:color w:val="24292E"/>
            <w:sz w:val="24"/>
            <w:szCs w:val="24"/>
            <w:lang w:val="en-US"/>
          </w:rPr>
          <w:delText>one-level non-progressive network</w:delText>
        </w:r>
        <w:r w:rsidDel="00D40F67">
          <w:rPr>
            <w:rFonts w:eastAsia="Times New Roman" w:cstheme="minorHAnsi"/>
            <w:color w:val="24292E"/>
            <w:sz w:val="24"/>
            <w:szCs w:val="24"/>
            <w:lang w:val="en-US"/>
          </w:rPr>
          <w:delText xml:space="preserve"> i</w:delText>
        </w:r>
        <w:r w:rsidR="00744293" w:rsidDel="00D40F67">
          <w:rPr>
            <w:rFonts w:eastAsia="Times New Roman" w:cstheme="minorHAnsi"/>
            <w:color w:val="24292E"/>
            <w:sz w:val="24"/>
            <w:szCs w:val="24"/>
            <w:lang w:val="en-US"/>
          </w:rPr>
          <w:delText>s described. The network is also based on the WGAN-GP, which includes a generator and discriminator. The generator consists of an encoder which has eight sequential convolutional layers, each of which is followed by a rectified linear unit (ReLu). The generator also consists of a reference feature extraction network.</w:delText>
        </w:r>
      </w:del>
    </w:p>
    <w:p w14:paraId="383E2EAE" w14:textId="1B9A976B" w:rsidR="00744293" w:rsidDel="00D40F67" w:rsidRDefault="00744293" w:rsidP="003B433D">
      <w:pPr>
        <w:shd w:val="clear" w:color="auto" w:fill="FFFFFF"/>
        <w:spacing w:before="60" w:after="100" w:afterAutospacing="1" w:line="240" w:lineRule="auto"/>
        <w:rPr>
          <w:del w:id="100" w:author="Derwig, S." w:date="2020-10-19T15:38:00Z"/>
          <w:rFonts w:eastAsia="Times New Roman" w:cstheme="minorHAnsi"/>
          <w:color w:val="24292E"/>
          <w:sz w:val="24"/>
          <w:szCs w:val="24"/>
          <w:lang w:val="en-US"/>
        </w:rPr>
      </w:pPr>
      <w:del w:id="101" w:author="Derwig, S." w:date="2020-10-19T15:38:00Z">
        <w:r w:rsidDel="00D40F67">
          <w:rPr>
            <w:rFonts w:eastAsia="Times New Roman" w:cstheme="minorHAnsi"/>
            <w:color w:val="24292E"/>
            <w:sz w:val="24"/>
            <w:szCs w:val="24"/>
            <w:lang w:val="en-US"/>
          </w:rPr>
          <w:delText xml:space="preserve">In section 4 the </w:delText>
        </w:r>
        <w:r w:rsidRPr="00251F93" w:rsidDel="00D40F67">
          <w:rPr>
            <w:rFonts w:eastAsia="Times New Roman" w:cstheme="minorHAnsi"/>
            <w:b/>
            <w:bCs/>
            <w:color w:val="24292E"/>
            <w:sz w:val="24"/>
            <w:szCs w:val="24"/>
            <w:lang w:val="en-US"/>
          </w:rPr>
          <w:delText>objective function</w:delText>
        </w:r>
        <w:r w:rsidDel="00D40F67">
          <w:rPr>
            <w:rFonts w:eastAsia="Times New Roman" w:cstheme="minorHAnsi"/>
            <w:color w:val="24292E"/>
            <w:sz w:val="24"/>
            <w:szCs w:val="24"/>
            <w:lang w:val="en-US"/>
          </w:rPr>
          <w:delText xml:space="preserve"> is described. The function includes four parts:</w:delText>
        </w:r>
      </w:del>
    </w:p>
    <w:p w14:paraId="5D871979" w14:textId="27B0E42D" w:rsidR="00744293" w:rsidDel="00D40F67" w:rsidRDefault="00744293">
      <w:pPr>
        <w:pStyle w:val="ListParagraph"/>
        <w:numPr>
          <w:ilvl w:val="0"/>
          <w:numId w:val="5"/>
        </w:numPr>
        <w:shd w:val="clear" w:color="auto" w:fill="FFFFFF"/>
        <w:spacing w:before="60" w:after="100" w:afterAutospacing="1" w:line="240" w:lineRule="auto"/>
        <w:rPr>
          <w:del w:id="102" w:author="Derwig, S." w:date="2020-10-19T15:38:00Z"/>
          <w:rFonts w:eastAsia="Times New Roman" w:cstheme="minorHAnsi"/>
          <w:color w:val="24292E"/>
          <w:sz w:val="24"/>
          <w:szCs w:val="24"/>
          <w:lang w:val="en-US"/>
        </w:rPr>
        <w:pPrChange w:id="103" w:author="Derwig, S." w:date="2020-10-19T10:26:00Z">
          <w:pPr>
            <w:pStyle w:val="ListParagraph"/>
            <w:numPr>
              <w:numId w:val="4"/>
            </w:numPr>
            <w:shd w:val="clear" w:color="auto" w:fill="FFFFFF"/>
            <w:spacing w:before="60" w:after="100" w:afterAutospacing="1" w:line="240" w:lineRule="auto"/>
            <w:ind w:hanging="360"/>
          </w:pPr>
        </w:pPrChange>
      </w:pPr>
      <w:del w:id="104" w:author="Derwig, S." w:date="2020-10-19T15:38:00Z">
        <w:r w:rsidDel="00D40F67">
          <w:rPr>
            <w:rFonts w:eastAsia="Times New Roman" w:cstheme="minorHAnsi"/>
            <w:color w:val="24292E"/>
            <w:sz w:val="24"/>
            <w:szCs w:val="24"/>
            <w:lang w:val="en-US"/>
          </w:rPr>
          <w:delText xml:space="preserve">The </w:delText>
        </w:r>
        <w:r w:rsidRPr="00251F93" w:rsidDel="00D40F67">
          <w:rPr>
            <w:rFonts w:eastAsia="Times New Roman" w:cstheme="minorHAnsi"/>
            <w:b/>
            <w:bCs/>
            <w:color w:val="24292E"/>
            <w:sz w:val="24"/>
            <w:szCs w:val="24"/>
            <w:lang w:val="en-US"/>
          </w:rPr>
          <w:delText>adversarial loss</w:delText>
        </w:r>
        <w:r w:rsidR="00251F93" w:rsidDel="00D40F67">
          <w:rPr>
            <w:rFonts w:eastAsia="Times New Roman" w:cstheme="minorHAnsi"/>
            <w:color w:val="24292E"/>
            <w:sz w:val="24"/>
            <w:szCs w:val="24"/>
            <w:lang w:val="en-US"/>
          </w:rPr>
          <w:delText xml:space="preserve"> in the generative adversarial network framework is used to train the generator.</w:delText>
        </w:r>
      </w:del>
    </w:p>
    <w:p w14:paraId="372EE945" w14:textId="590B505A" w:rsidR="00251F93" w:rsidDel="00D40F67" w:rsidRDefault="00251F93">
      <w:pPr>
        <w:pStyle w:val="ListParagraph"/>
        <w:numPr>
          <w:ilvl w:val="0"/>
          <w:numId w:val="5"/>
        </w:numPr>
        <w:shd w:val="clear" w:color="auto" w:fill="FFFFFF"/>
        <w:spacing w:before="60" w:after="100" w:afterAutospacing="1" w:line="240" w:lineRule="auto"/>
        <w:rPr>
          <w:del w:id="105" w:author="Derwig, S." w:date="2020-10-19T15:38:00Z"/>
          <w:rFonts w:eastAsia="Times New Roman" w:cstheme="minorHAnsi"/>
          <w:color w:val="24292E"/>
          <w:sz w:val="24"/>
          <w:szCs w:val="24"/>
          <w:lang w:val="en-US"/>
        </w:rPr>
        <w:pPrChange w:id="106" w:author="Derwig, S." w:date="2020-10-19T10:26:00Z">
          <w:pPr>
            <w:pStyle w:val="ListParagraph"/>
            <w:numPr>
              <w:numId w:val="4"/>
            </w:numPr>
            <w:shd w:val="clear" w:color="auto" w:fill="FFFFFF"/>
            <w:spacing w:before="60" w:after="100" w:afterAutospacing="1" w:line="240" w:lineRule="auto"/>
            <w:ind w:hanging="360"/>
          </w:pPr>
        </w:pPrChange>
      </w:pPr>
      <w:del w:id="107" w:author="Derwig, S." w:date="2020-10-19T15:38:00Z">
        <w:r w:rsidDel="00D40F67">
          <w:rPr>
            <w:rFonts w:eastAsia="Times New Roman" w:cstheme="minorHAnsi"/>
            <w:color w:val="24292E"/>
            <w:sz w:val="24"/>
            <w:szCs w:val="24"/>
            <w:lang w:val="en-US"/>
          </w:rPr>
          <w:delText xml:space="preserve">The </w:delText>
        </w:r>
        <w:r w:rsidRPr="00251F93" w:rsidDel="00D40F67">
          <w:rPr>
            <w:rFonts w:eastAsia="Times New Roman" w:cstheme="minorHAnsi"/>
            <w:b/>
            <w:bCs/>
            <w:color w:val="24292E"/>
            <w:sz w:val="24"/>
            <w:szCs w:val="24"/>
            <w:lang w:val="en-US"/>
          </w:rPr>
          <w:delText>Mean-Squared Error</w:delText>
        </w:r>
        <w:r w:rsidDel="00D40F67">
          <w:rPr>
            <w:rFonts w:eastAsia="Times New Roman" w:cstheme="minorHAnsi"/>
            <w:color w:val="24292E"/>
            <w:sz w:val="24"/>
            <w:szCs w:val="24"/>
            <w:lang w:val="en-US"/>
          </w:rPr>
          <w:delText xml:space="preserve"> evaluates the difference between the output of the generator and the corresponding ground truth at pixel-wise level. It can greatly improve the signal-to-noise ratio of generated images.</w:delText>
        </w:r>
      </w:del>
    </w:p>
    <w:p w14:paraId="3C715D08" w14:textId="5F936101" w:rsidR="00251F93" w:rsidDel="00D40F67" w:rsidRDefault="00251F93">
      <w:pPr>
        <w:pStyle w:val="ListParagraph"/>
        <w:numPr>
          <w:ilvl w:val="0"/>
          <w:numId w:val="5"/>
        </w:numPr>
        <w:shd w:val="clear" w:color="auto" w:fill="FFFFFF"/>
        <w:spacing w:before="60" w:after="100" w:afterAutospacing="1" w:line="240" w:lineRule="auto"/>
        <w:rPr>
          <w:del w:id="108" w:author="Derwig, S." w:date="2020-10-19T15:38:00Z"/>
          <w:rFonts w:eastAsia="Times New Roman" w:cstheme="minorHAnsi"/>
          <w:color w:val="24292E"/>
          <w:sz w:val="24"/>
          <w:szCs w:val="24"/>
          <w:lang w:val="en-US"/>
        </w:rPr>
        <w:pPrChange w:id="109" w:author="Derwig, S." w:date="2020-10-19T10:26:00Z">
          <w:pPr>
            <w:pStyle w:val="ListParagraph"/>
            <w:numPr>
              <w:numId w:val="4"/>
            </w:numPr>
            <w:shd w:val="clear" w:color="auto" w:fill="FFFFFF"/>
            <w:spacing w:before="60" w:after="100" w:afterAutospacing="1" w:line="240" w:lineRule="auto"/>
            <w:ind w:hanging="360"/>
          </w:pPr>
        </w:pPrChange>
      </w:pPr>
      <w:del w:id="110" w:author="Derwig, S." w:date="2020-10-19T15:38:00Z">
        <w:r w:rsidDel="00D40F67">
          <w:rPr>
            <w:rFonts w:eastAsia="Times New Roman" w:cstheme="minorHAnsi"/>
            <w:color w:val="24292E"/>
            <w:sz w:val="24"/>
            <w:szCs w:val="24"/>
            <w:lang w:val="en-US"/>
          </w:rPr>
          <w:delText xml:space="preserve">The </w:delText>
        </w:r>
        <w:r w:rsidDel="00D40F67">
          <w:rPr>
            <w:rFonts w:eastAsia="Times New Roman" w:cstheme="minorHAnsi"/>
            <w:b/>
            <w:bCs/>
            <w:color w:val="24292E"/>
            <w:sz w:val="24"/>
            <w:szCs w:val="24"/>
            <w:lang w:val="en-US"/>
          </w:rPr>
          <w:delText xml:space="preserve">perceptual loss </w:delText>
        </w:r>
        <w:r w:rsidDel="00D40F67">
          <w:rPr>
            <w:rFonts w:eastAsia="Times New Roman" w:cstheme="minorHAnsi"/>
            <w:color w:val="24292E"/>
            <w:sz w:val="24"/>
            <w:szCs w:val="24"/>
            <w:lang w:val="en-US"/>
          </w:rPr>
          <w:delText>overcomes the problem that some details may be lost due to over-smoothed SR results</w:delText>
        </w:r>
        <w:r w:rsidR="0078032E" w:rsidDel="00D40F67">
          <w:rPr>
            <w:rFonts w:eastAsia="Times New Roman" w:cstheme="minorHAnsi"/>
            <w:color w:val="24292E"/>
            <w:sz w:val="24"/>
            <w:szCs w:val="24"/>
            <w:lang w:val="en-US"/>
          </w:rPr>
          <w:delText>.</w:delText>
        </w:r>
        <w:r w:rsidDel="00D40F67">
          <w:rPr>
            <w:rFonts w:eastAsia="Times New Roman" w:cstheme="minorHAnsi"/>
            <w:color w:val="24292E"/>
            <w:sz w:val="24"/>
            <w:szCs w:val="24"/>
            <w:lang w:val="en-US"/>
          </w:rPr>
          <w:delText xml:space="preserve"> The perceptual loss recovers more details</w:delText>
        </w:r>
      </w:del>
      <w:ins w:id="111" w:author="Djennifer" w:date="2020-10-16T16:59:00Z">
        <w:del w:id="112" w:author="Derwig, S." w:date="2020-10-19T15:38:00Z">
          <w:r w:rsidR="00066020" w:rsidDel="00D40F67">
            <w:rPr>
              <w:rFonts w:eastAsia="Times New Roman" w:cstheme="minorHAnsi"/>
              <w:color w:val="24292E"/>
              <w:sz w:val="24"/>
              <w:szCs w:val="24"/>
              <w:lang w:val="en-US"/>
            </w:rPr>
            <w:delText xml:space="preserve"> by </w:delText>
          </w:r>
          <w:r w:rsidR="00CE4E35" w:rsidDel="00D40F67">
            <w:rPr>
              <w:rFonts w:eastAsia="Times New Roman" w:cstheme="minorHAnsi"/>
              <w:color w:val="24292E"/>
              <w:sz w:val="24"/>
              <w:szCs w:val="24"/>
              <w:lang w:val="en-US"/>
            </w:rPr>
            <w:delText>measuring image similarity in a high-level feature space</w:delText>
          </w:r>
        </w:del>
      </w:ins>
      <w:del w:id="113" w:author="Derwig, S." w:date="2020-10-19T15:38:00Z">
        <w:r w:rsidDel="00D40F67">
          <w:rPr>
            <w:rFonts w:eastAsia="Times New Roman" w:cstheme="minorHAnsi"/>
            <w:color w:val="24292E"/>
            <w:sz w:val="24"/>
            <w:szCs w:val="24"/>
            <w:lang w:val="en-US"/>
          </w:rPr>
          <w:delText>.</w:delText>
        </w:r>
      </w:del>
    </w:p>
    <w:p w14:paraId="18AA5C5F" w14:textId="4A0B7FEB" w:rsidR="00251F93" w:rsidDel="00D40F67" w:rsidRDefault="00251F93">
      <w:pPr>
        <w:pStyle w:val="ListParagraph"/>
        <w:numPr>
          <w:ilvl w:val="0"/>
          <w:numId w:val="5"/>
        </w:numPr>
        <w:shd w:val="clear" w:color="auto" w:fill="FFFFFF"/>
        <w:spacing w:before="60" w:after="100" w:afterAutospacing="1" w:line="240" w:lineRule="auto"/>
        <w:rPr>
          <w:del w:id="114" w:author="Derwig, S." w:date="2020-10-19T15:38:00Z"/>
          <w:rFonts w:eastAsia="Times New Roman" w:cstheme="minorHAnsi"/>
          <w:color w:val="24292E"/>
          <w:sz w:val="24"/>
          <w:szCs w:val="24"/>
          <w:lang w:val="en-US"/>
        </w:rPr>
        <w:pPrChange w:id="115" w:author="Derwig, S." w:date="2020-10-19T10:26:00Z">
          <w:pPr>
            <w:pStyle w:val="ListParagraph"/>
            <w:numPr>
              <w:numId w:val="4"/>
            </w:numPr>
            <w:shd w:val="clear" w:color="auto" w:fill="FFFFFF"/>
            <w:spacing w:before="60" w:after="100" w:afterAutospacing="1" w:line="240" w:lineRule="auto"/>
            <w:ind w:hanging="360"/>
          </w:pPr>
        </w:pPrChange>
      </w:pPr>
      <w:del w:id="116" w:author="Derwig, S." w:date="2020-10-19T15:38:00Z">
        <w:r w:rsidDel="00D40F67">
          <w:rPr>
            <w:rFonts w:eastAsia="Times New Roman" w:cstheme="minorHAnsi"/>
            <w:color w:val="24292E"/>
            <w:sz w:val="24"/>
            <w:szCs w:val="24"/>
            <w:lang w:val="en-US"/>
          </w:rPr>
          <w:delText xml:space="preserve">The </w:delText>
        </w:r>
        <w:r w:rsidDel="00D40F67">
          <w:rPr>
            <w:rFonts w:eastAsia="Times New Roman" w:cstheme="minorHAnsi"/>
            <w:b/>
            <w:bCs/>
            <w:color w:val="24292E"/>
            <w:sz w:val="24"/>
            <w:szCs w:val="24"/>
            <w:lang w:val="en-US"/>
          </w:rPr>
          <w:delText xml:space="preserve">texture matching loss </w:delText>
        </w:r>
        <w:r w:rsidR="0078032E" w:rsidDel="00D40F67">
          <w:rPr>
            <w:rFonts w:eastAsia="Times New Roman" w:cstheme="minorHAnsi"/>
            <w:color w:val="24292E"/>
            <w:sz w:val="24"/>
            <w:szCs w:val="24"/>
            <w:lang w:val="en-US"/>
          </w:rPr>
          <w:delText>contributes to generate an image with great similarity between the output of the generator and the ground truth by statistically matching extracted features.</w:delText>
        </w:r>
      </w:del>
    </w:p>
    <w:p w14:paraId="5BD3CDA2" w14:textId="39EC8422" w:rsidR="0078032E" w:rsidDel="00D40F67" w:rsidRDefault="0078032E" w:rsidP="0078032E">
      <w:pPr>
        <w:shd w:val="clear" w:color="auto" w:fill="FFFFFF"/>
        <w:spacing w:before="60" w:after="100" w:afterAutospacing="1" w:line="240" w:lineRule="auto"/>
        <w:rPr>
          <w:del w:id="117" w:author="Derwig, S." w:date="2020-10-19T15:38:00Z"/>
          <w:rFonts w:eastAsia="Times New Roman" w:cstheme="minorHAnsi"/>
          <w:color w:val="24292E"/>
          <w:sz w:val="24"/>
          <w:szCs w:val="24"/>
          <w:lang w:val="en-US"/>
        </w:rPr>
      </w:pPr>
      <w:del w:id="118" w:author="Derwig, S." w:date="2020-10-19T15:38:00Z">
        <w:r w:rsidDel="00D40F67">
          <w:rPr>
            <w:rFonts w:eastAsia="Times New Roman" w:cstheme="minorHAnsi"/>
            <w:color w:val="24292E"/>
            <w:sz w:val="24"/>
            <w:szCs w:val="24"/>
            <w:lang w:val="en-US"/>
          </w:rPr>
          <w:delText xml:space="preserve">Section 5 is about the </w:delText>
        </w:r>
        <w:r w:rsidDel="00D40F67">
          <w:rPr>
            <w:rFonts w:eastAsia="Times New Roman" w:cstheme="minorHAnsi"/>
            <w:b/>
            <w:bCs/>
            <w:color w:val="24292E"/>
            <w:sz w:val="24"/>
            <w:szCs w:val="24"/>
            <w:lang w:val="en-US"/>
          </w:rPr>
          <w:delText>two-level progressive network</w:delText>
        </w:r>
        <w:r w:rsidR="001B6658" w:rsidDel="00D40F67">
          <w:rPr>
            <w:rFonts w:eastAsia="Times New Roman" w:cstheme="minorHAnsi"/>
            <w:color w:val="24292E"/>
            <w:sz w:val="24"/>
            <w:szCs w:val="24"/>
            <w:lang w:val="en-US"/>
          </w:rPr>
          <w:delText>.</w:delText>
        </w:r>
      </w:del>
      <w:ins w:id="119" w:author="Djennifer" w:date="2020-10-16T17:06:00Z">
        <w:del w:id="120" w:author="Derwig, S." w:date="2020-10-19T15:38:00Z">
          <w:r w:rsidR="00561183" w:rsidDel="00D40F67">
            <w:rPr>
              <w:rFonts w:eastAsia="Times New Roman" w:cstheme="minorHAnsi"/>
              <w:color w:val="24292E"/>
              <w:sz w:val="24"/>
              <w:szCs w:val="24"/>
              <w:lang w:val="en-US"/>
            </w:rPr>
            <w:delText xml:space="preserve"> The proposed network sequentially up-samples the image in small steps, resulting </w:delText>
          </w:r>
        </w:del>
      </w:ins>
      <w:ins w:id="121" w:author="Djennifer" w:date="2020-10-16T17:07:00Z">
        <w:del w:id="122" w:author="Derwig, S." w:date="2020-10-19T15:38:00Z">
          <w:r w:rsidR="00140676" w:rsidDel="00D40F67">
            <w:rPr>
              <w:rFonts w:eastAsia="Times New Roman" w:cstheme="minorHAnsi"/>
              <w:color w:val="24292E"/>
              <w:sz w:val="24"/>
              <w:szCs w:val="24"/>
              <w:lang w:val="en-US"/>
            </w:rPr>
            <w:delText>in a large up-sampling factor.</w:delText>
          </w:r>
        </w:del>
      </w:ins>
      <w:del w:id="123" w:author="Derwig, S." w:date="2020-10-19T15:38:00Z">
        <w:r w:rsidR="001B6658" w:rsidDel="00D40F67">
          <w:rPr>
            <w:rFonts w:eastAsia="Times New Roman" w:cstheme="minorHAnsi"/>
            <w:color w:val="24292E"/>
            <w:sz w:val="24"/>
            <w:szCs w:val="24"/>
            <w:lang w:val="en-US"/>
          </w:rPr>
          <w:delText xml:space="preserve"> </w:delText>
        </w:r>
      </w:del>
    </w:p>
    <w:p w14:paraId="75930E0F" w14:textId="4AEB0F24" w:rsidR="001B6658" w:rsidRPr="00664C75" w:rsidDel="00D40F67" w:rsidRDefault="001B6658" w:rsidP="0078032E">
      <w:pPr>
        <w:shd w:val="clear" w:color="auto" w:fill="FFFFFF"/>
        <w:spacing w:before="60" w:after="100" w:afterAutospacing="1" w:line="240" w:lineRule="auto"/>
        <w:rPr>
          <w:del w:id="124" w:author="Derwig, S." w:date="2020-10-19T15:38:00Z"/>
          <w:rFonts w:eastAsia="Times New Roman" w:cstheme="minorHAnsi"/>
          <w:color w:val="24292E"/>
          <w:sz w:val="24"/>
          <w:szCs w:val="24"/>
          <w:lang w:val="en-US"/>
        </w:rPr>
      </w:pPr>
      <w:commentRangeStart w:id="125"/>
      <w:del w:id="126" w:author="Derwig, S." w:date="2020-10-19T15:38:00Z">
        <w:r w:rsidDel="00D40F67">
          <w:rPr>
            <w:rFonts w:eastAsia="Times New Roman" w:cstheme="minorHAnsi"/>
            <w:color w:val="24292E"/>
            <w:sz w:val="24"/>
            <w:szCs w:val="24"/>
            <w:lang w:val="en-US"/>
          </w:rPr>
          <w:delText xml:space="preserve">The image quality </w:delText>
        </w:r>
        <w:r w:rsidRPr="00D40F67" w:rsidDel="00D40F67">
          <w:rPr>
            <w:rFonts w:eastAsia="Times New Roman" w:cstheme="minorHAnsi"/>
            <w:color w:val="24292E"/>
            <w:sz w:val="24"/>
            <w:szCs w:val="24"/>
            <w:lang w:val="en-US"/>
            <w:rPrChange w:id="127" w:author="Derwig, S." w:date="2020-10-19T15:38:00Z">
              <w:rPr>
                <w:rFonts w:eastAsia="Times New Roman" w:cstheme="minorHAnsi"/>
                <w:b/>
                <w:bCs/>
                <w:color w:val="24292E"/>
                <w:sz w:val="24"/>
                <w:szCs w:val="24"/>
                <w:lang w:val="en-US"/>
              </w:rPr>
            </w:rPrChange>
          </w:rPr>
          <w:delText>evaluation metrics</w:delText>
        </w:r>
      </w:del>
      <w:ins w:id="128" w:author="Djennifer" w:date="2020-10-16T17:12:00Z">
        <w:del w:id="129" w:author="Derwig, S." w:date="2020-10-19T15:38:00Z">
          <w:r w:rsidR="00664C75" w:rsidDel="00D40F67">
            <w:rPr>
              <w:rFonts w:eastAsia="Times New Roman" w:cstheme="minorHAnsi"/>
              <w:b/>
              <w:bCs/>
              <w:color w:val="24292E"/>
              <w:sz w:val="24"/>
              <w:szCs w:val="24"/>
              <w:lang w:val="en-US"/>
            </w:rPr>
            <w:delText xml:space="preserve"> </w:delText>
          </w:r>
          <w:r w:rsidR="00664C75" w:rsidDel="00D40F67">
            <w:rPr>
              <w:rFonts w:eastAsia="Times New Roman" w:cstheme="minorHAnsi"/>
              <w:color w:val="24292E"/>
              <w:sz w:val="24"/>
              <w:szCs w:val="24"/>
              <w:lang w:val="en-US"/>
            </w:rPr>
            <w:delText xml:space="preserve">that </w:delText>
          </w:r>
          <w:r w:rsidR="00D1267C" w:rsidDel="00D40F67">
            <w:rPr>
              <w:rFonts w:eastAsia="Times New Roman" w:cstheme="minorHAnsi"/>
              <w:color w:val="24292E"/>
              <w:sz w:val="24"/>
              <w:szCs w:val="24"/>
              <w:lang w:val="en-US"/>
            </w:rPr>
            <w:delText>are</w:delText>
          </w:r>
          <w:r w:rsidR="00664C75" w:rsidDel="00D40F67">
            <w:rPr>
              <w:rFonts w:eastAsia="Times New Roman" w:cstheme="minorHAnsi"/>
              <w:color w:val="24292E"/>
              <w:sz w:val="24"/>
              <w:szCs w:val="24"/>
              <w:lang w:val="en-US"/>
            </w:rPr>
            <w:delText xml:space="preserve"> used in this paper are</w:delText>
          </w:r>
          <w:r w:rsidR="00D1267C" w:rsidDel="00D40F67">
            <w:rPr>
              <w:rFonts w:eastAsia="Times New Roman" w:cstheme="minorHAnsi"/>
              <w:color w:val="24292E"/>
              <w:sz w:val="24"/>
              <w:szCs w:val="24"/>
              <w:lang w:val="en-US"/>
            </w:rPr>
            <w:delText xml:space="preserve"> structural similarity, peak signal-to-noise ratio and information fidelity criterion.</w:delText>
          </w:r>
        </w:del>
      </w:ins>
      <w:commentRangeEnd w:id="125"/>
      <w:del w:id="130" w:author="Derwig, S." w:date="2020-10-19T15:38:00Z">
        <w:r w:rsidR="0043753A" w:rsidDel="00D40F67">
          <w:rPr>
            <w:rStyle w:val="CommentReference"/>
          </w:rPr>
          <w:commentReference w:id="125"/>
        </w:r>
      </w:del>
    </w:p>
    <w:p w14:paraId="2735A3A2" w14:textId="46257B4E" w:rsidR="00D74B7D" w:rsidRPr="004A48AE" w:rsidDel="008C4BD4" w:rsidRDefault="005F064C" w:rsidP="00D31B5A">
      <w:pPr>
        <w:shd w:val="clear" w:color="auto" w:fill="FFFFFF"/>
        <w:spacing w:before="60" w:after="100" w:afterAutospacing="1" w:line="240" w:lineRule="auto"/>
        <w:rPr>
          <w:del w:id="131" w:author="Derwig, S." w:date="2020-10-19T10:23:00Z"/>
          <w:rFonts w:eastAsia="Times New Roman" w:cstheme="minorHAnsi"/>
          <w:color w:val="24292E"/>
          <w:sz w:val="28"/>
          <w:szCs w:val="28"/>
          <w:u w:val="single"/>
          <w:rPrChange w:id="132" w:author="Derwig, S." w:date="2020-10-19T11:13:00Z">
            <w:rPr>
              <w:del w:id="133" w:author="Derwig, S." w:date="2020-10-19T10:23:00Z"/>
              <w:rFonts w:eastAsia="Times New Roman" w:cstheme="minorHAnsi"/>
              <w:color w:val="24292E"/>
              <w:sz w:val="24"/>
              <w:szCs w:val="24"/>
            </w:rPr>
          </w:rPrChange>
        </w:rPr>
      </w:pPr>
      <w:del w:id="134" w:author="Derwig, S." w:date="2020-10-19T10:23:00Z">
        <w:r w:rsidRPr="004A48AE" w:rsidDel="008C4BD4">
          <w:rPr>
            <w:rFonts w:eastAsia="Times New Roman" w:cstheme="minorHAnsi"/>
            <w:color w:val="24292E"/>
            <w:sz w:val="28"/>
            <w:szCs w:val="28"/>
            <w:u w:val="single"/>
            <w:rPrChange w:id="135" w:author="Derwig, S." w:date="2020-10-19T11:13:00Z">
              <w:rPr>
                <w:rFonts w:eastAsia="Times New Roman" w:cstheme="minorHAnsi"/>
                <w:color w:val="24292E"/>
                <w:sz w:val="24"/>
                <w:szCs w:val="24"/>
              </w:rPr>
            </w:rPrChange>
          </w:rPr>
          <w:delText>Discusses the strong and weak points of the methodology and evaluation metrics</w:delText>
        </w:r>
      </w:del>
    </w:p>
    <w:p w14:paraId="26F82865" w14:textId="282DF3C8" w:rsidR="008C4BD4" w:rsidRPr="004A48AE" w:rsidRDefault="00F849AD">
      <w:pPr>
        <w:shd w:val="clear" w:color="auto" w:fill="FFFFFF"/>
        <w:spacing w:before="60" w:after="100" w:afterAutospacing="1" w:line="240" w:lineRule="auto"/>
        <w:rPr>
          <w:ins w:id="136" w:author="Derwig, S." w:date="2020-10-19T10:23:00Z"/>
          <w:rFonts w:eastAsia="Times New Roman" w:cstheme="minorHAnsi"/>
          <w:color w:val="24292E"/>
          <w:sz w:val="28"/>
          <w:szCs w:val="28"/>
          <w:u w:val="single"/>
          <w:lang w:val="en-US"/>
          <w:rPrChange w:id="137" w:author="Derwig, S." w:date="2020-10-19T11:13:00Z">
            <w:rPr>
              <w:ins w:id="138" w:author="Derwig, S." w:date="2020-10-19T10:23:00Z"/>
              <w:rFonts w:eastAsia="Times New Roman" w:cstheme="minorHAnsi"/>
              <w:color w:val="24292E"/>
              <w:sz w:val="24"/>
              <w:szCs w:val="24"/>
            </w:rPr>
          </w:rPrChange>
        </w:rPr>
        <w:pPrChange w:id="139" w:author="Derwig, S." w:date="2020-10-19T10:23:00Z">
          <w:pPr>
            <w:numPr>
              <w:numId w:val="1"/>
            </w:numPr>
            <w:shd w:val="clear" w:color="auto" w:fill="FFFFFF"/>
            <w:tabs>
              <w:tab w:val="num" w:pos="720"/>
            </w:tabs>
            <w:spacing w:before="60" w:after="100" w:afterAutospacing="1" w:line="240" w:lineRule="auto"/>
            <w:ind w:left="720" w:hanging="360"/>
          </w:pPr>
        </w:pPrChange>
      </w:pPr>
      <w:ins w:id="140" w:author="Derwig, S." w:date="2020-10-19T10:47:00Z">
        <w:r w:rsidRPr="004A48AE">
          <w:rPr>
            <w:rFonts w:eastAsia="Times New Roman" w:cstheme="minorHAnsi"/>
            <w:color w:val="24292E"/>
            <w:sz w:val="28"/>
            <w:szCs w:val="28"/>
            <w:u w:val="single"/>
            <w:lang w:val="en-US"/>
            <w:rPrChange w:id="141" w:author="Derwig, S." w:date="2020-10-19T11:13:00Z">
              <w:rPr>
                <w:rFonts w:eastAsia="Times New Roman" w:cstheme="minorHAnsi"/>
                <w:color w:val="24292E"/>
                <w:sz w:val="24"/>
                <w:szCs w:val="24"/>
                <w:lang w:val="en-US"/>
              </w:rPr>
            </w:rPrChange>
          </w:rPr>
          <w:t>Discussion</w:t>
        </w:r>
      </w:ins>
      <w:ins w:id="142" w:author="Derwig, S." w:date="2020-10-19T15:47:00Z">
        <w:r w:rsidR="00D40F67">
          <w:rPr>
            <w:rFonts w:eastAsia="Times New Roman" w:cstheme="minorHAnsi"/>
            <w:color w:val="24292E"/>
            <w:sz w:val="28"/>
            <w:szCs w:val="28"/>
            <w:u w:val="single"/>
            <w:lang w:val="en-US"/>
          </w:rPr>
          <w:t xml:space="preserve"> and </w:t>
        </w:r>
        <w:r w:rsidR="00D40F67" w:rsidRPr="00480BD2">
          <w:rPr>
            <w:rFonts w:eastAsia="Times New Roman" w:cstheme="minorHAnsi"/>
            <w:color w:val="24292E"/>
            <w:sz w:val="28"/>
            <w:szCs w:val="28"/>
            <w:u w:val="single"/>
            <w:lang w:val="en-US"/>
          </w:rPr>
          <w:t>Recommendations</w:t>
        </w:r>
      </w:ins>
    </w:p>
    <w:p w14:paraId="514A0E67" w14:textId="6AD1157B" w:rsidR="00D31B5A" w:rsidRDefault="00246982" w:rsidP="00D31B5A">
      <w:pPr>
        <w:shd w:val="clear" w:color="auto" w:fill="FFFFFF"/>
        <w:spacing w:before="60" w:after="100" w:afterAutospacing="1" w:line="240" w:lineRule="auto"/>
        <w:rPr>
          <w:ins w:id="143" w:author="Djennifer" w:date="2020-10-16T17:35:00Z"/>
          <w:rFonts w:eastAsia="Times New Roman" w:cstheme="minorHAnsi"/>
          <w:color w:val="24292E"/>
          <w:sz w:val="24"/>
          <w:szCs w:val="24"/>
          <w:lang w:val="en-US"/>
        </w:rPr>
      </w:pPr>
      <w:ins w:id="144" w:author="Djennifer" w:date="2020-10-16T17:26:00Z">
        <w:r>
          <w:rPr>
            <w:rFonts w:eastAsia="Times New Roman" w:cstheme="minorHAnsi"/>
            <w:color w:val="24292E"/>
            <w:sz w:val="24"/>
            <w:szCs w:val="24"/>
            <w:lang w:val="en-US"/>
          </w:rPr>
          <w:t>One common problem in training a Generative Adversarial Network is that it is highly unstable. This is inherently the case since</w:t>
        </w:r>
      </w:ins>
      <w:ins w:id="145" w:author="Djennifer" w:date="2020-10-16T17:27:00Z">
        <w:r w:rsidR="00BA33C5">
          <w:rPr>
            <w:rFonts w:eastAsia="Times New Roman" w:cstheme="minorHAnsi"/>
            <w:color w:val="24292E"/>
            <w:sz w:val="24"/>
            <w:szCs w:val="24"/>
            <w:lang w:val="en-US"/>
          </w:rPr>
          <w:t xml:space="preserve"> often the generator and the discriminator are trained simultaneously</w:t>
        </w:r>
        <w:r w:rsidR="00140A58">
          <w:rPr>
            <w:rFonts w:eastAsia="Times New Roman" w:cstheme="minorHAnsi"/>
            <w:color w:val="24292E"/>
            <w:sz w:val="24"/>
            <w:szCs w:val="24"/>
            <w:lang w:val="en-US"/>
          </w:rPr>
          <w:t xml:space="preserve"> while competing against each other. </w:t>
        </w:r>
      </w:ins>
      <w:ins w:id="146" w:author="Djennifer" w:date="2020-10-16T17:28:00Z">
        <w:r w:rsidR="001A5B32">
          <w:rPr>
            <w:rFonts w:eastAsia="Times New Roman" w:cstheme="minorHAnsi"/>
            <w:color w:val="24292E"/>
            <w:sz w:val="24"/>
            <w:szCs w:val="24"/>
            <w:lang w:val="en-US"/>
          </w:rPr>
          <w:t xml:space="preserve">In the aforementioned paper the discriminator was trained four times before the generator was trained once. </w:t>
        </w:r>
      </w:ins>
      <w:ins w:id="147" w:author="Djennifer" w:date="2020-10-16T17:29:00Z">
        <w:r w:rsidR="00673A91">
          <w:rPr>
            <w:rFonts w:eastAsia="Times New Roman" w:cstheme="minorHAnsi"/>
            <w:color w:val="24292E"/>
            <w:sz w:val="24"/>
            <w:szCs w:val="24"/>
            <w:lang w:val="en-US"/>
          </w:rPr>
          <w:t xml:space="preserve">This might help stabilize the model. </w:t>
        </w:r>
      </w:ins>
    </w:p>
    <w:p w14:paraId="7231FF53" w14:textId="0F46B2C7" w:rsidR="004F46F5" w:rsidDel="00237061" w:rsidRDefault="004F46F5" w:rsidP="00237061">
      <w:pPr>
        <w:shd w:val="clear" w:color="auto" w:fill="FFFFFF"/>
        <w:spacing w:before="60" w:after="100" w:afterAutospacing="1" w:line="240" w:lineRule="auto"/>
        <w:rPr>
          <w:ins w:id="148" w:author="Djennifer" w:date="2020-10-16T17:51:00Z"/>
          <w:del w:id="149" w:author="Derwig, S." w:date="2020-10-19T16:33:00Z"/>
          <w:rFonts w:eastAsia="Times New Roman" w:cstheme="minorHAnsi"/>
          <w:color w:val="24292E"/>
          <w:sz w:val="24"/>
          <w:szCs w:val="24"/>
          <w:lang w:val="en-US"/>
        </w:rPr>
        <w:pPrChange w:id="150" w:author="Derwig, S." w:date="2020-10-19T16:33:00Z">
          <w:pPr>
            <w:shd w:val="clear" w:color="auto" w:fill="FFFFFF"/>
            <w:spacing w:before="60" w:after="100" w:afterAutospacing="1" w:line="240" w:lineRule="auto"/>
          </w:pPr>
        </w:pPrChange>
      </w:pPr>
      <w:ins w:id="151" w:author="Djennifer" w:date="2020-10-16T17:35:00Z">
        <w:r>
          <w:rPr>
            <w:rFonts w:eastAsia="Times New Roman" w:cstheme="minorHAnsi"/>
            <w:color w:val="24292E"/>
            <w:sz w:val="24"/>
            <w:szCs w:val="24"/>
            <w:lang w:val="en-US"/>
          </w:rPr>
          <w:t>Another strong point of the methodology is the use of multiple loss functions</w:t>
        </w:r>
      </w:ins>
      <w:ins w:id="152" w:author="Derwig, S." w:date="2020-10-19T16:17:00Z">
        <w:r w:rsidR="00602036">
          <w:rPr>
            <w:rFonts w:eastAsia="Times New Roman" w:cstheme="minorHAnsi"/>
            <w:color w:val="24292E"/>
            <w:sz w:val="24"/>
            <w:szCs w:val="24"/>
            <w:lang w:val="en-US"/>
          </w:rPr>
          <w:t xml:space="preserve"> and regula</w:t>
        </w:r>
        <w:r w:rsidR="00650308">
          <w:rPr>
            <w:rFonts w:eastAsia="Times New Roman" w:cstheme="minorHAnsi"/>
            <w:color w:val="24292E"/>
            <w:sz w:val="24"/>
            <w:szCs w:val="24"/>
            <w:lang w:val="en-US"/>
          </w:rPr>
          <w:t>rization facto</w:t>
        </w:r>
      </w:ins>
      <w:ins w:id="153" w:author="Derwig, S." w:date="2020-10-19T16:18:00Z">
        <w:r w:rsidR="00650308">
          <w:rPr>
            <w:rFonts w:eastAsia="Times New Roman" w:cstheme="minorHAnsi"/>
            <w:color w:val="24292E"/>
            <w:sz w:val="24"/>
            <w:szCs w:val="24"/>
            <w:lang w:val="en-US"/>
          </w:rPr>
          <w:t>rs</w:t>
        </w:r>
      </w:ins>
      <w:ins w:id="154" w:author="Djennifer" w:date="2020-10-16T17:35:00Z">
        <w:r>
          <w:rPr>
            <w:rFonts w:eastAsia="Times New Roman" w:cstheme="minorHAnsi"/>
            <w:color w:val="24292E"/>
            <w:sz w:val="24"/>
            <w:szCs w:val="24"/>
            <w:lang w:val="en-US"/>
          </w:rPr>
          <w:t xml:space="preserve">. Each loss function has </w:t>
        </w:r>
        <w:r w:rsidR="002757FD">
          <w:rPr>
            <w:rFonts w:eastAsia="Times New Roman" w:cstheme="minorHAnsi"/>
            <w:color w:val="24292E"/>
            <w:sz w:val="24"/>
            <w:szCs w:val="24"/>
            <w:lang w:val="en-US"/>
          </w:rPr>
          <w:t xml:space="preserve">its own </w:t>
        </w:r>
      </w:ins>
      <w:ins w:id="155" w:author="Djennifer" w:date="2020-10-16T17:50:00Z">
        <w:r w:rsidR="00582B73">
          <w:rPr>
            <w:rFonts w:eastAsia="Times New Roman" w:cstheme="minorHAnsi"/>
            <w:color w:val="24292E"/>
            <w:sz w:val="24"/>
            <w:szCs w:val="24"/>
            <w:lang w:val="en-US"/>
          </w:rPr>
          <w:t>(dis)</w:t>
        </w:r>
      </w:ins>
      <w:ins w:id="156" w:author="Djennifer" w:date="2020-10-16T17:35:00Z">
        <w:r w:rsidR="002757FD">
          <w:rPr>
            <w:rFonts w:eastAsia="Times New Roman" w:cstheme="minorHAnsi"/>
            <w:color w:val="24292E"/>
            <w:sz w:val="24"/>
            <w:szCs w:val="24"/>
            <w:lang w:val="en-US"/>
          </w:rPr>
          <w:t>advantage</w:t>
        </w:r>
      </w:ins>
      <w:ins w:id="157" w:author="Djennifer" w:date="2020-10-16T17:49:00Z">
        <w:r w:rsidR="00582B73">
          <w:rPr>
            <w:rFonts w:eastAsia="Times New Roman" w:cstheme="minorHAnsi"/>
            <w:color w:val="24292E"/>
            <w:sz w:val="24"/>
            <w:szCs w:val="24"/>
            <w:lang w:val="en-US"/>
          </w:rPr>
          <w:t>s</w:t>
        </w:r>
      </w:ins>
      <w:ins w:id="158" w:author="Djennifer" w:date="2020-10-16T17:50:00Z">
        <w:r w:rsidR="00AD72F6">
          <w:rPr>
            <w:rFonts w:eastAsia="Times New Roman" w:cstheme="minorHAnsi"/>
            <w:color w:val="24292E"/>
            <w:sz w:val="24"/>
            <w:szCs w:val="24"/>
            <w:lang w:val="en-US"/>
          </w:rPr>
          <w:t>. By using the four loss functions, the power of each one is com</w:t>
        </w:r>
      </w:ins>
      <w:ins w:id="159" w:author="Djennifer" w:date="2020-10-16T17:51:00Z">
        <w:r w:rsidR="00AD72F6">
          <w:rPr>
            <w:rFonts w:eastAsia="Times New Roman" w:cstheme="minorHAnsi"/>
            <w:color w:val="24292E"/>
            <w:sz w:val="24"/>
            <w:szCs w:val="24"/>
            <w:lang w:val="en-US"/>
          </w:rPr>
          <w:t xml:space="preserve">bined and results in a </w:t>
        </w:r>
        <w:r w:rsidR="00085BFC">
          <w:rPr>
            <w:rFonts w:eastAsia="Times New Roman" w:cstheme="minorHAnsi"/>
            <w:color w:val="24292E"/>
            <w:sz w:val="24"/>
            <w:szCs w:val="24"/>
            <w:lang w:val="en-US"/>
          </w:rPr>
          <w:t xml:space="preserve">generally </w:t>
        </w:r>
      </w:ins>
      <w:ins w:id="160" w:author="Djennifer" w:date="2020-10-16T18:02:00Z">
        <w:r w:rsidR="00990A77">
          <w:rPr>
            <w:rFonts w:eastAsia="Times New Roman" w:cstheme="minorHAnsi"/>
            <w:color w:val="24292E"/>
            <w:sz w:val="24"/>
            <w:szCs w:val="24"/>
            <w:lang w:val="en-US"/>
          </w:rPr>
          <w:t>better</w:t>
        </w:r>
      </w:ins>
      <w:ins w:id="161" w:author="Djennifer" w:date="2020-10-16T17:51:00Z">
        <w:r w:rsidR="00085BFC">
          <w:rPr>
            <w:rFonts w:eastAsia="Times New Roman" w:cstheme="minorHAnsi"/>
            <w:color w:val="24292E"/>
            <w:sz w:val="24"/>
            <w:szCs w:val="24"/>
            <w:lang w:val="en-US"/>
          </w:rPr>
          <w:t xml:space="preserve"> applicable loss function for this application</w:t>
        </w:r>
      </w:ins>
      <w:ins w:id="162" w:author="Djennifer" w:date="2020-10-16T17:43:00Z">
        <w:r w:rsidR="00DB079B">
          <w:rPr>
            <w:rFonts w:eastAsia="Times New Roman" w:cstheme="minorHAnsi"/>
            <w:color w:val="24292E"/>
            <w:sz w:val="24"/>
            <w:szCs w:val="24"/>
            <w:lang w:val="en-US"/>
          </w:rPr>
          <w:t>.</w:t>
        </w:r>
      </w:ins>
      <w:ins w:id="163" w:author="Derwig, S." w:date="2020-10-19T16:15:00Z">
        <w:r w:rsidR="00602036">
          <w:rPr>
            <w:rFonts w:eastAsia="Times New Roman" w:cstheme="minorHAnsi"/>
            <w:color w:val="24292E"/>
            <w:sz w:val="24"/>
            <w:szCs w:val="24"/>
            <w:lang w:val="en-US"/>
          </w:rPr>
          <w:t xml:space="preserve"> </w:t>
        </w:r>
      </w:ins>
    </w:p>
    <w:p w14:paraId="3E127866" w14:textId="5532807F" w:rsidR="00431FC7" w:rsidDel="00650308" w:rsidRDefault="00EB3964" w:rsidP="00237061">
      <w:pPr>
        <w:shd w:val="clear" w:color="auto" w:fill="FFFFFF"/>
        <w:spacing w:before="60" w:after="100" w:afterAutospacing="1" w:line="240" w:lineRule="auto"/>
        <w:rPr>
          <w:del w:id="164" w:author="Derwig, S." w:date="2020-10-19T10:17:00Z"/>
          <w:rFonts w:eastAsia="Times New Roman" w:cstheme="minorHAnsi"/>
          <w:color w:val="24292E"/>
          <w:sz w:val="24"/>
          <w:szCs w:val="24"/>
          <w:lang w:val="en-US"/>
        </w:rPr>
        <w:pPrChange w:id="165" w:author="Derwig, S." w:date="2020-10-19T16:33:00Z">
          <w:pPr>
            <w:shd w:val="clear" w:color="auto" w:fill="FFFFFF"/>
            <w:spacing w:before="60" w:after="100" w:afterAutospacing="1" w:line="240" w:lineRule="auto"/>
          </w:pPr>
        </w:pPrChange>
      </w:pPr>
      <w:commentRangeStart w:id="166"/>
      <w:ins w:id="167" w:author="Djennifer" w:date="2020-10-16T17:54:00Z">
        <w:del w:id="168" w:author="Derwig, S." w:date="2020-10-19T16:32:00Z">
          <w:r w:rsidDel="00237061">
            <w:rPr>
              <w:rFonts w:eastAsia="Times New Roman" w:cstheme="minorHAnsi"/>
              <w:color w:val="24292E"/>
              <w:sz w:val="24"/>
              <w:szCs w:val="24"/>
              <w:lang w:val="en-US"/>
            </w:rPr>
            <w:delText>Using peak signal-to-noise ratio as a metric is sometimes problematic</w:delText>
          </w:r>
          <w:r w:rsidR="00FF5302" w:rsidDel="00237061">
            <w:rPr>
              <w:rFonts w:eastAsia="Times New Roman" w:cstheme="minorHAnsi"/>
              <w:color w:val="24292E"/>
              <w:sz w:val="24"/>
              <w:szCs w:val="24"/>
              <w:lang w:val="en-US"/>
            </w:rPr>
            <w:delText xml:space="preserve">, since a higher PSNR </w:delText>
          </w:r>
        </w:del>
      </w:ins>
      <w:ins w:id="169" w:author="Djennifer" w:date="2020-10-16T17:55:00Z">
        <w:del w:id="170" w:author="Derwig, S." w:date="2020-10-19T16:32:00Z">
          <w:r w:rsidR="005F4C1A" w:rsidDel="00237061">
            <w:rPr>
              <w:rFonts w:eastAsia="Times New Roman" w:cstheme="minorHAnsi"/>
              <w:color w:val="24292E"/>
              <w:sz w:val="24"/>
              <w:szCs w:val="24"/>
              <w:lang w:val="en-US"/>
            </w:rPr>
            <w:delText>usually</w:delText>
          </w:r>
        </w:del>
      </w:ins>
      <w:ins w:id="171" w:author="Djennifer" w:date="2020-10-16T17:54:00Z">
        <w:del w:id="172" w:author="Derwig, S." w:date="2020-10-19T16:32:00Z">
          <w:r w:rsidR="00FF5302" w:rsidDel="00237061">
            <w:rPr>
              <w:rFonts w:eastAsia="Times New Roman" w:cstheme="minorHAnsi"/>
              <w:color w:val="24292E"/>
              <w:sz w:val="24"/>
              <w:szCs w:val="24"/>
              <w:lang w:val="en-US"/>
            </w:rPr>
            <w:delText xml:space="preserve"> indicates a reconstruction of higher quality</w:delText>
          </w:r>
        </w:del>
      </w:ins>
      <w:ins w:id="173" w:author="Djennifer" w:date="2020-10-16T17:55:00Z">
        <w:del w:id="174" w:author="Derwig, S." w:date="2020-10-19T16:32:00Z">
          <w:r w:rsidR="005F4C1A" w:rsidDel="00237061">
            <w:rPr>
              <w:rFonts w:eastAsia="Times New Roman" w:cstheme="minorHAnsi"/>
              <w:color w:val="24292E"/>
              <w:sz w:val="24"/>
              <w:szCs w:val="24"/>
              <w:lang w:val="en-US"/>
            </w:rPr>
            <w:delText xml:space="preserve">, but </w:delText>
          </w:r>
        </w:del>
      </w:ins>
      <w:ins w:id="175" w:author="Djennifer" w:date="2020-10-16T17:58:00Z">
        <w:del w:id="176" w:author="Derwig, S." w:date="2020-10-19T16:32:00Z">
          <w:r w:rsidR="0061777A" w:rsidDel="00237061">
            <w:rPr>
              <w:rFonts w:eastAsia="Times New Roman" w:cstheme="minorHAnsi"/>
              <w:color w:val="24292E"/>
              <w:sz w:val="24"/>
              <w:szCs w:val="24"/>
              <w:lang w:val="en-US"/>
            </w:rPr>
            <w:delText>this is not</w:delText>
          </w:r>
        </w:del>
      </w:ins>
      <w:ins w:id="177" w:author="Djennifer" w:date="2020-10-16T17:55:00Z">
        <w:del w:id="178" w:author="Derwig, S." w:date="2020-10-19T16:32:00Z">
          <w:r w:rsidR="005F4C1A" w:rsidDel="00237061">
            <w:rPr>
              <w:rFonts w:eastAsia="Times New Roman" w:cstheme="minorHAnsi"/>
              <w:color w:val="24292E"/>
              <w:sz w:val="24"/>
              <w:szCs w:val="24"/>
              <w:lang w:val="en-US"/>
            </w:rPr>
            <w:delText xml:space="preserve"> </w:delText>
          </w:r>
        </w:del>
      </w:ins>
      <w:ins w:id="179" w:author="Djennifer" w:date="2020-10-16T17:58:00Z">
        <w:del w:id="180" w:author="Derwig, S." w:date="2020-10-19T16:32:00Z">
          <w:r w:rsidR="0061777A" w:rsidDel="00237061">
            <w:rPr>
              <w:rFonts w:eastAsia="Times New Roman" w:cstheme="minorHAnsi"/>
              <w:color w:val="24292E"/>
              <w:sz w:val="24"/>
              <w:szCs w:val="24"/>
              <w:lang w:val="en-US"/>
            </w:rPr>
            <w:delText>guaranteed</w:delText>
          </w:r>
        </w:del>
      </w:ins>
      <w:ins w:id="181" w:author="Djennifer" w:date="2020-10-16T17:55:00Z">
        <w:del w:id="182" w:author="Derwig, S." w:date="2020-10-19T16:32:00Z">
          <w:r w:rsidR="005F4C1A" w:rsidDel="00237061">
            <w:rPr>
              <w:rFonts w:eastAsia="Times New Roman" w:cstheme="minorHAnsi"/>
              <w:color w:val="24292E"/>
              <w:sz w:val="24"/>
              <w:szCs w:val="24"/>
              <w:lang w:val="en-US"/>
            </w:rPr>
            <w:delText xml:space="preserve">. </w:delText>
          </w:r>
          <w:r w:rsidR="00AD08AE" w:rsidDel="00237061">
            <w:rPr>
              <w:rFonts w:eastAsia="Times New Roman" w:cstheme="minorHAnsi"/>
              <w:color w:val="24292E"/>
              <w:sz w:val="24"/>
              <w:szCs w:val="24"/>
              <w:lang w:val="en-US"/>
            </w:rPr>
            <w:delText>PSNR is also proven to be outperformed b</w:delText>
          </w:r>
        </w:del>
      </w:ins>
      <w:ins w:id="183" w:author="Djennifer" w:date="2020-10-16T17:56:00Z">
        <w:del w:id="184" w:author="Derwig, S." w:date="2020-10-19T16:32:00Z">
          <w:r w:rsidR="00AD08AE" w:rsidDel="00237061">
            <w:rPr>
              <w:rFonts w:eastAsia="Times New Roman" w:cstheme="minorHAnsi"/>
              <w:color w:val="24292E"/>
              <w:sz w:val="24"/>
              <w:szCs w:val="24"/>
              <w:lang w:val="en-US"/>
            </w:rPr>
            <w:delText xml:space="preserve">y most other popular </w:delText>
          </w:r>
          <w:r w:rsidR="000F28D9" w:rsidDel="00237061">
            <w:rPr>
              <w:rFonts w:eastAsia="Times New Roman" w:cstheme="minorHAnsi"/>
              <w:color w:val="24292E"/>
              <w:sz w:val="24"/>
              <w:szCs w:val="24"/>
              <w:lang w:val="en-US"/>
            </w:rPr>
            <w:delText>evaluation metrics</w:delText>
          </w:r>
        </w:del>
      </w:ins>
      <w:ins w:id="185" w:author="Djennifer" w:date="2020-10-16T17:58:00Z">
        <w:del w:id="186" w:author="Derwig, S." w:date="2020-10-19T16:32:00Z">
          <w:r w:rsidR="00732A84" w:rsidDel="00237061">
            <w:rPr>
              <w:rFonts w:eastAsia="Times New Roman" w:cstheme="minorHAnsi"/>
              <w:color w:val="24292E"/>
              <w:sz w:val="24"/>
              <w:szCs w:val="24"/>
              <w:lang w:val="en-US"/>
            </w:rPr>
            <w:delText>,</w:delText>
          </w:r>
        </w:del>
      </w:ins>
      <w:ins w:id="187" w:author="Djennifer" w:date="2020-10-16T17:56:00Z">
        <w:del w:id="188" w:author="Derwig, S." w:date="2020-10-19T16:32:00Z">
          <w:r w:rsidR="000F28D9" w:rsidDel="00237061">
            <w:rPr>
              <w:rFonts w:eastAsia="Times New Roman" w:cstheme="minorHAnsi"/>
              <w:color w:val="24292E"/>
              <w:sz w:val="24"/>
              <w:szCs w:val="24"/>
              <w:lang w:val="en-US"/>
            </w:rPr>
            <w:delText xml:space="preserve"> so the use of PSNR does not seem necessary in this paper.</w:delText>
          </w:r>
        </w:del>
      </w:ins>
      <w:ins w:id="189" w:author="Djennifer" w:date="2020-10-16T18:02:00Z">
        <w:del w:id="190" w:author="Derwig, S." w:date="2020-10-19T16:32:00Z">
          <w:r w:rsidR="003F5EC7" w:rsidDel="00237061">
            <w:rPr>
              <w:rFonts w:eastAsia="Times New Roman" w:cstheme="minorHAnsi"/>
              <w:color w:val="24292E"/>
              <w:sz w:val="24"/>
              <w:szCs w:val="24"/>
              <w:lang w:val="en-US"/>
            </w:rPr>
            <w:delText xml:space="preserve"> But on the</w:delText>
          </w:r>
        </w:del>
      </w:ins>
      <w:ins w:id="191" w:author="Djennifer" w:date="2020-10-16T18:03:00Z">
        <w:del w:id="192" w:author="Derwig, S." w:date="2020-10-19T16:32:00Z">
          <w:r w:rsidR="003F5EC7" w:rsidDel="00237061">
            <w:rPr>
              <w:rFonts w:eastAsia="Times New Roman" w:cstheme="minorHAnsi"/>
              <w:color w:val="24292E"/>
              <w:sz w:val="24"/>
              <w:szCs w:val="24"/>
              <w:lang w:val="en-US"/>
            </w:rPr>
            <w:delText xml:space="preserve"> other hand it is </w:delText>
          </w:r>
          <w:r w:rsidR="00085F37" w:rsidDel="00237061">
            <w:rPr>
              <w:rFonts w:eastAsia="Times New Roman" w:cstheme="minorHAnsi"/>
              <w:color w:val="24292E"/>
              <w:sz w:val="24"/>
              <w:szCs w:val="24"/>
              <w:lang w:val="en-US"/>
            </w:rPr>
            <w:delText>beneficial</w:delText>
          </w:r>
          <w:r w:rsidR="003F5EC7" w:rsidDel="00237061">
            <w:rPr>
              <w:rFonts w:eastAsia="Times New Roman" w:cstheme="minorHAnsi"/>
              <w:color w:val="24292E"/>
              <w:sz w:val="24"/>
              <w:szCs w:val="24"/>
              <w:lang w:val="en-US"/>
            </w:rPr>
            <w:delText xml:space="preserve"> to use </w:delText>
          </w:r>
        </w:del>
      </w:ins>
      <w:commentRangeEnd w:id="166"/>
      <w:del w:id="193" w:author="Derwig, S." w:date="2020-10-19T16:32:00Z">
        <w:r w:rsidR="003403F0" w:rsidDel="00237061">
          <w:rPr>
            <w:rStyle w:val="CommentReference"/>
          </w:rPr>
          <w:commentReference w:id="166"/>
        </w:r>
      </w:del>
      <w:ins w:id="194" w:author="Djennifer" w:date="2020-10-16T18:03:00Z">
        <w:del w:id="195" w:author="Derwig, S." w:date="2020-10-19T16:32:00Z">
          <w:r w:rsidR="003F5EC7" w:rsidDel="00237061">
            <w:rPr>
              <w:rFonts w:eastAsia="Times New Roman" w:cstheme="minorHAnsi"/>
              <w:color w:val="24292E"/>
              <w:sz w:val="24"/>
              <w:szCs w:val="24"/>
              <w:lang w:val="en-US"/>
            </w:rPr>
            <w:delText>multiple evaluation metrics</w:delText>
          </w:r>
          <w:r w:rsidR="00085F37" w:rsidDel="00237061">
            <w:rPr>
              <w:rFonts w:eastAsia="Times New Roman" w:cstheme="minorHAnsi"/>
              <w:color w:val="24292E"/>
              <w:sz w:val="24"/>
              <w:szCs w:val="24"/>
              <w:lang w:val="en-US"/>
            </w:rPr>
            <w:delText xml:space="preserve"> to ensure that the model is working optimally and correctly.</w:delText>
          </w:r>
        </w:del>
      </w:ins>
    </w:p>
    <w:p w14:paraId="3736F2B4" w14:textId="0D7860A1" w:rsidR="005F064C" w:rsidDel="00650308" w:rsidRDefault="005F064C" w:rsidP="00237061">
      <w:pPr>
        <w:shd w:val="clear" w:color="auto" w:fill="FFFFFF"/>
        <w:spacing w:before="60" w:after="100" w:afterAutospacing="1" w:line="240" w:lineRule="auto"/>
        <w:rPr>
          <w:del w:id="196" w:author="Derwig, S." w:date="2020-10-19T15:47:00Z"/>
          <w:rFonts w:eastAsia="Times New Roman" w:cstheme="minorHAnsi"/>
          <w:color w:val="24292E"/>
          <w:sz w:val="24"/>
          <w:szCs w:val="24"/>
          <w:lang w:val="en-US"/>
        </w:rPr>
        <w:pPrChange w:id="197" w:author="Derwig, S." w:date="2020-10-19T16:33:00Z">
          <w:pPr>
            <w:shd w:val="clear" w:color="auto" w:fill="FFFFFF"/>
            <w:spacing w:before="60" w:after="100" w:afterAutospacing="1" w:line="240" w:lineRule="auto"/>
          </w:pPr>
        </w:pPrChange>
      </w:pPr>
      <w:del w:id="198" w:author="Derwig, S." w:date="2020-10-19T10:16:00Z">
        <w:r w:rsidRPr="005F064C" w:rsidDel="00495DD0">
          <w:rPr>
            <w:rFonts w:cstheme="minorHAnsi"/>
            <w:noProof/>
          </w:rPr>
          <w:drawing>
            <wp:inline distT="0" distB="0" distL="0" distR="0" wp14:anchorId="5725DE47" wp14:editId="55127933">
              <wp:extent cx="5731510" cy="2681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1605"/>
                      </a:xfrm>
                      <a:prstGeom prst="rect">
                        <a:avLst/>
                      </a:prstGeom>
                    </pic:spPr>
                  </pic:pic>
                </a:graphicData>
              </a:graphic>
            </wp:inline>
          </w:drawing>
        </w:r>
      </w:del>
    </w:p>
    <w:p w14:paraId="643CC90B" w14:textId="48D78644" w:rsidR="00650308" w:rsidRDefault="00650308" w:rsidP="00237061">
      <w:pPr>
        <w:shd w:val="clear" w:color="auto" w:fill="FFFFFF"/>
        <w:spacing w:before="60" w:after="100" w:afterAutospacing="1" w:line="240" w:lineRule="auto"/>
        <w:rPr>
          <w:ins w:id="199" w:author="Derwig, S." w:date="2020-10-19T16:28:00Z"/>
          <w:rFonts w:eastAsia="Times New Roman" w:cstheme="minorHAnsi"/>
          <w:color w:val="24292E"/>
          <w:sz w:val="24"/>
          <w:szCs w:val="24"/>
          <w:lang w:val="en-US"/>
        </w:rPr>
        <w:pPrChange w:id="200" w:author="Derwig, S." w:date="2020-10-19T16:33:00Z">
          <w:pPr>
            <w:shd w:val="clear" w:color="auto" w:fill="FFFFFF"/>
            <w:spacing w:before="60" w:after="100" w:afterAutospacing="1" w:line="240" w:lineRule="auto"/>
          </w:pPr>
        </w:pPrChange>
      </w:pPr>
    </w:p>
    <w:p w14:paraId="1544ADEC" w14:textId="59B59F7F" w:rsidR="00237061" w:rsidRDefault="00237061" w:rsidP="00237061">
      <w:pPr>
        <w:rPr>
          <w:ins w:id="201" w:author="Derwig, S." w:date="2020-10-19T16:34:00Z"/>
          <w:sz w:val="24"/>
          <w:szCs w:val="24"/>
          <w:lang w:val="en-US"/>
        </w:rPr>
      </w:pPr>
      <w:moveToRangeStart w:id="202" w:author="Derwig, S." w:date="2020-10-19T16:33:00Z" w:name="move54017613"/>
      <w:moveTo w:id="203" w:author="Derwig, S." w:date="2020-10-19T16:33:00Z">
        <w:r w:rsidRPr="00480BD2">
          <w:rPr>
            <w:sz w:val="24"/>
            <w:szCs w:val="24"/>
            <w:lang w:val="en-US"/>
          </w:rPr>
          <w:t>Also</w:t>
        </w:r>
        <w:r w:rsidRPr="00480BD2">
          <w:rPr>
            <w:sz w:val="24"/>
            <w:szCs w:val="24"/>
          </w:rPr>
          <w:t xml:space="preserve"> two distorted images with the same MSE may have very different types of errors, some of which are much more visible than others.</w:t>
        </w:r>
        <w:r w:rsidRPr="00480BD2">
          <w:rPr>
            <w:sz w:val="24"/>
            <w:szCs w:val="24"/>
            <w:lang w:val="en-US"/>
          </w:rPr>
          <w:t xml:space="preserve"> One error might be preferred over the other, which is now not addressed with the use of MSE.</w:t>
        </w:r>
      </w:moveTo>
    </w:p>
    <w:p w14:paraId="27B4BE61" w14:textId="4BF9607A" w:rsidR="00237061" w:rsidRPr="00480BD2" w:rsidRDefault="00237061" w:rsidP="00237061">
      <w:pPr>
        <w:rPr>
          <w:moveTo w:id="204" w:author="Derwig, S." w:date="2020-10-19T16:33:00Z"/>
          <w:rFonts w:cstheme="minorHAnsi"/>
          <w:sz w:val="24"/>
          <w:szCs w:val="24"/>
          <w:lang w:val="en-US"/>
        </w:rPr>
      </w:pPr>
      <w:ins w:id="205" w:author="Derwig, S." w:date="2020-10-19T16:34:00Z">
        <w:r>
          <w:rPr>
            <w:sz w:val="24"/>
            <w:szCs w:val="24"/>
            <w:lang w:val="en-US"/>
          </w:rPr>
          <w:t>The perceptual loss part in the objective function</w:t>
        </w:r>
      </w:ins>
      <w:ins w:id="206" w:author="Derwig, S." w:date="2020-10-19T16:35:00Z">
        <w:r>
          <w:rPr>
            <w:sz w:val="24"/>
            <w:szCs w:val="24"/>
            <w:lang w:val="en-US"/>
          </w:rPr>
          <w:t xml:space="preserve"> measures image similarity in a high-level feature space. The</w:t>
        </w:r>
      </w:ins>
      <w:ins w:id="207" w:author="Derwig, S." w:date="2020-10-19T16:36:00Z">
        <w:r>
          <w:rPr>
            <w:sz w:val="24"/>
            <w:szCs w:val="24"/>
            <w:lang w:val="en-US"/>
          </w:rPr>
          <w:t xml:space="preserve"> pretrained</w:t>
        </w:r>
      </w:ins>
      <w:ins w:id="208" w:author="Derwig, S." w:date="2020-10-19T16:35:00Z">
        <w:r>
          <w:rPr>
            <w:sz w:val="24"/>
            <w:szCs w:val="24"/>
            <w:lang w:val="en-US"/>
          </w:rPr>
          <w:t xml:space="preserve"> V</w:t>
        </w:r>
      </w:ins>
      <w:ins w:id="209" w:author="Derwig, S." w:date="2020-10-19T16:36:00Z">
        <w:r>
          <w:rPr>
            <w:sz w:val="24"/>
            <w:szCs w:val="24"/>
            <w:lang w:val="en-US"/>
          </w:rPr>
          <w:t>GG16 model on ImageNet is used to extract features from a given image. However these images are normal images</w:t>
        </w:r>
      </w:ins>
      <w:ins w:id="210" w:author="Derwig, S." w:date="2020-10-19T16:37:00Z">
        <w:r>
          <w:rPr>
            <w:sz w:val="24"/>
            <w:szCs w:val="24"/>
            <w:lang w:val="en-US"/>
          </w:rPr>
          <w:t xml:space="preserve"> of for example cars and so are not biomedical images. In our opinion extracting features and training a model on biomedical images would </w:t>
        </w:r>
        <w:r w:rsidR="003138EA">
          <w:rPr>
            <w:sz w:val="24"/>
            <w:szCs w:val="24"/>
            <w:lang w:val="en-US"/>
          </w:rPr>
          <w:t>be more reliable.</w:t>
        </w:r>
      </w:ins>
    </w:p>
    <w:moveToRangeEnd w:id="202"/>
    <w:p w14:paraId="3F625B60" w14:textId="26452821" w:rsidR="005F064C" w:rsidRPr="00237061" w:rsidDel="008C4BD4" w:rsidRDefault="00237061">
      <w:pPr>
        <w:shd w:val="clear" w:color="auto" w:fill="FFFFFF"/>
        <w:spacing w:before="60" w:after="100" w:afterAutospacing="1" w:line="240" w:lineRule="auto"/>
        <w:rPr>
          <w:del w:id="211" w:author="Derwig, S." w:date="2020-10-19T10:25:00Z"/>
          <w:rFonts w:eastAsia="Times New Roman" w:cstheme="minorHAnsi"/>
          <w:color w:val="24292E"/>
          <w:sz w:val="24"/>
          <w:szCs w:val="24"/>
          <w:rPrChange w:id="212" w:author="Derwig, S." w:date="2020-10-19T16:33:00Z">
            <w:rPr>
              <w:del w:id="213" w:author="Derwig, S." w:date="2020-10-19T10:25:00Z"/>
              <w:rFonts w:eastAsia="Times New Roman" w:cstheme="minorHAnsi"/>
              <w:color w:val="24292E"/>
              <w:sz w:val="24"/>
              <w:szCs w:val="24"/>
            </w:rPr>
          </w:rPrChange>
        </w:rPr>
        <w:pPrChange w:id="214" w:author="Derwig, S." w:date="2020-10-19T10:25:00Z">
          <w:pPr>
            <w:numPr>
              <w:numId w:val="1"/>
            </w:numPr>
            <w:shd w:val="clear" w:color="auto" w:fill="FFFFFF"/>
            <w:tabs>
              <w:tab w:val="num" w:pos="720"/>
            </w:tabs>
            <w:spacing w:before="60" w:after="100" w:afterAutospacing="1" w:line="240" w:lineRule="auto"/>
            <w:ind w:left="720" w:hanging="360"/>
          </w:pPr>
        </w:pPrChange>
      </w:pPr>
      <w:ins w:id="215" w:author="Derwig, S." w:date="2020-10-19T16:28:00Z">
        <w:r w:rsidRPr="00480BD2">
          <w:rPr>
            <w:rFonts w:cstheme="minorHAnsi"/>
            <w:sz w:val="24"/>
            <w:szCs w:val="24"/>
            <w:lang w:val="en-US"/>
          </w:rPr>
          <w:t>PSNR is no longer regarded as a reliable indicator of image quality degradation</w:t>
        </w:r>
        <w:r>
          <w:rPr>
            <w:rFonts w:cstheme="minorHAnsi"/>
            <w:sz w:val="24"/>
            <w:szCs w:val="24"/>
            <w:lang w:val="en-US"/>
          </w:rPr>
          <w:t>, and so is a weak point</w:t>
        </w:r>
        <w:r w:rsidRPr="00480BD2">
          <w:rPr>
            <w:rFonts w:cstheme="minorHAnsi"/>
            <w:sz w:val="24"/>
            <w:szCs w:val="24"/>
            <w:lang w:val="en-US"/>
          </w:rPr>
          <w:t xml:space="preserve"> [</w:t>
        </w:r>
        <w:r>
          <w:rPr>
            <w:rFonts w:cstheme="minorHAnsi"/>
            <w:sz w:val="24"/>
            <w:szCs w:val="24"/>
            <w:lang w:val="en-US"/>
          </w:rPr>
          <w:t>2</w:t>
        </w:r>
        <w:r w:rsidRPr="00480BD2">
          <w:rPr>
            <w:rFonts w:cstheme="minorHAnsi"/>
            <w:sz w:val="24"/>
            <w:szCs w:val="24"/>
            <w:lang w:val="en-US"/>
          </w:rPr>
          <w:t>]. Although a higher PSNR generally indicates that the reconstruction is of higher quality, in some cases it may not. Bear in mind that none of these objective measures are particularly good at predicting human visual response to image quality. Sometimes PSNRs vary wildly between two almost indistinguishable images. SSIM is recommended. So since this is already used we propose just skipping PSNR.</w:t>
        </w:r>
      </w:ins>
      <w:del w:id="216" w:author="Derwig, S." w:date="2020-10-19T10:25:00Z">
        <w:r w:rsidR="005F064C" w:rsidRPr="004A48AE" w:rsidDel="008C4BD4">
          <w:rPr>
            <w:rFonts w:eastAsia="Times New Roman" w:cstheme="minorHAnsi"/>
            <w:color w:val="24292E"/>
            <w:sz w:val="28"/>
            <w:szCs w:val="28"/>
            <w:u w:val="single"/>
            <w:rPrChange w:id="217" w:author="Derwig, S." w:date="2020-10-19T11:13:00Z">
              <w:rPr>
                <w:rFonts w:eastAsia="Times New Roman" w:cstheme="minorHAnsi"/>
                <w:color w:val="24292E"/>
                <w:sz w:val="24"/>
                <w:szCs w:val="24"/>
              </w:rPr>
            </w:rPrChange>
          </w:rPr>
          <w:delText>Suggests a</w:delText>
        </w:r>
      </w:del>
      <w:del w:id="218" w:author="Derwig, S." w:date="2020-10-19T10:47:00Z">
        <w:r w:rsidR="005F064C" w:rsidRPr="004A48AE" w:rsidDel="00F849AD">
          <w:rPr>
            <w:rFonts w:eastAsia="Times New Roman" w:cstheme="minorHAnsi"/>
            <w:color w:val="24292E"/>
            <w:sz w:val="28"/>
            <w:szCs w:val="28"/>
            <w:u w:val="single"/>
            <w:rPrChange w:id="219" w:author="Derwig, S." w:date="2020-10-19T11:13:00Z">
              <w:rPr>
                <w:rFonts w:eastAsia="Times New Roman" w:cstheme="minorHAnsi"/>
                <w:color w:val="24292E"/>
                <w:sz w:val="24"/>
                <w:szCs w:val="24"/>
              </w:rPr>
            </w:rPrChange>
          </w:rPr>
          <w:delText>lternative methodology, evaluation metrics and ideas for improvement</w:delText>
        </w:r>
      </w:del>
    </w:p>
    <w:p w14:paraId="12CA8747" w14:textId="77777777" w:rsidR="00795EA0" w:rsidRPr="005F064C" w:rsidDel="00237061" w:rsidRDefault="00795EA0">
      <w:pPr>
        <w:shd w:val="clear" w:color="auto" w:fill="FFFFFF"/>
        <w:spacing w:before="60" w:after="100" w:afterAutospacing="1" w:line="240" w:lineRule="auto"/>
        <w:rPr>
          <w:del w:id="220" w:author="Derwig, S." w:date="2020-10-19T16:33:00Z"/>
          <w:rFonts w:eastAsia="Times New Roman" w:cstheme="minorHAnsi"/>
          <w:color w:val="24292E"/>
          <w:sz w:val="24"/>
          <w:szCs w:val="24"/>
        </w:rPr>
        <w:pPrChange w:id="221" w:author="Derwig, S." w:date="2020-10-19T10:25:00Z">
          <w:pPr>
            <w:shd w:val="clear" w:color="auto" w:fill="FFFFFF"/>
            <w:spacing w:before="60" w:after="100" w:afterAutospacing="1" w:line="240" w:lineRule="auto"/>
            <w:ind w:left="720"/>
          </w:pPr>
        </w:pPrChange>
      </w:pPr>
    </w:p>
    <w:p w14:paraId="53A2ABFA" w14:textId="446353FF" w:rsidR="00795EA0" w:rsidRPr="00A1172F" w:rsidDel="003403F0" w:rsidRDefault="00B37875">
      <w:pPr>
        <w:rPr>
          <w:del w:id="222" w:author="Derwig, S." w:date="2020-10-19T15:49:00Z"/>
          <w:rFonts w:cstheme="minorHAnsi"/>
          <w:b/>
          <w:bCs/>
          <w:sz w:val="24"/>
          <w:szCs w:val="24"/>
          <w:lang w:val="en-US"/>
          <w:rPrChange w:id="223" w:author="Derwig, S." w:date="2020-10-19T11:43:00Z">
            <w:rPr>
              <w:del w:id="224" w:author="Derwig, S." w:date="2020-10-19T15:49:00Z"/>
              <w:rFonts w:cstheme="minorHAnsi"/>
              <w:b/>
              <w:bCs/>
              <w:lang w:val="en-US"/>
            </w:rPr>
          </w:rPrChange>
        </w:rPr>
        <w:pPrChange w:id="225" w:author="Derwig, S." w:date="2020-10-19T10:55:00Z">
          <w:pPr>
            <w:pStyle w:val="ListParagraph"/>
            <w:numPr>
              <w:numId w:val="1"/>
            </w:numPr>
            <w:tabs>
              <w:tab w:val="num" w:pos="720"/>
            </w:tabs>
            <w:ind w:hanging="360"/>
          </w:pPr>
        </w:pPrChange>
      </w:pPr>
      <w:commentRangeStart w:id="226"/>
      <w:del w:id="227" w:author="Derwig, S." w:date="2020-10-19T15:49:00Z">
        <w:r w:rsidRPr="00A1172F" w:rsidDel="003403F0">
          <w:rPr>
            <w:rFonts w:cstheme="minorHAnsi"/>
            <w:sz w:val="24"/>
            <w:szCs w:val="24"/>
            <w:rPrChange w:id="228" w:author="Derwig, S." w:date="2020-10-19T11:43:00Z">
              <w:rPr>
                <w:rFonts w:cstheme="minorHAnsi"/>
              </w:rPr>
            </w:rPrChange>
          </w:rPr>
          <w:delText>Although MSE leads to a high signal</w:delText>
        </w:r>
        <w:r w:rsidRPr="00A1172F" w:rsidDel="003403F0">
          <w:rPr>
            <w:rFonts w:cstheme="minorHAnsi"/>
            <w:sz w:val="24"/>
            <w:szCs w:val="24"/>
            <w:lang w:val="en-US"/>
            <w:rPrChange w:id="229" w:author="Derwig, S." w:date="2020-10-19T11:43:00Z">
              <w:rPr>
                <w:rFonts w:cstheme="minorHAnsi"/>
                <w:lang w:val="en-US"/>
              </w:rPr>
            </w:rPrChange>
          </w:rPr>
          <w:delText>-</w:delText>
        </w:r>
        <w:r w:rsidRPr="00A1172F" w:rsidDel="003403F0">
          <w:rPr>
            <w:rFonts w:cstheme="minorHAnsi"/>
            <w:sz w:val="24"/>
            <w:szCs w:val="24"/>
            <w:rPrChange w:id="230" w:author="Derwig, S." w:date="2020-10-19T11:43:00Z">
              <w:rPr>
                <w:rFonts w:cstheme="minorHAnsi"/>
              </w:rPr>
            </w:rPrChange>
          </w:rPr>
          <w:delText>to-noise ratio in reference to the ground truth, it tends to</w:delText>
        </w:r>
        <w:r w:rsidRPr="00A1172F" w:rsidDel="003403F0">
          <w:rPr>
            <w:rFonts w:cstheme="minorHAnsi"/>
            <w:sz w:val="24"/>
            <w:szCs w:val="24"/>
            <w:lang w:val="en-US"/>
            <w:rPrChange w:id="231" w:author="Derwig, S." w:date="2020-10-19T11:43:00Z">
              <w:rPr>
                <w:lang w:val="en-US"/>
              </w:rPr>
            </w:rPrChange>
          </w:rPr>
          <w:delText xml:space="preserve"> </w:delText>
        </w:r>
        <w:r w:rsidRPr="00A1172F" w:rsidDel="003403F0">
          <w:rPr>
            <w:rFonts w:cstheme="minorHAnsi"/>
            <w:sz w:val="24"/>
            <w:szCs w:val="24"/>
            <w:rPrChange w:id="232" w:author="Derwig, S." w:date="2020-10-19T11:43:00Z">
              <w:rPr/>
            </w:rPrChange>
          </w:rPr>
          <w:delText>produce over-smoothed SR results</w:delText>
        </w:r>
        <w:r w:rsidRPr="00A1172F" w:rsidDel="003403F0">
          <w:rPr>
            <w:rFonts w:cstheme="minorHAnsi"/>
            <w:sz w:val="24"/>
            <w:szCs w:val="24"/>
            <w:lang w:val="en-US"/>
            <w:rPrChange w:id="233" w:author="Derwig, S." w:date="2020-10-19T11:43:00Z">
              <w:rPr>
                <w:lang w:val="en-US"/>
              </w:rPr>
            </w:rPrChange>
          </w:rPr>
          <w:delText>. Therefor</w:delText>
        </w:r>
      </w:del>
      <w:ins w:id="234" w:author="Djennifer" w:date="2020-10-16T17:16:00Z">
        <w:del w:id="235" w:author="Derwig, S." w:date="2020-10-19T15:49:00Z">
          <w:r w:rsidR="00F51584" w:rsidRPr="00A1172F" w:rsidDel="003403F0">
            <w:rPr>
              <w:rFonts w:cstheme="minorHAnsi"/>
              <w:sz w:val="24"/>
              <w:szCs w:val="24"/>
              <w:lang w:val="en-US"/>
              <w:rPrChange w:id="236" w:author="Derwig, S." w:date="2020-10-19T11:43:00Z">
                <w:rPr>
                  <w:lang w:val="en-US"/>
                </w:rPr>
              </w:rPrChange>
            </w:rPr>
            <w:delText>e</w:delText>
          </w:r>
        </w:del>
      </w:ins>
      <w:del w:id="237" w:author="Derwig, S." w:date="2020-10-19T15:49:00Z">
        <w:r w:rsidRPr="00A1172F" w:rsidDel="003403F0">
          <w:rPr>
            <w:rFonts w:cstheme="minorHAnsi"/>
            <w:sz w:val="24"/>
            <w:szCs w:val="24"/>
            <w:lang w:val="en-US"/>
            <w:rPrChange w:id="238" w:author="Derwig, S." w:date="2020-10-19T11:43:00Z">
              <w:rPr>
                <w:lang w:val="en-US"/>
              </w:rPr>
            </w:rPrChange>
          </w:rPr>
          <w:delText xml:space="preserve"> they also use perceptual loss. </w:delText>
        </w:r>
        <w:r w:rsidRPr="00A1172F" w:rsidDel="003403F0">
          <w:rPr>
            <w:rFonts w:cstheme="minorHAnsi"/>
            <w:b/>
            <w:bCs/>
            <w:sz w:val="24"/>
            <w:szCs w:val="24"/>
            <w:lang w:val="en-US"/>
            <w:rPrChange w:id="239" w:author="Derwig, S." w:date="2020-10-19T11:43:00Z">
              <w:rPr>
                <w:b/>
                <w:bCs/>
                <w:lang w:val="en-US"/>
              </w:rPr>
            </w:rPrChange>
          </w:rPr>
          <w:delText>Is there a way to combine these t</w:delText>
        </w:r>
      </w:del>
      <w:ins w:id="240" w:author="Djennifer" w:date="2020-10-16T17:18:00Z">
        <w:del w:id="241" w:author="Derwig, S." w:date="2020-10-19T15:49:00Z">
          <w:r w:rsidR="00F60BC9" w:rsidRPr="00A1172F" w:rsidDel="003403F0">
            <w:rPr>
              <w:rFonts w:cstheme="minorHAnsi"/>
              <w:b/>
              <w:bCs/>
              <w:sz w:val="24"/>
              <w:szCs w:val="24"/>
              <w:lang w:val="en-US"/>
              <w:rPrChange w:id="242" w:author="Derwig, S." w:date="2020-10-19T11:43:00Z">
                <w:rPr>
                  <w:b/>
                  <w:bCs/>
                  <w:lang w:val="en-US"/>
                </w:rPr>
              </w:rPrChange>
            </w:rPr>
            <w:delText>w</w:delText>
          </w:r>
        </w:del>
      </w:ins>
      <w:del w:id="243" w:author="Derwig, S." w:date="2020-10-19T15:49:00Z">
        <w:r w:rsidRPr="00A1172F" w:rsidDel="003403F0">
          <w:rPr>
            <w:rFonts w:cstheme="minorHAnsi"/>
            <w:b/>
            <w:bCs/>
            <w:sz w:val="24"/>
            <w:szCs w:val="24"/>
            <w:lang w:val="en-US"/>
            <w:rPrChange w:id="244" w:author="Derwig, S." w:date="2020-10-19T11:43:00Z">
              <w:rPr>
                <w:b/>
                <w:bCs/>
                <w:lang w:val="en-US"/>
              </w:rPr>
            </w:rPrChange>
          </w:rPr>
          <w:delText xml:space="preserve">o </w:delText>
        </w:r>
      </w:del>
      <w:ins w:id="245" w:author="Djennifer" w:date="2020-10-16T17:18:00Z">
        <w:del w:id="246" w:author="Derwig, S." w:date="2020-10-19T15:49:00Z">
          <w:r w:rsidR="00375F2D" w:rsidRPr="00A1172F" w:rsidDel="003403F0">
            <w:rPr>
              <w:rFonts w:cstheme="minorHAnsi"/>
              <w:b/>
              <w:bCs/>
              <w:sz w:val="24"/>
              <w:szCs w:val="24"/>
              <w:lang w:val="en-US"/>
              <w:rPrChange w:id="247" w:author="Derwig, S." w:date="2020-10-19T11:43:00Z">
                <w:rPr>
                  <w:b/>
                  <w:bCs/>
                  <w:lang w:val="en-US"/>
                </w:rPr>
              </w:rPrChange>
            </w:rPr>
            <w:delText xml:space="preserve">to avoid one problem being created </w:delText>
          </w:r>
          <w:r w:rsidR="00A10449" w:rsidRPr="00A1172F" w:rsidDel="003403F0">
            <w:rPr>
              <w:rFonts w:cstheme="minorHAnsi"/>
              <w:b/>
              <w:bCs/>
              <w:sz w:val="24"/>
              <w:szCs w:val="24"/>
              <w:lang w:val="en-US"/>
              <w:rPrChange w:id="248" w:author="Derwig, S." w:date="2020-10-19T11:43:00Z">
                <w:rPr>
                  <w:b/>
                  <w:bCs/>
                  <w:lang w:val="en-US"/>
                </w:rPr>
              </w:rPrChange>
            </w:rPr>
            <w:delText>that has</w:delText>
          </w:r>
          <w:r w:rsidR="00375F2D" w:rsidRPr="00A1172F" w:rsidDel="003403F0">
            <w:rPr>
              <w:rFonts w:cstheme="minorHAnsi"/>
              <w:b/>
              <w:bCs/>
              <w:sz w:val="24"/>
              <w:szCs w:val="24"/>
              <w:lang w:val="en-US"/>
              <w:rPrChange w:id="249" w:author="Derwig, S." w:date="2020-10-19T11:43:00Z">
                <w:rPr>
                  <w:b/>
                  <w:bCs/>
                  <w:lang w:val="en-US"/>
                </w:rPr>
              </w:rPrChange>
            </w:rPr>
            <w:delText xml:space="preserve"> to be solved with another loss function</w:delText>
          </w:r>
        </w:del>
      </w:ins>
      <w:del w:id="250" w:author="Derwig, S." w:date="2020-10-19T15:49:00Z">
        <w:r w:rsidRPr="00A1172F" w:rsidDel="003403F0">
          <w:rPr>
            <w:rFonts w:cstheme="minorHAnsi"/>
            <w:b/>
            <w:bCs/>
            <w:sz w:val="24"/>
            <w:szCs w:val="24"/>
            <w:lang w:val="en-US"/>
            <w:rPrChange w:id="251" w:author="Derwig, S." w:date="2020-10-19T11:43:00Z">
              <w:rPr>
                <w:b/>
                <w:bCs/>
                <w:lang w:val="en-US"/>
              </w:rPr>
            </w:rPrChange>
          </w:rPr>
          <w:delText xml:space="preserve">so you’re not firstly creating a problem and then solving it with another </w:delText>
        </w:r>
        <w:r w:rsidR="00231827" w:rsidRPr="00A1172F" w:rsidDel="003403F0">
          <w:rPr>
            <w:rFonts w:cstheme="minorHAnsi"/>
            <w:b/>
            <w:bCs/>
            <w:sz w:val="24"/>
            <w:szCs w:val="24"/>
            <w:lang w:val="en-US"/>
            <w:rPrChange w:id="252" w:author="Derwig, S." w:date="2020-10-19T11:43:00Z">
              <w:rPr>
                <w:b/>
                <w:bCs/>
                <w:lang w:val="en-US"/>
              </w:rPr>
            </w:rPrChange>
          </w:rPr>
          <w:delText>loss function</w:delText>
        </w:r>
        <w:r w:rsidRPr="00A1172F" w:rsidDel="003403F0">
          <w:rPr>
            <w:rFonts w:cstheme="minorHAnsi"/>
            <w:b/>
            <w:bCs/>
            <w:sz w:val="24"/>
            <w:szCs w:val="24"/>
            <w:lang w:val="en-US"/>
            <w:rPrChange w:id="253" w:author="Derwig, S." w:date="2020-10-19T11:43:00Z">
              <w:rPr>
                <w:b/>
                <w:bCs/>
                <w:lang w:val="en-US"/>
              </w:rPr>
            </w:rPrChange>
          </w:rPr>
          <w:delText xml:space="preserve">. </w:delText>
        </w:r>
        <w:commentRangeEnd w:id="226"/>
        <w:r w:rsidR="00184F7E" w:rsidRPr="00A1172F" w:rsidDel="003403F0">
          <w:rPr>
            <w:rStyle w:val="CommentReference"/>
            <w:sz w:val="24"/>
            <w:szCs w:val="24"/>
            <w:rPrChange w:id="254" w:author="Derwig, S." w:date="2020-10-19T11:43:00Z">
              <w:rPr>
                <w:rStyle w:val="CommentReference"/>
              </w:rPr>
            </w:rPrChange>
          </w:rPr>
          <w:commentReference w:id="226"/>
        </w:r>
      </w:del>
    </w:p>
    <w:p w14:paraId="3377DE8B" w14:textId="6D87FEBE" w:rsidR="00B37875" w:rsidRPr="00A1172F" w:rsidDel="00237061" w:rsidRDefault="00795EA0">
      <w:pPr>
        <w:rPr>
          <w:moveFrom w:id="255" w:author="Derwig, S." w:date="2020-10-19T16:33:00Z"/>
          <w:rFonts w:cstheme="minorHAnsi"/>
          <w:sz w:val="24"/>
          <w:szCs w:val="24"/>
          <w:lang w:val="en-US"/>
          <w:rPrChange w:id="256" w:author="Derwig, S." w:date="2020-10-19T11:43:00Z">
            <w:rPr>
              <w:moveFrom w:id="257" w:author="Derwig, S." w:date="2020-10-19T16:33:00Z"/>
              <w:rFonts w:cstheme="minorHAnsi"/>
              <w:lang w:val="en-US"/>
            </w:rPr>
          </w:rPrChange>
        </w:rPr>
        <w:pPrChange w:id="258" w:author="Derwig, S." w:date="2020-10-19T11:42:00Z">
          <w:pPr>
            <w:pStyle w:val="ListParagraph"/>
            <w:numPr>
              <w:numId w:val="1"/>
            </w:numPr>
            <w:tabs>
              <w:tab w:val="num" w:pos="720"/>
            </w:tabs>
            <w:ind w:hanging="360"/>
          </w:pPr>
        </w:pPrChange>
      </w:pPr>
      <w:moveFromRangeStart w:id="259" w:author="Derwig, S." w:date="2020-10-19T16:33:00Z" w:name="move54017613"/>
      <w:moveFrom w:id="260" w:author="Derwig, S." w:date="2020-10-19T16:33:00Z">
        <w:r w:rsidRPr="00A1172F" w:rsidDel="00237061">
          <w:rPr>
            <w:sz w:val="24"/>
            <w:szCs w:val="24"/>
            <w:lang w:val="en-US"/>
            <w:rPrChange w:id="261" w:author="Derwig, S." w:date="2020-10-19T11:43:00Z">
              <w:rPr>
                <w:lang w:val="en-US"/>
              </w:rPr>
            </w:rPrChange>
          </w:rPr>
          <w:t>Also</w:t>
        </w:r>
        <w:r w:rsidRPr="00A1172F" w:rsidDel="00237061">
          <w:rPr>
            <w:sz w:val="24"/>
            <w:szCs w:val="24"/>
            <w:rPrChange w:id="262" w:author="Derwig, S." w:date="2020-10-19T11:43:00Z">
              <w:rPr/>
            </w:rPrChange>
          </w:rPr>
          <w:t xml:space="preserve"> two distorted images with the same MSE may have very different types of errors, some of which are much more visible than others.</w:t>
        </w:r>
        <w:r w:rsidRPr="00A1172F" w:rsidDel="00237061">
          <w:rPr>
            <w:sz w:val="24"/>
            <w:szCs w:val="24"/>
            <w:lang w:val="en-US"/>
            <w:rPrChange w:id="263" w:author="Derwig, S." w:date="2020-10-19T11:43:00Z">
              <w:rPr>
                <w:lang w:val="en-US"/>
              </w:rPr>
            </w:rPrChange>
          </w:rPr>
          <w:t xml:space="preserve"> One error might be preferred over the other</w:t>
        </w:r>
        <w:ins w:id="264" w:author="Djennifer" w:date="2020-10-16T17:16:00Z">
          <w:r w:rsidR="00C86FDC" w:rsidRPr="00A1172F" w:rsidDel="00237061">
            <w:rPr>
              <w:sz w:val="24"/>
              <w:szCs w:val="24"/>
              <w:lang w:val="en-US"/>
              <w:rPrChange w:id="265" w:author="Derwig, S." w:date="2020-10-19T11:43:00Z">
                <w:rPr>
                  <w:lang w:val="en-US"/>
                </w:rPr>
              </w:rPrChange>
            </w:rPr>
            <w:t xml:space="preserve">, </w:t>
          </w:r>
        </w:ins>
        <w:r w:rsidRPr="00A1172F" w:rsidDel="00237061">
          <w:rPr>
            <w:sz w:val="24"/>
            <w:szCs w:val="24"/>
            <w:lang w:val="en-US"/>
            <w:rPrChange w:id="266" w:author="Derwig, S." w:date="2020-10-19T11:43:00Z">
              <w:rPr>
                <w:lang w:val="en-US"/>
              </w:rPr>
            </w:rPrChange>
          </w:rPr>
          <w:t xml:space="preserve"> which is now not addressed with the use of MSE.</w:t>
        </w:r>
      </w:moveFrom>
    </w:p>
    <w:moveFromRangeEnd w:id="259"/>
    <w:p w14:paraId="79A5C1D4" w14:textId="6434D3FE" w:rsidR="00231827" w:rsidRPr="00237061" w:rsidRDefault="00B37875">
      <w:pPr>
        <w:rPr>
          <w:rFonts w:cstheme="minorHAnsi"/>
          <w:sz w:val="24"/>
          <w:szCs w:val="24"/>
          <w:lang w:val="en-US"/>
          <w:rPrChange w:id="267" w:author="Derwig, S." w:date="2020-10-19T16:33:00Z">
            <w:rPr>
              <w:lang w:val="en-US"/>
            </w:rPr>
          </w:rPrChange>
        </w:rPr>
        <w:pPrChange w:id="268" w:author="Derwig, S." w:date="2020-10-19T11:42:00Z">
          <w:pPr>
            <w:pStyle w:val="ListParagraph"/>
            <w:numPr>
              <w:numId w:val="1"/>
            </w:numPr>
            <w:tabs>
              <w:tab w:val="num" w:pos="720"/>
            </w:tabs>
            <w:ind w:hanging="360"/>
          </w:pPr>
        </w:pPrChange>
      </w:pPr>
      <w:commentRangeStart w:id="269"/>
      <w:del w:id="270" w:author="Derwig, S." w:date="2020-10-19T16:33:00Z">
        <w:r w:rsidRPr="00A1172F" w:rsidDel="00237061">
          <w:rPr>
            <w:rFonts w:cstheme="minorHAnsi"/>
            <w:sz w:val="24"/>
            <w:szCs w:val="24"/>
            <w:lang w:val="en-US"/>
            <w:rPrChange w:id="271" w:author="Derwig, S." w:date="2020-10-19T11:43:00Z">
              <w:rPr>
                <w:lang w:val="en-US"/>
              </w:rPr>
            </w:rPrChange>
          </w:rPr>
          <w:delText>PSNR is no longer regarded as a reliable indicator of image quality degradation</w:delText>
        </w:r>
        <w:r w:rsidR="00231827" w:rsidRPr="00A1172F" w:rsidDel="00237061">
          <w:rPr>
            <w:rFonts w:cstheme="minorHAnsi"/>
            <w:sz w:val="24"/>
            <w:szCs w:val="24"/>
            <w:lang w:val="en-US"/>
            <w:rPrChange w:id="272" w:author="Derwig, S." w:date="2020-10-19T11:43:00Z">
              <w:rPr>
                <w:lang w:val="en-US"/>
              </w:rPr>
            </w:rPrChange>
          </w:rPr>
          <w:delText xml:space="preserve"> [</w:delText>
        </w:r>
      </w:del>
      <w:del w:id="273" w:author="Derwig, S." w:date="2020-10-19T15:56:00Z">
        <w:r w:rsidR="00231827" w:rsidRPr="00A1172F" w:rsidDel="003403F0">
          <w:rPr>
            <w:rFonts w:cstheme="minorHAnsi"/>
            <w:sz w:val="24"/>
            <w:szCs w:val="24"/>
            <w:lang w:val="en-US"/>
            <w:rPrChange w:id="274" w:author="Derwig, S." w:date="2020-10-19T11:43:00Z">
              <w:rPr>
                <w:lang w:val="en-US"/>
              </w:rPr>
            </w:rPrChange>
          </w:rPr>
          <w:delText>1</w:delText>
        </w:r>
      </w:del>
      <w:del w:id="275" w:author="Derwig, S." w:date="2020-10-19T16:33:00Z">
        <w:r w:rsidR="00231827" w:rsidRPr="00A1172F" w:rsidDel="00237061">
          <w:rPr>
            <w:rFonts w:cstheme="minorHAnsi"/>
            <w:sz w:val="24"/>
            <w:szCs w:val="24"/>
            <w:lang w:val="en-US"/>
            <w:rPrChange w:id="276" w:author="Derwig, S." w:date="2020-10-19T11:43:00Z">
              <w:rPr>
                <w:lang w:val="en-US"/>
              </w:rPr>
            </w:rPrChange>
          </w:rPr>
          <w:delText>]</w:delText>
        </w:r>
        <w:r w:rsidR="00795EA0" w:rsidRPr="00A1172F" w:rsidDel="00237061">
          <w:rPr>
            <w:rFonts w:cstheme="minorHAnsi"/>
            <w:sz w:val="24"/>
            <w:szCs w:val="24"/>
            <w:lang w:val="en-US"/>
            <w:rPrChange w:id="277" w:author="Derwig, S." w:date="2020-10-19T11:43:00Z">
              <w:rPr>
                <w:lang w:val="en-US"/>
              </w:rPr>
            </w:rPrChange>
          </w:rPr>
          <w:delText xml:space="preserve">. </w:delText>
        </w:r>
        <w:r w:rsidRPr="00A1172F" w:rsidDel="00237061">
          <w:rPr>
            <w:rFonts w:cstheme="minorHAnsi"/>
            <w:sz w:val="24"/>
            <w:szCs w:val="24"/>
            <w:lang w:val="en-US"/>
            <w:rPrChange w:id="278" w:author="Derwig, S." w:date="2020-10-19T11:43:00Z">
              <w:rPr>
                <w:lang w:val="en-US"/>
              </w:rPr>
            </w:rPrChange>
          </w:rPr>
          <w:delText xml:space="preserve">Although a higher PSNR generally </w:delText>
        </w:r>
        <w:commentRangeEnd w:id="269"/>
        <w:r w:rsidR="003403F0" w:rsidDel="00237061">
          <w:rPr>
            <w:rStyle w:val="CommentReference"/>
          </w:rPr>
          <w:commentReference w:id="269"/>
        </w:r>
        <w:r w:rsidRPr="00A1172F" w:rsidDel="00237061">
          <w:rPr>
            <w:rFonts w:cstheme="minorHAnsi"/>
            <w:sz w:val="24"/>
            <w:szCs w:val="24"/>
            <w:lang w:val="en-US"/>
            <w:rPrChange w:id="279" w:author="Derwig, S." w:date="2020-10-19T11:43:00Z">
              <w:rPr>
                <w:lang w:val="en-US"/>
              </w:rPr>
            </w:rPrChange>
          </w:rPr>
          <w:delText xml:space="preserve">indicates that the reconstruction is of higher quality, in some cases it may not. </w:delText>
        </w:r>
        <w:r w:rsidR="00231827" w:rsidRPr="00A1172F" w:rsidDel="00237061">
          <w:rPr>
            <w:rFonts w:cstheme="minorHAnsi"/>
            <w:sz w:val="24"/>
            <w:szCs w:val="24"/>
            <w:lang w:val="en-US"/>
            <w:rPrChange w:id="280" w:author="Derwig, S." w:date="2020-10-19T11:43:00Z">
              <w:rPr>
                <w:lang w:val="en-US"/>
              </w:rPr>
            </w:rPrChange>
          </w:rPr>
          <w:delText>Bear in mind that none of these objective measures are particularly good at predicting human visual response to image quality. Sometimes PSNRs vary wildly between two almost indistinguishable images. SSIM is recommended. So since this is already used we propose just skipping PSNR.</w:delText>
        </w:r>
      </w:del>
    </w:p>
    <w:p w14:paraId="1A614E9F" w14:textId="50864C6E" w:rsidR="00795EA0" w:rsidRPr="00A1172F" w:rsidRDefault="00795EA0">
      <w:pPr>
        <w:rPr>
          <w:rFonts w:cstheme="minorHAnsi"/>
          <w:sz w:val="24"/>
          <w:szCs w:val="24"/>
          <w:lang w:val="en-US"/>
          <w:rPrChange w:id="281" w:author="Derwig, S." w:date="2020-10-19T11:43:00Z">
            <w:rPr>
              <w:rFonts w:cstheme="minorHAnsi"/>
              <w:lang w:val="en-US"/>
            </w:rPr>
          </w:rPrChange>
        </w:rPr>
        <w:pPrChange w:id="282" w:author="Derwig, S." w:date="2020-10-19T11:42:00Z">
          <w:pPr>
            <w:pStyle w:val="ListParagraph"/>
            <w:numPr>
              <w:numId w:val="1"/>
            </w:numPr>
            <w:tabs>
              <w:tab w:val="num" w:pos="720"/>
            </w:tabs>
            <w:ind w:hanging="360"/>
          </w:pPr>
        </w:pPrChange>
      </w:pPr>
      <w:r w:rsidRPr="00A1172F">
        <w:rPr>
          <w:sz w:val="24"/>
          <w:szCs w:val="24"/>
          <w:rPrChange w:id="283" w:author="Derwig, S." w:date="2020-10-19T11:43:00Z">
            <w:rPr/>
          </w:rPrChange>
        </w:rPr>
        <w:t xml:space="preserve">The Cognitive Interaction Problem. It is widely known that cognitive understanding and interactive visual processing (e.g., eye movements) influence the perceived quality of images. For example, a human observer will give different quality scores to the same image if </w:t>
      </w:r>
      <w:ins w:id="284" w:author="Djennifer" w:date="2020-10-16T17:17:00Z">
        <w:r w:rsidR="00B614B0" w:rsidRPr="00A1172F">
          <w:rPr>
            <w:sz w:val="24"/>
            <w:szCs w:val="24"/>
            <w:lang w:val="en-US"/>
            <w:rPrChange w:id="285" w:author="Derwig, S." w:date="2020-10-19T11:43:00Z">
              <w:rPr>
                <w:lang w:val="en-US"/>
              </w:rPr>
            </w:rPrChange>
          </w:rPr>
          <w:t xml:space="preserve">given </w:t>
        </w:r>
      </w:ins>
      <w:del w:id="286" w:author="Djennifer" w:date="2020-10-16T17:17:00Z">
        <w:r w:rsidRPr="00A1172F" w:rsidDel="00B614B0">
          <w:rPr>
            <w:sz w:val="24"/>
            <w:szCs w:val="24"/>
            <w:rPrChange w:id="287" w:author="Derwig, S." w:date="2020-10-19T11:43:00Z">
              <w:rPr/>
            </w:rPrChange>
          </w:rPr>
          <w:delText>s/he is provided with</w:delText>
        </w:r>
        <w:r w:rsidRPr="00A1172F" w:rsidDel="00F60BC9">
          <w:rPr>
            <w:sz w:val="24"/>
            <w:szCs w:val="24"/>
            <w:rPrChange w:id="288" w:author="Derwig, S." w:date="2020-10-19T11:43:00Z">
              <w:rPr/>
            </w:rPrChange>
          </w:rPr>
          <w:delText xml:space="preserve"> </w:delText>
        </w:r>
      </w:del>
      <w:r w:rsidRPr="00A1172F">
        <w:rPr>
          <w:sz w:val="24"/>
          <w:szCs w:val="24"/>
          <w:rPrChange w:id="289" w:author="Derwig, S." w:date="2020-10-19T11:43:00Z">
            <w:rPr/>
          </w:rPrChange>
        </w:rPr>
        <w:t>different instructions</w:t>
      </w:r>
      <w:r w:rsidR="00231827" w:rsidRPr="00A1172F">
        <w:rPr>
          <w:sz w:val="24"/>
          <w:szCs w:val="24"/>
          <w:lang w:val="en-US"/>
          <w:rPrChange w:id="290" w:author="Derwig, S." w:date="2020-10-19T11:43:00Z">
            <w:rPr>
              <w:lang w:val="en-US"/>
            </w:rPr>
          </w:rPrChange>
        </w:rPr>
        <w:t xml:space="preserve"> [</w:t>
      </w:r>
      <w:ins w:id="291" w:author="Derwig, S." w:date="2020-10-19T11:53:00Z">
        <w:r w:rsidR="0043753A">
          <w:rPr>
            <w:sz w:val="24"/>
            <w:szCs w:val="24"/>
            <w:lang w:val="en-US"/>
          </w:rPr>
          <w:t>2</w:t>
        </w:r>
      </w:ins>
      <w:del w:id="292" w:author="Derwig, S." w:date="2020-10-19T11:53:00Z">
        <w:r w:rsidR="00231827" w:rsidRPr="00A1172F" w:rsidDel="0043753A">
          <w:rPr>
            <w:sz w:val="24"/>
            <w:szCs w:val="24"/>
            <w:lang w:val="en-US"/>
            <w:rPrChange w:id="293" w:author="Derwig, S." w:date="2020-10-19T11:43:00Z">
              <w:rPr>
                <w:lang w:val="en-US"/>
              </w:rPr>
            </w:rPrChange>
          </w:rPr>
          <w:delText>1</w:delText>
        </w:r>
      </w:del>
      <w:r w:rsidR="00231827" w:rsidRPr="00A1172F">
        <w:rPr>
          <w:sz w:val="24"/>
          <w:szCs w:val="24"/>
          <w:lang w:val="en-US"/>
          <w:rPrChange w:id="294" w:author="Derwig, S." w:date="2020-10-19T11:43:00Z">
            <w:rPr>
              <w:lang w:val="en-US"/>
            </w:rPr>
          </w:rPrChange>
        </w:rPr>
        <w:t>].</w:t>
      </w:r>
    </w:p>
    <w:p w14:paraId="296FB609" w14:textId="77777777" w:rsidR="0043753A" w:rsidRDefault="0043753A" w:rsidP="00231827">
      <w:pPr>
        <w:rPr>
          <w:ins w:id="295" w:author="Derwig, S." w:date="2020-10-19T11:52:00Z"/>
          <w:rFonts w:cstheme="minorHAnsi"/>
          <w:lang w:val="en-US"/>
        </w:rPr>
      </w:pPr>
    </w:p>
    <w:p w14:paraId="76C0AB99" w14:textId="3741A84B" w:rsidR="00022318" w:rsidRPr="00022318" w:rsidRDefault="00022318" w:rsidP="00231827">
      <w:pPr>
        <w:rPr>
          <w:ins w:id="296" w:author="Derwig, S." w:date="2020-10-19T11:56:00Z"/>
          <w:rFonts w:cstheme="minorHAnsi"/>
          <w:sz w:val="28"/>
          <w:szCs w:val="28"/>
          <w:u w:val="single"/>
          <w:lang w:val="en-US"/>
          <w:rPrChange w:id="297" w:author="Derwig, S." w:date="2020-10-19T11:56:00Z">
            <w:rPr>
              <w:ins w:id="298" w:author="Derwig, S." w:date="2020-10-19T11:56:00Z"/>
              <w:rFonts w:cstheme="minorHAnsi"/>
              <w:lang w:val="en-US"/>
            </w:rPr>
          </w:rPrChange>
        </w:rPr>
      </w:pPr>
      <w:ins w:id="299" w:author="Derwig, S." w:date="2020-10-19T11:56:00Z">
        <w:r w:rsidRPr="00022318">
          <w:rPr>
            <w:rFonts w:cstheme="minorHAnsi"/>
            <w:sz w:val="28"/>
            <w:szCs w:val="28"/>
            <w:u w:val="single"/>
            <w:lang w:val="en-US"/>
            <w:rPrChange w:id="300" w:author="Derwig, S." w:date="2020-10-19T11:56:00Z">
              <w:rPr>
                <w:rFonts w:cstheme="minorHAnsi"/>
                <w:u w:val="single"/>
                <w:lang w:val="en-US"/>
              </w:rPr>
            </w:rPrChange>
          </w:rPr>
          <w:t>References</w:t>
        </w:r>
        <w:r>
          <w:rPr>
            <w:rFonts w:cstheme="minorHAnsi"/>
            <w:sz w:val="28"/>
            <w:szCs w:val="28"/>
            <w:u w:val="single"/>
            <w:lang w:val="en-US"/>
          </w:rPr>
          <w:t xml:space="preserve"> (60 words)</w:t>
        </w:r>
      </w:ins>
    </w:p>
    <w:p w14:paraId="54BD496A" w14:textId="7F518DFA" w:rsidR="0043753A" w:rsidRPr="003403F0" w:rsidRDefault="00231827" w:rsidP="00231827">
      <w:pPr>
        <w:rPr>
          <w:ins w:id="301" w:author="Derwig, S." w:date="2020-10-19T11:52:00Z"/>
          <w:rFonts w:cstheme="minorHAnsi"/>
          <w:i/>
          <w:iCs/>
          <w:color w:val="222222"/>
          <w:sz w:val="20"/>
          <w:szCs w:val="20"/>
          <w:shd w:val="clear" w:color="auto" w:fill="FFFFFF"/>
          <w:rPrChange w:id="302" w:author="Derwig, S." w:date="2020-10-19T15:57:00Z">
            <w:rPr>
              <w:ins w:id="303" w:author="Derwig, S." w:date="2020-10-19T11:52:00Z"/>
              <w:rFonts w:ascii="Arial" w:hAnsi="Arial" w:cs="Arial"/>
              <w:i/>
              <w:iCs/>
              <w:color w:val="222222"/>
              <w:sz w:val="20"/>
              <w:szCs w:val="20"/>
              <w:shd w:val="clear" w:color="auto" w:fill="FFFFFF"/>
            </w:rPr>
          </w:rPrChange>
        </w:rPr>
      </w:pPr>
      <w:r w:rsidRPr="003403F0">
        <w:rPr>
          <w:rFonts w:cstheme="minorHAnsi"/>
          <w:lang w:val="en-US"/>
          <w:rPrChange w:id="304" w:author="Derwig, S." w:date="2020-10-19T15:57:00Z">
            <w:rPr>
              <w:rFonts w:cstheme="minorHAnsi"/>
              <w:lang w:val="en-US"/>
            </w:rPr>
          </w:rPrChange>
        </w:rPr>
        <w:lastRenderedPageBreak/>
        <w:t xml:space="preserve">[1] </w:t>
      </w:r>
      <w:proofErr w:type="spellStart"/>
      <w:ins w:id="305" w:author="Derwig, S." w:date="2020-10-19T11:52:00Z">
        <w:r w:rsidR="0043753A" w:rsidRPr="003403F0">
          <w:rPr>
            <w:rFonts w:cstheme="minorHAnsi"/>
            <w:color w:val="222222"/>
            <w:sz w:val="20"/>
            <w:szCs w:val="20"/>
            <w:shd w:val="clear" w:color="auto" w:fill="FFFFFF"/>
            <w:rPrChange w:id="306" w:author="Derwig, S." w:date="2020-10-19T15:57:00Z">
              <w:rPr>
                <w:rFonts w:ascii="Arial" w:hAnsi="Arial" w:cs="Arial"/>
                <w:color w:val="222222"/>
                <w:sz w:val="20"/>
                <w:szCs w:val="20"/>
                <w:shd w:val="clear" w:color="auto" w:fill="FFFFFF"/>
              </w:rPr>
            </w:rPrChange>
          </w:rPr>
          <w:t>Lyu</w:t>
        </w:r>
        <w:proofErr w:type="spellEnd"/>
        <w:r w:rsidR="0043753A" w:rsidRPr="003403F0">
          <w:rPr>
            <w:rFonts w:cstheme="minorHAnsi"/>
            <w:color w:val="222222"/>
            <w:sz w:val="20"/>
            <w:szCs w:val="20"/>
            <w:shd w:val="clear" w:color="auto" w:fill="FFFFFF"/>
            <w:rPrChange w:id="307" w:author="Derwig, S." w:date="2020-10-19T15:57:00Z">
              <w:rPr>
                <w:rFonts w:ascii="Arial" w:hAnsi="Arial" w:cs="Arial"/>
                <w:color w:val="222222"/>
                <w:sz w:val="20"/>
                <w:szCs w:val="20"/>
                <w:shd w:val="clear" w:color="auto" w:fill="FFFFFF"/>
              </w:rPr>
            </w:rPrChange>
          </w:rPr>
          <w:t xml:space="preserve">, Q., Shan, H., </w:t>
        </w:r>
        <w:proofErr w:type="spellStart"/>
        <w:r w:rsidR="0043753A" w:rsidRPr="003403F0">
          <w:rPr>
            <w:rFonts w:cstheme="minorHAnsi"/>
            <w:color w:val="222222"/>
            <w:sz w:val="20"/>
            <w:szCs w:val="20"/>
            <w:shd w:val="clear" w:color="auto" w:fill="FFFFFF"/>
            <w:rPrChange w:id="308" w:author="Derwig, S." w:date="2020-10-19T15:57:00Z">
              <w:rPr>
                <w:rFonts w:ascii="Arial" w:hAnsi="Arial" w:cs="Arial"/>
                <w:color w:val="222222"/>
                <w:sz w:val="20"/>
                <w:szCs w:val="20"/>
                <w:shd w:val="clear" w:color="auto" w:fill="FFFFFF"/>
              </w:rPr>
            </w:rPrChange>
          </w:rPr>
          <w:t>Steber</w:t>
        </w:r>
        <w:proofErr w:type="spellEnd"/>
        <w:r w:rsidR="0043753A" w:rsidRPr="003403F0">
          <w:rPr>
            <w:rFonts w:cstheme="minorHAnsi"/>
            <w:color w:val="222222"/>
            <w:sz w:val="20"/>
            <w:szCs w:val="20"/>
            <w:shd w:val="clear" w:color="auto" w:fill="FFFFFF"/>
            <w:rPrChange w:id="309" w:author="Derwig, S." w:date="2020-10-19T15:57:00Z">
              <w:rPr>
                <w:rFonts w:ascii="Arial" w:hAnsi="Arial" w:cs="Arial"/>
                <w:color w:val="222222"/>
                <w:sz w:val="20"/>
                <w:szCs w:val="20"/>
                <w:shd w:val="clear" w:color="auto" w:fill="FFFFFF"/>
              </w:rPr>
            </w:rPrChange>
          </w:rPr>
          <w:t xml:space="preserve">, C., </w:t>
        </w:r>
        <w:proofErr w:type="spellStart"/>
        <w:r w:rsidR="0043753A" w:rsidRPr="003403F0">
          <w:rPr>
            <w:rFonts w:cstheme="minorHAnsi"/>
            <w:color w:val="222222"/>
            <w:sz w:val="20"/>
            <w:szCs w:val="20"/>
            <w:shd w:val="clear" w:color="auto" w:fill="FFFFFF"/>
            <w:rPrChange w:id="310" w:author="Derwig, S." w:date="2020-10-19T15:57:00Z">
              <w:rPr>
                <w:rFonts w:ascii="Arial" w:hAnsi="Arial" w:cs="Arial"/>
                <w:color w:val="222222"/>
                <w:sz w:val="20"/>
                <w:szCs w:val="20"/>
                <w:shd w:val="clear" w:color="auto" w:fill="FFFFFF"/>
              </w:rPr>
            </w:rPrChange>
          </w:rPr>
          <w:t>Helis</w:t>
        </w:r>
        <w:proofErr w:type="spellEnd"/>
        <w:r w:rsidR="0043753A" w:rsidRPr="003403F0">
          <w:rPr>
            <w:rFonts w:cstheme="minorHAnsi"/>
            <w:color w:val="222222"/>
            <w:sz w:val="20"/>
            <w:szCs w:val="20"/>
            <w:shd w:val="clear" w:color="auto" w:fill="FFFFFF"/>
            <w:rPrChange w:id="311" w:author="Derwig, S." w:date="2020-10-19T15:57:00Z">
              <w:rPr>
                <w:rFonts w:ascii="Arial" w:hAnsi="Arial" w:cs="Arial"/>
                <w:color w:val="222222"/>
                <w:sz w:val="20"/>
                <w:szCs w:val="20"/>
                <w:shd w:val="clear" w:color="auto" w:fill="FFFFFF"/>
              </w:rPr>
            </w:rPrChange>
          </w:rPr>
          <w:t xml:space="preserve">, C., Whitlow, C. T., Chan, M., &amp; Wang, G. (2020). Multi-contrast super-resolution </w:t>
        </w:r>
        <w:proofErr w:type="spellStart"/>
        <w:r w:rsidR="0043753A" w:rsidRPr="003403F0">
          <w:rPr>
            <w:rFonts w:cstheme="minorHAnsi"/>
            <w:color w:val="222222"/>
            <w:sz w:val="20"/>
            <w:szCs w:val="20"/>
            <w:shd w:val="clear" w:color="auto" w:fill="FFFFFF"/>
            <w:rPrChange w:id="312" w:author="Derwig, S." w:date="2020-10-19T15:57:00Z">
              <w:rPr>
                <w:rFonts w:ascii="Arial" w:hAnsi="Arial" w:cs="Arial"/>
                <w:color w:val="222222"/>
                <w:sz w:val="20"/>
                <w:szCs w:val="20"/>
                <w:shd w:val="clear" w:color="auto" w:fill="FFFFFF"/>
              </w:rPr>
            </w:rPrChange>
          </w:rPr>
          <w:t>mri</w:t>
        </w:r>
        <w:proofErr w:type="spellEnd"/>
        <w:r w:rsidR="0043753A" w:rsidRPr="003403F0">
          <w:rPr>
            <w:rFonts w:cstheme="minorHAnsi"/>
            <w:color w:val="222222"/>
            <w:sz w:val="20"/>
            <w:szCs w:val="20"/>
            <w:shd w:val="clear" w:color="auto" w:fill="FFFFFF"/>
            <w:rPrChange w:id="313" w:author="Derwig, S." w:date="2020-10-19T15:57:00Z">
              <w:rPr>
                <w:rFonts w:ascii="Arial" w:hAnsi="Arial" w:cs="Arial"/>
                <w:color w:val="222222"/>
                <w:sz w:val="20"/>
                <w:szCs w:val="20"/>
                <w:shd w:val="clear" w:color="auto" w:fill="FFFFFF"/>
              </w:rPr>
            </w:rPrChange>
          </w:rPr>
          <w:t xml:space="preserve"> through a progressive network. </w:t>
        </w:r>
        <w:r w:rsidR="0043753A" w:rsidRPr="003403F0">
          <w:rPr>
            <w:rFonts w:cstheme="minorHAnsi"/>
            <w:i/>
            <w:iCs/>
            <w:color w:val="222222"/>
            <w:sz w:val="20"/>
            <w:szCs w:val="20"/>
            <w:shd w:val="clear" w:color="auto" w:fill="FFFFFF"/>
            <w:rPrChange w:id="314" w:author="Derwig, S." w:date="2020-10-19T15:57:00Z">
              <w:rPr>
                <w:rFonts w:ascii="Arial" w:hAnsi="Arial" w:cs="Arial"/>
                <w:i/>
                <w:iCs/>
                <w:color w:val="222222"/>
                <w:sz w:val="20"/>
                <w:szCs w:val="20"/>
                <w:shd w:val="clear" w:color="auto" w:fill="FFFFFF"/>
              </w:rPr>
            </w:rPrChange>
          </w:rPr>
          <w:t>IEEE Transactions on Medical Imaging</w:t>
        </w:r>
      </w:ins>
    </w:p>
    <w:p w14:paraId="76D1DF7B" w14:textId="54112EAF" w:rsidR="00231827" w:rsidRPr="0043753A" w:rsidRDefault="0043753A" w:rsidP="00231827">
      <w:pPr>
        <w:rPr>
          <w:rFonts w:cstheme="minorHAnsi"/>
          <w:rPrChange w:id="315" w:author="Derwig, S." w:date="2020-10-19T11:52:00Z">
            <w:rPr>
              <w:rFonts w:cstheme="minorHAnsi"/>
              <w:lang w:val="en-US"/>
            </w:rPr>
          </w:rPrChange>
        </w:rPr>
      </w:pPr>
      <w:ins w:id="316" w:author="Derwig, S." w:date="2020-10-19T11:52:00Z">
        <w:r w:rsidRPr="003403F0">
          <w:rPr>
            <w:rFonts w:cstheme="minorHAnsi"/>
            <w:color w:val="222222"/>
            <w:sz w:val="20"/>
            <w:szCs w:val="20"/>
            <w:shd w:val="clear" w:color="auto" w:fill="FFFFFF"/>
            <w:rPrChange w:id="317" w:author="Derwig, S." w:date="2020-10-19T15:57:00Z">
              <w:rPr>
                <w:rFonts w:ascii="Arial" w:hAnsi="Arial" w:cs="Arial"/>
                <w:i/>
                <w:iCs/>
                <w:color w:val="222222"/>
                <w:sz w:val="20"/>
                <w:szCs w:val="20"/>
                <w:shd w:val="clear" w:color="auto" w:fill="FFFFFF"/>
                <w:lang w:val="en-US"/>
              </w:rPr>
            </w:rPrChange>
          </w:rPr>
          <w:t>[2]</w:t>
        </w:r>
        <w:r w:rsidRPr="003403F0">
          <w:rPr>
            <w:rFonts w:cstheme="minorHAnsi"/>
            <w:color w:val="222222"/>
            <w:sz w:val="20"/>
            <w:szCs w:val="20"/>
            <w:shd w:val="clear" w:color="auto" w:fill="FFFFFF"/>
            <w:rPrChange w:id="318" w:author="Derwig, S." w:date="2020-10-19T15:57:00Z">
              <w:rPr>
                <w:rFonts w:ascii="Arial" w:hAnsi="Arial" w:cs="Arial"/>
                <w:color w:val="222222"/>
                <w:sz w:val="20"/>
                <w:szCs w:val="20"/>
                <w:shd w:val="clear" w:color="auto" w:fill="FFFFFF"/>
                <w:lang w:val="en-US"/>
              </w:rPr>
            </w:rPrChange>
          </w:rPr>
          <w:t xml:space="preserve"> </w:t>
        </w:r>
      </w:ins>
      <w:ins w:id="319" w:author="Derwig, S." w:date="2020-10-19T11:53:00Z">
        <w:r w:rsidRPr="003403F0">
          <w:rPr>
            <w:rFonts w:cstheme="minorHAnsi"/>
            <w:color w:val="222222"/>
            <w:sz w:val="20"/>
            <w:szCs w:val="20"/>
            <w:shd w:val="clear" w:color="auto" w:fill="FFFFFF"/>
            <w:rPrChange w:id="320" w:author="Derwig, S." w:date="2020-10-19T15:57:00Z">
              <w:rPr>
                <w:rFonts w:ascii="Arial" w:hAnsi="Arial" w:cs="Arial"/>
                <w:color w:val="222222"/>
                <w:sz w:val="20"/>
                <w:szCs w:val="20"/>
                <w:shd w:val="clear" w:color="auto" w:fill="FFFFFF"/>
              </w:rPr>
            </w:rPrChange>
          </w:rPr>
          <w:t xml:space="preserve">Wang, Z., </w:t>
        </w:r>
        <w:proofErr w:type="spellStart"/>
        <w:r w:rsidRPr="003403F0">
          <w:rPr>
            <w:rFonts w:cstheme="minorHAnsi"/>
            <w:color w:val="222222"/>
            <w:sz w:val="20"/>
            <w:szCs w:val="20"/>
            <w:shd w:val="clear" w:color="auto" w:fill="FFFFFF"/>
            <w:rPrChange w:id="321" w:author="Derwig, S." w:date="2020-10-19T15:57:00Z">
              <w:rPr>
                <w:rFonts w:ascii="Arial" w:hAnsi="Arial" w:cs="Arial"/>
                <w:color w:val="222222"/>
                <w:sz w:val="20"/>
                <w:szCs w:val="20"/>
                <w:shd w:val="clear" w:color="auto" w:fill="FFFFFF"/>
              </w:rPr>
            </w:rPrChange>
          </w:rPr>
          <w:t>Bovik</w:t>
        </w:r>
        <w:proofErr w:type="spellEnd"/>
        <w:r w:rsidRPr="003403F0">
          <w:rPr>
            <w:rFonts w:cstheme="minorHAnsi"/>
            <w:color w:val="222222"/>
            <w:sz w:val="20"/>
            <w:szCs w:val="20"/>
            <w:shd w:val="clear" w:color="auto" w:fill="FFFFFF"/>
            <w:rPrChange w:id="322" w:author="Derwig, S." w:date="2020-10-19T15:57:00Z">
              <w:rPr>
                <w:rFonts w:ascii="Arial" w:hAnsi="Arial" w:cs="Arial"/>
                <w:color w:val="222222"/>
                <w:sz w:val="20"/>
                <w:szCs w:val="20"/>
                <w:shd w:val="clear" w:color="auto" w:fill="FFFFFF"/>
              </w:rPr>
            </w:rPrChange>
          </w:rPr>
          <w:t xml:space="preserve">, A. C., Sheikh, H. R., &amp; </w:t>
        </w:r>
        <w:proofErr w:type="spellStart"/>
        <w:r w:rsidRPr="003403F0">
          <w:rPr>
            <w:rFonts w:cstheme="minorHAnsi"/>
            <w:color w:val="222222"/>
            <w:sz w:val="20"/>
            <w:szCs w:val="20"/>
            <w:shd w:val="clear" w:color="auto" w:fill="FFFFFF"/>
            <w:rPrChange w:id="323" w:author="Derwig, S." w:date="2020-10-19T15:57:00Z">
              <w:rPr>
                <w:rFonts w:ascii="Arial" w:hAnsi="Arial" w:cs="Arial"/>
                <w:color w:val="222222"/>
                <w:sz w:val="20"/>
                <w:szCs w:val="20"/>
                <w:shd w:val="clear" w:color="auto" w:fill="FFFFFF"/>
              </w:rPr>
            </w:rPrChange>
          </w:rPr>
          <w:t>Simoncelli</w:t>
        </w:r>
        <w:proofErr w:type="spellEnd"/>
        <w:r w:rsidRPr="003403F0">
          <w:rPr>
            <w:rFonts w:cstheme="minorHAnsi"/>
            <w:color w:val="222222"/>
            <w:sz w:val="20"/>
            <w:szCs w:val="20"/>
            <w:shd w:val="clear" w:color="auto" w:fill="FFFFFF"/>
            <w:rPrChange w:id="324" w:author="Derwig, S." w:date="2020-10-19T15:57:00Z">
              <w:rPr>
                <w:rFonts w:ascii="Arial" w:hAnsi="Arial" w:cs="Arial"/>
                <w:color w:val="222222"/>
                <w:sz w:val="20"/>
                <w:szCs w:val="20"/>
                <w:shd w:val="clear" w:color="auto" w:fill="FFFFFF"/>
              </w:rPr>
            </w:rPrChange>
          </w:rPr>
          <w:t>, E. P. (2004). Image quality assessment: from error visibility to structural similarity. </w:t>
        </w:r>
        <w:r w:rsidRPr="003403F0">
          <w:rPr>
            <w:rFonts w:cstheme="minorHAnsi"/>
            <w:i/>
            <w:iCs/>
            <w:color w:val="222222"/>
            <w:sz w:val="20"/>
            <w:szCs w:val="20"/>
            <w:shd w:val="clear" w:color="auto" w:fill="FFFFFF"/>
            <w:rPrChange w:id="325" w:author="Derwig, S." w:date="2020-10-19T15:57:00Z">
              <w:rPr>
                <w:rFonts w:ascii="Arial" w:hAnsi="Arial" w:cs="Arial"/>
                <w:i/>
                <w:iCs/>
                <w:color w:val="222222"/>
                <w:sz w:val="20"/>
                <w:szCs w:val="20"/>
                <w:shd w:val="clear" w:color="auto" w:fill="FFFFFF"/>
              </w:rPr>
            </w:rPrChange>
          </w:rPr>
          <w:t>IEEE transactions on image processing</w:t>
        </w:r>
        <w:r w:rsidRPr="003403F0">
          <w:rPr>
            <w:rFonts w:cstheme="minorHAnsi"/>
            <w:color w:val="222222"/>
            <w:sz w:val="20"/>
            <w:szCs w:val="20"/>
            <w:shd w:val="clear" w:color="auto" w:fill="FFFFFF"/>
            <w:rPrChange w:id="326" w:author="Derwig, S." w:date="2020-10-19T15:57:00Z">
              <w:rPr>
                <w:rFonts w:ascii="Arial" w:hAnsi="Arial" w:cs="Arial"/>
                <w:color w:val="222222"/>
                <w:sz w:val="20"/>
                <w:szCs w:val="20"/>
                <w:shd w:val="clear" w:color="auto" w:fill="FFFFFF"/>
              </w:rPr>
            </w:rPrChange>
          </w:rPr>
          <w:t>, </w:t>
        </w:r>
        <w:r w:rsidRPr="003403F0">
          <w:rPr>
            <w:rFonts w:cstheme="minorHAnsi"/>
            <w:i/>
            <w:iCs/>
            <w:color w:val="222222"/>
            <w:sz w:val="20"/>
            <w:szCs w:val="20"/>
            <w:shd w:val="clear" w:color="auto" w:fill="FFFFFF"/>
            <w:rPrChange w:id="327" w:author="Derwig, S." w:date="2020-10-19T15:57:00Z">
              <w:rPr>
                <w:rFonts w:ascii="Arial" w:hAnsi="Arial" w:cs="Arial"/>
                <w:i/>
                <w:iCs/>
                <w:color w:val="222222"/>
                <w:sz w:val="20"/>
                <w:szCs w:val="20"/>
                <w:shd w:val="clear" w:color="auto" w:fill="FFFFFF"/>
              </w:rPr>
            </w:rPrChange>
          </w:rPr>
          <w:t>13</w:t>
        </w:r>
        <w:r w:rsidRPr="003403F0">
          <w:rPr>
            <w:rFonts w:cstheme="minorHAnsi"/>
            <w:color w:val="222222"/>
            <w:sz w:val="20"/>
            <w:szCs w:val="20"/>
            <w:shd w:val="clear" w:color="auto" w:fill="FFFFFF"/>
            <w:rPrChange w:id="328" w:author="Derwig, S." w:date="2020-10-19T15:57:00Z">
              <w:rPr>
                <w:rFonts w:ascii="Arial" w:hAnsi="Arial" w:cs="Arial"/>
                <w:color w:val="222222"/>
                <w:sz w:val="20"/>
                <w:szCs w:val="20"/>
                <w:shd w:val="clear" w:color="auto" w:fill="FFFFFF"/>
              </w:rPr>
            </w:rPrChange>
          </w:rPr>
          <w:t>(4), 600-612.</w:t>
        </w:r>
      </w:ins>
      <w:del w:id="329" w:author="Derwig, S." w:date="2020-10-19T11:53:00Z">
        <w:r w:rsidR="00231827" w:rsidRPr="0043753A" w:rsidDel="0043753A">
          <w:rPr>
            <w:rFonts w:cstheme="minorHAnsi"/>
            <w:rPrChange w:id="330" w:author="Derwig, S." w:date="2020-10-19T11:52:00Z">
              <w:rPr>
                <w:rFonts w:cstheme="minorHAnsi"/>
                <w:lang w:val="en-US"/>
              </w:rPr>
            </w:rPrChange>
          </w:rPr>
          <w:delText xml:space="preserve"> </w:delText>
        </w:r>
      </w:del>
    </w:p>
    <w:sectPr w:rsidR="00231827" w:rsidRPr="0043753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5" w:author="Derwig, S." w:date="2020-10-19T11:51:00Z" w:initials="DS">
    <w:p w14:paraId="49F707D7" w14:textId="104BC51F" w:rsidR="0043753A" w:rsidRPr="0043753A" w:rsidRDefault="0043753A">
      <w:pPr>
        <w:pStyle w:val="CommentText"/>
        <w:rPr>
          <w:lang w:val="nl-NL"/>
        </w:rPr>
      </w:pPr>
      <w:r>
        <w:rPr>
          <w:rStyle w:val="CommentReference"/>
        </w:rPr>
        <w:annotationRef/>
      </w:r>
      <w:r w:rsidRPr="0043753A">
        <w:rPr>
          <w:lang w:val="nl-NL"/>
        </w:rPr>
        <w:t>Hier kan nog meer u</w:t>
      </w:r>
      <w:r>
        <w:rPr>
          <w:lang w:val="nl-NL"/>
        </w:rPr>
        <w:t>itleg bij de drie gebruikte methodes. Is dit nodig?</w:t>
      </w:r>
    </w:p>
  </w:comment>
  <w:comment w:id="166" w:author="Derwig, S." w:date="2020-10-19T15:48:00Z" w:initials="DS">
    <w:p w14:paraId="3648C646" w14:textId="0A16956C" w:rsidR="003403F0" w:rsidRPr="003403F0" w:rsidRDefault="003403F0">
      <w:pPr>
        <w:pStyle w:val="CommentText"/>
        <w:rPr>
          <w:lang w:val="nl-NL"/>
        </w:rPr>
      </w:pPr>
      <w:r>
        <w:rPr>
          <w:rStyle w:val="CommentReference"/>
        </w:rPr>
        <w:annotationRef/>
      </w:r>
      <w:r w:rsidRPr="003403F0">
        <w:rPr>
          <w:lang w:val="nl-NL"/>
        </w:rPr>
        <w:t xml:space="preserve">Samen voegen discussie en </w:t>
      </w:r>
      <w:proofErr w:type="spellStart"/>
      <w:r w:rsidRPr="003403F0">
        <w:rPr>
          <w:lang w:val="nl-NL"/>
        </w:rPr>
        <w:t>r</w:t>
      </w:r>
      <w:r>
        <w:rPr>
          <w:lang w:val="nl-NL"/>
        </w:rPr>
        <w:t>ecommendatie</w:t>
      </w:r>
      <w:proofErr w:type="spellEnd"/>
      <w:r>
        <w:rPr>
          <w:lang w:val="nl-NL"/>
        </w:rPr>
        <w:t xml:space="preserve">. </w:t>
      </w:r>
      <w:r>
        <w:rPr>
          <w:lang w:val="nl-NL"/>
        </w:rPr>
        <w:br/>
        <w:t>-Punt van dirk over vgg16 model met gewone afbeeldingen en geen biomedische images</w:t>
      </w:r>
    </w:p>
  </w:comment>
  <w:comment w:id="226" w:author="Derwig, S." w:date="2020-10-19T10:35:00Z" w:initials="DS">
    <w:p w14:paraId="2CA4B0B4" w14:textId="1327BA89" w:rsidR="00A52EC5" w:rsidRPr="00184F7E" w:rsidRDefault="00184F7E">
      <w:pPr>
        <w:pStyle w:val="CommentText"/>
        <w:rPr>
          <w:lang w:val="nl-NL"/>
        </w:rPr>
      </w:pPr>
      <w:r>
        <w:rPr>
          <w:rStyle w:val="CommentReference"/>
        </w:rPr>
        <w:annotationRef/>
      </w:r>
      <w:r w:rsidRPr="00184F7E">
        <w:rPr>
          <w:lang w:val="nl-NL"/>
        </w:rPr>
        <w:t xml:space="preserve">Zou misschien weg kunnen, omdat ze </w:t>
      </w:r>
      <w:r>
        <w:rPr>
          <w:lang w:val="nl-NL"/>
        </w:rPr>
        <w:t xml:space="preserve">al gecombineerd worden in de zelfde </w:t>
      </w:r>
      <w:proofErr w:type="spellStart"/>
      <w:r>
        <w:rPr>
          <w:lang w:val="nl-NL"/>
        </w:rPr>
        <w:t>objective</w:t>
      </w:r>
      <w:proofErr w:type="spellEnd"/>
      <w:r>
        <w:rPr>
          <w:lang w:val="nl-NL"/>
        </w:rPr>
        <w:t xml:space="preserve"> functie en dus wel een beetje </w:t>
      </w:r>
      <w:r w:rsidR="00AB6838">
        <w:rPr>
          <w:lang w:val="nl-NL"/>
        </w:rPr>
        <w:t>gekoppeld</w:t>
      </w:r>
      <w:r>
        <w:rPr>
          <w:lang w:val="nl-NL"/>
        </w:rPr>
        <w:t xml:space="preserve"> zijn. Verder zit er ook nog een regulatiefactor </w:t>
      </w:r>
      <w:proofErr w:type="spellStart"/>
      <w:r>
        <w:rPr>
          <w:lang w:val="nl-NL"/>
        </w:rPr>
        <w:t>lambda</w:t>
      </w:r>
      <w:proofErr w:type="spellEnd"/>
      <w:r>
        <w:rPr>
          <w:lang w:val="nl-NL"/>
        </w:rPr>
        <w:t xml:space="preserve"> bij die kan worden ingesteld per deel functie. Dit kan de MSE of juist de </w:t>
      </w:r>
      <w:proofErr w:type="spellStart"/>
      <w:r>
        <w:rPr>
          <w:lang w:val="nl-NL"/>
        </w:rPr>
        <w:t>perceptual</w:t>
      </w:r>
      <w:proofErr w:type="spellEnd"/>
      <w:r>
        <w:rPr>
          <w:lang w:val="nl-NL"/>
        </w:rPr>
        <w:t xml:space="preserve"> </w:t>
      </w:r>
      <w:proofErr w:type="spellStart"/>
      <w:r>
        <w:rPr>
          <w:lang w:val="nl-NL"/>
        </w:rPr>
        <w:t>loss</w:t>
      </w:r>
      <w:proofErr w:type="spellEnd"/>
      <w:r>
        <w:rPr>
          <w:lang w:val="nl-NL"/>
        </w:rPr>
        <w:t xml:space="preserve"> belangrijker maken</w:t>
      </w:r>
      <w:r w:rsidR="0043753A">
        <w:rPr>
          <w:lang w:val="nl-NL"/>
        </w:rPr>
        <w:t xml:space="preserve"> en daarmee het probleem oplossen?</w:t>
      </w:r>
      <w:r w:rsidR="00A52EC5">
        <w:rPr>
          <w:lang w:val="nl-NL"/>
        </w:rPr>
        <w:t xml:space="preserve"> Als je merkt dat de MSE veel ‘over-</w:t>
      </w:r>
      <w:proofErr w:type="spellStart"/>
      <w:r w:rsidR="00A52EC5">
        <w:rPr>
          <w:lang w:val="nl-NL"/>
        </w:rPr>
        <w:t>smoothed</w:t>
      </w:r>
      <w:proofErr w:type="spellEnd"/>
      <w:r w:rsidR="00A52EC5">
        <w:rPr>
          <w:lang w:val="nl-NL"/>
        </w:rPr>
        <w:t xml:space="preserve"> super </w:t>
      </w:r>
      <w:proofErr w:type="spellStart"/>
      <w:r w:rsidR="00A52EC5">
        <w:rPr>
          <w:lang w:val="nl-NL"/>
        </w:rPr>
        <w:t>resulution</w:t>
      </w:r>
      <w:proofErr w:type="spellEnd"/>
      <w:r w:rsidR="00A52EC5">
        <w:rPr>
          <w:lang w:val="nl-NL"/>
        </w:rPr>
        <w:t xml:space="preserve">’  maakt dan zet je die lager of de </w:t>
      </w:r>
      <w:proofErr w:type="spellStart"/>
      <w:r w:rsidR="00A52EC5">
        <w:rPr>
          <w:lang w:val="nl-NL"/>
        </w:rPr>
        <w:t>perceptual</w:t>
      </w:r>
      <w:proofErr w:type="spellEnd"/>
      <w:r w:rsidR="00A52EC5">
        <w:rPr>
          <w:lang w:val="nl-NL"/>
        </w:rPr>
        <w:t xml:space="preserve"> </w:t>
      </w:r>
      <w:proofErr w:type="spellStart"/>
      <w:r w:rsidR="00A52EC5">
        <w:rPr>
          <w:lang w:val="nl-NL"/>
        </w:rPr>
        <w:t>loss</w:t>
      </w:r>
      <w:proofErr w:type="spellEnd"/>
      <w:r w:rsidR="00A52EC5">
        <w:rPr>
          <w:lang w:val="nl-NL"/>
        </w:rPr>
        <w:t xml:space="preserve"> hoger</w:t>
      </w:r>
    </w:p>
  </w:comment>
  <w:comment w:id="269" w:author="Derwig, S." w:date="2020-10-19T15:48:00Z" w:initials="DS">
    <w:p w14:paraId="09BAF671" w14:textId="48234963" w:rsidR="003403F0" w:rsidRPr="00237061" w:rsidRDefault="003403F0">
      <w:pPr>
        <w:pStyle w:val="CommentText"/>
        <w:rPr>
          <w:lang w:val="nl-NL"/>
        </w:rPr>
      </w:pPr>
      <w:r>
        <w:rPr>
          <w:rStyle w:val="CommentReference"/>
        </w:rPr>
        <w:annotationRef/>
      </w:r>
      <w:r w:rsidRPr="00237061">
        <w:rPr>
          <w:rStyle w:val="CommentReference"/>
          <w:lang w:val="nl-NL"/>
        </w:rPr>
        <w:t>Deze erbij 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F707D7" w15:done="0"/>
  <w15:commentEx w15:paraId="3648C646" w15:done="0"/>
  <w15:commentEx w15:paraId="2CA4B0B4" w15:done="0"/>
  <w15:commentEx w15:paraId="09BAF6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707D7" w16cid:durableId="2337FC2A"/>
  <w16cid:commentId w16cid:paraId="3648C646" w16cid:durableId="233833B7"/>
  <w16cid:commentId w16cid:paraId="2CA4B0B4" w16cid:durableId="2337EA5A"/>
  <w16cid:commentId w16cid:paraId="09BAF671" w16cid:durableId="233833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9D0"/>
    <w:multiLevelType w:val="multilevel"/>
    <w:tmpl w:val="D368DF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391F89"/>
    <w:multiLevelType w:val="hybridMultilevel"/>
    <w:tmpl w:val="F05A58B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F9F21F9"/>
    <w:multiLevelType w:val="hybridMultilevel"/>
    <w:tmpl w:val="06E287C0"/>
    <w:lvl w:ilvl="0" w:tplc="0C00000F">
      <w:start w:val="1"/>
      <w:numFmt w:val="decimal"/>
      <w:lvlText w:val="%1."/>
      <w:lvlJc w:val="lef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70211A4"/>
    <w:multiLevelType w:val="hybridMultilevel"/>
    <w:tmpl w:val="EBD8866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7C12696"/>
    <w:multiLevelType w:val="hybridMultilevel"/>
    <w:tmpl w:val="18ACBC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832483E"/>
    <w:multiLevelType w:val="multilevel"/>
    <w:tmpl w:val="4EC2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wig, S.">
    <w15:presenceInfo w15:providerId="AD" w15:userId="S::s.derwig@student.tue.nl::6880ef77-45eb-4123-beae-4b41b3e312fa"/>
  </w15:person>
  <w15:person w15:author="Djennifer">
    <w15:presenceInfo w15:providerId="None" w15:userId="Djenn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revisionView w:markup="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4C"/>
    <w:rsid w:val="00022318"/>
    <w:rsid w:val="00057605"/>
    <w:rsid w:val="00066020"/>
    <w:rsid w:val="000847D8"/>
    <w:rsid w:val="00085BFC"/>
    <w:rsid w:val="00085F37"/>
    <w:rsid w:val="000C5D26"/>
    <w:rsid w:val="000D6189"/>
    <w:rsid w:val="000E1ED6"/>
    <w:rsid w:val="000F28D9"/>
    <w:rsid w:val="00140676"/>
    <w:rsid w:val="00140A58"/>
    <w:rsid w:val="00184F7E"/>
    <w:rsid w:val="00193904"/>
    <w:rsid w:val="001A5B32"/>
    <w:rsid w:val="001B6658"/>
    <w:rsid w:val="00231827"/>
    <w:rsid w:val="00237061"/>
    <w:rsid w:val="00246982"/>
    <w:rsid w:val="00251F93"/>
    <w:rsid w:val="002757FD"/>
    <w:rsid w:val="00276ABD"/>
    <w:rsid w:val="002A357F"/>
    <w:rsid w:val="002B2B00"/>
    <w:rsid w:val="002B4C17"/>
    <w:rsid w:val="002D05C4"/>
    <w:rsid w:val="003138EA"/>
    <w:rsid w:val="003403F0"/>
    <w:rsid w:val="003559F9"/>
    <w:rsid w:val="00375F2D"/>
    <w:rsid w:val="00387B3F"/>
    <w:rsid w:val="003B433D"/>
    <w:rsid w:val="003C2810"/>
    <w:rsid w:val="003D204F"/>
    <w:rsid w:val="003E7FF1"/>
    <w:rsid w:val="003F5EC7"/>
    <w:rsid w:val="00411A34"/>
    <w:rsid w:val="00431FC7"/>
    <w:rsid w:val="0043753A"/>
    <w:rsid w:val="00495DD0"/>
    <w:rsid w:val="004A48AE"/>
    <w:rsid w:val="004F46F5"/>
    <w:rsid w:val="00561183"/>
    <w:rsid w:val="00582B73"/>
    <w:rsid w:val="005C0AC2"/>
    <w:rsid w:val="005F064C"/>
    <w:rsid w:val="005F4C1A"/>
    <w:rsid w:val="00602036"/>
    <w:rsid w:val="00607D37"/>
    <w:rsid w:val="0061777A"/>
    <w:rsid w:val="00650308"/>
    <w:rsid w:val="00664C75"/>
    <w:rsid w:val="00673A91"/>
    <w:rsid w:val="006C1838"/>
    <w:rsid w:val="006D152D"/>
    <w:rsid w:val="00732A84"/>
    <w:rsid w:val="00744293"/>
    <w:rsid w:val="00746D7A"/>
    <w:rsid w:val="00766990"/>
    <w:rsid w:val="0078032E"/>
    <w:rsid w:val="00795EA0"/>
    <w:rsid w:val="00810FDB"/>
    <w:rsid w:val="008B740C"/>
    <w:rsid w:val="008C4BD4"/>
    <w:rsid w:val="00906236"/>
    <w:rsid w:val="009446B4"/>
    <w:rsid w:val="00973C1A"/>
    <w:rsid w:val="00990A77"/>
    <w:rsid w:val="009F540C"/>
    <w:rsid w:val="00A10449"/>
    <w:rsid w:val="00A1172F"/>
    <w:rsid w:val="00A247B7"/>
    <w:rsid w:val="00A255E7"/>
    <w:rsid w:val="00A52EC5"/>
    <w:rsid w:val="00AB6838"/>
    <w:rsid w:val="00AD08AE"/>
    <w:rsid w:val="00AD72F6"/>
    <w:rsid w:val="00B27BE7"/>
    <w:rsid w:val="00B31B14"/>
    <w:rsid w:val="00B37875"/>
    <w:rsid w:val="00B614B0"/>
    <w:rsid w:val="00BA33C5"/>
    <w:rsid w:val="00C21000"/>
    <w:rsid w:val="00C86FDC"/>
    <w:rsid w:val="00CE4E35"/>
    <w:rsid w:val="00CF0A6A"/>
    <w:rsid w:val="00D1267C"/>
    <w:rsid w:val="00D20D84"/>
    <w:rsid w:val="00D31B5A"/>
    <w:rsid w:val="00D3218D"/>
    <w:rsid w:val="00D40F67"/>
    <w:rsid w:val="00D70A53"/>
    <w:rsid w:val="00D74B7D"/>
    <w:rsid w:val="00DB079B"/>
    <w:rsid w:val="00DC0227"/>
    <w:rsid w:val="00E0151B"/>
    <w:rsid w:val="00E62C59"/>
    <w:rsid w:val="00E926DC"/>
    <w:rsid w:val="00EB3964"/>
    <w:rsid w:val="00F15404"/>
    <w:rsid w:val="00F51584"/>
    <w:rsid w:val="00F60BC9"/>
    <w:rsid w:val="00F849AD"/>
    <w:rsid w:val="00FF53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373"/>
  <w15:chartTrackingRefBased/>
  <w15:docId w15:val="{907DF37E-7600-4193-9AF0-A5110B47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64C"/>
    <w:pPr>
      <w:ind w:left="720"/>
      <w:contextualSpacing/>
    </w:pPr>
  </w:style>
  <w:style w:type="character" w:styleId="Hyperlink">
    <w:name w:val="Hyperlink"/>
    <w:basedOn w:val="DefaultParagraphFont"/>
    <w:uiPriority w:val="99"/>
    <w:unhideWhenUsed/>
    <w:rsid w:val="00D70A53"/>
    <w:rPr>
      <w:color w:val="0563C1" w:themeColor="hyperlink"/>
      <w:u w:val="single"/>
    </w:rPr>
  </w:style>
  <w:style w:type="character" w:styleId="UnresolvedMention">
    <w:name w:val="Unresolved Mention"/>
    <w:basedOn w:val="DefaultParagraphFont"/>
    <w:uiPriority w:val="99"/>
    <w:semiHidden/>
    <w:unhideWhenUsed/>
    <w:rsid w:val="00D70A53"/>
    <w:rPr>
      <w:color w:val="605E5C"/>
      <w:shd w:val="clear" w:color="auto" w:fill="E1DFDD"/>
    </w:rPr>
  </w:style>
  <w:style w:type="character" w:styleId="CommentReference">
    <w:name w:val="annotation reference"/>
    <w:basedOn w:val="DefaultParagraphFont"/>
    <w:uiPriority w:val="99"/>
    <w:semiHidden/>
    <w:unhideWhenUsed/>
    <w:rsid w:val="006C1838"/>
    <w:rPr>
      <w:sz w:val="16"/>
      <w:szCs w:val="16"/>
    </w:rPr>
  </w:style>
  <w:style w:type="paragraph" w:styleId="CommentText">
    <w:name w:val="annotation text"/>
    <w:basedOn w:val="Normal"/>
    <w:link w:val="CommentTextChar"/>
    <w:uiPriority w:val="99"/>
    <w:semiHidden/>
    <w:unhideWhenUsed/>
    <w:rsid w:val="006C1838"/>
    <w:pPr>
      <w:spacing w:line="240" w:lineRule="auto"/>
    </w:pPr>
    <w:rPr>
      <w:sz w:val="20"/>
      <w:szCs w:val="20"/>
    </w:rPr>
  </w:style>
  <w:style w:type="character" w:customStyle="1" w:styleId="CommentTextChar">
    <w:name w:val="Comment Text Char"/>
    <w:basedOn w:val="DefaultParagraphFont"/>
    <w:link w:val="CommentText"/>
    <w:uiPriority w:val="99"/>
    <w:semiHidden/>
    <w:rsid w:val="006C1838"/>
    <w:rPr>
      <w:sz w:val="20"/>
      <w:szCs w:val="20"/>
    </w:rPr>
  </w:style>
  <w:style w:type="paragraph" w:styleId="CommentSubject">
    <w:name w:val="annotation subject"/>
    <w:basedOn w:val="CommentText"/>
    <w:next w:val="CommentText"/>
    <w:link w:val="CommentSubjectChar"/>
    <w:uiPriority w:val="99"/>
    <w:semiHidden/>
    <w:unhideWhenUsed/>
    <w:rsid w:val="006C1838"/>
    <w:rPr>
      <w:b/>
      <w:bCs/>
    </w:rPr>
  </w:style>
  <w:style w:type="character" w:customStyle="1" w:styleId="CommentSubjectChar">
    <w:name w:val="Comment Subject Char"/>
    <w:basedOn w:val="CommentTextChar"/>
    <w:link w:val="CommentSubject"/>
    <w:uiPriority w:val="99"/>
    <w:semiHidden/>
    <w:rsid w:val="006C1838"/>
    <w:rPr>
      <w:b/>
      <w:bCs/>
      <w:sz w:val="20"/>
      <w:szCs w:val="20"/>
    </w:rPr>
  </w:style>
  <w:style w:type="paragraph" w:styleId="BalloonText">
    <w:name w:val="Balloon Text"/>
    <w:basedOn w:val="Normal"/>
    <w:link w:val="BalloonTextChar"/>
    <w:uiPriority w:val="99"/>
    <w:semiHidden/>
    <w:unhideWhenUsed/>
    <w:rsid w:val="006C1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838"/>
    <w:rPr>
      <w:rFonts w:ascii="Segoe UI" w:hAnsi="Segoe UI" w:cs="Segoe UI"/>
      <w:sz w:val="18"/>
      <w:szCs w:val="18"/>
    </w:rPr>
  </w:style>
  <w:style w:type="character" w:styleId="FollowedHyperlink">
    <w:name w:val="FollowedHyperlink"/>
    <w:basedOn w:val="DefaultParagraphFont"/>
    <w:uiPriority w:val="99"/>
    <w:semiHidden/>
    <w:unhideWhenUsed/>
    <w:rsid w:val="00184F7E"/>
    <w:rPr>
      <w:color w:val="954F72" w:themeColor="followedHyperlink"/>
      <w:u w:val="single"/>
    </w:rPr>
  </w:style>
  <w:style w:type="paragraph" w:customStyle="1" w:styleId="Standard">
    <w:name w:val="Standard"/>
    <w:rsid w:val="002B2B00"/>
    <w:pPr>
      <w:suppressAutoHyphens/>
      <w:autoSpaceDN w:val="0"/>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6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57275460FBE43A1A7009A883313EA" ma:contentTypeVersion="8" ma:contentTypeDescription="Create a new document." ma:contentTypeScope="" ma:versionID="e54ff1c6642f6cc5ca56a30d19a107d7">
  <xsd:schema xmlns:xsd="http://www.w3.org/2001/XMLSchema" xmlns:xs="http://www.w3.org/2001/XMLSchema" xmlns:p="http://schemas.microsoft.com/office/2006/metadata/properties" xmlns:ns3="7ab3a178-c267-412b-b348-ecea94cde2ae" targetNamespace="http://schemas.microsoft.com/office/2006/metadata/properties" ma:root="true" ma:fieldsID="d1fe1e3cbbbbcd19603607494f3bb415" ns3:_="">
    <xsd:import namespace="7ab3a178-c267-412b-b348-ecea94cde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3a178-c267-412b-b348-ecea94cde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315F-38DB-4084-942C-50AAE58A1F5B}">
  <ds:schemaRefs>
    <ds:schemaRef ds:uri="http://schemas.microsoft.com/sharepoint/v3/contenttype/forms"/>
  </ds:schemaRefs>
</ds:datastoreItem>
</file>

<file path=customXml/itemProps2.xml><?xml version="1.0" encoding="utf-8"?>
<ds:datastoreItem xmlns:ds="http://schemas.openxmlformats.org/officeDocument/2006/customXml" ds:itemID="{839DCAF2-4FD1-471C-8412-B09A2ABBC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AE2C5B-D0A6-4D39-8000-2FBF3841A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3a178-c267-412b-b348-ecea94cde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38D96-2A1A-48DC-AE50-503AE187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1666</Words>
  <Characters>9498</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Derwig, S.</dc:creator>
  <cp:keywords/>
  <dc:description/>
  <cp:lastModifiedBy>Derwig, S.</cp:lastModifiedBy>
  <cp:revision>70</cp:revision>
  <dcterms:created xsi:type="dcterms:W3CDTF">2020-10-15T14:49:00Z</dcterms:created>
  <dcterms:modified xsi:type="dcterms:W3CDTF">2020-10-19T14:39:00Z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0x010100F3A57275460FBE43A1A7009A883313EA</vt:lpwstr>
  </property>
</Properties>
</file>