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1064A" w14:textId="41B6641E" w:rsidR="00860EDE" w:rsidRDefault="002531CA">
      <w:r>
        <w:t xml:space="preserve">Макеты </w:t>
      </w:r>
      <w:hyperlink r:id="rId5" w:history="1">
        <w:r w:rsidR="00F24048">
          <w:rPr>
            <w:rStyle w:val="a3"/>
          </w:rPr>
          <w:t>https://yadi.sk/d/iPTcI4P1W</w:t>
        </w:r>
        <w:r w:rsidR="00F24048">
          <w:rPr>
            <w:rStyle w:val="a3"/>
          </w:rPr>
          <w:t>s</w:t>
        </w:r>
        <w:r w:rsidR="00F24048">
          <w:rPr>
            <w:rStyle w:val="a3"/>
          </w:rPr>
          <w:t>GgOg</w:t>
        </w:r>
      </w:hyperlink>
    </w:p>
    <w:p w14:paraId="247CB50D" w14:textId="25245C8C" w:rsidR="002531CA" w:rsidRDefault="002531CA" w:rsidP="002531CA">
      <w:pPr>
        <w:pStyle w:val="a4"/>
        <w:numPr>
          <w:ilvl w:val="0"/>
          <w:numId w:val="1"/>
        </w:numPr>
      </w:pPr>
      <w:r>
        <w:t xml:space="preserve">Верстка адаптивная под все мобильные устройства. </w:t>
      </w:r>
      <w:proofErr w:type="spellStart"/>
      <w:r>
        <w:t>Адаптив</w:t>
      </w:r>
      <w:proofErr w:type="spellEnd"/>
      <w:r>
        <w:t xml:space="preserve"> на Ваше усмотрение. Важно соблюсти </w:t>
      </w:r>
      <w:r>
        <w:rPr>
          <w:lang w:val="en-US"/>
        </w:rPr>
        <w:t>breakpoints</w:t>
      </w:r>
      <w:r w:rsidRPr="00AE2726">
        <w:t xml:space="preserve"> </w:t>
      </w:r>
      <w:r>
        <w:t xml:space="preserve">как на </w:t>
      </w:r>
      <w:r>
        <w:rPr>
          <w:lang w:val="en-US"/>
        </w:rPr>
        <w:t>bootstrap</w:t>
      </w:r>
      <w:r w:rsidRPr="00AE2726">
        <w:t xml:space="preserve"> </w:t>
      </w:r>
    </w:p>
    <w:p w14:paraId="79E978D9" w14:textId="60FAFB20" w:rsidR="002531CA" w:rsidRDefault="002531CA" w:rsidP="002531CA">
      <w:pPr>
        <w:pStyle w:val="a4"/>
        <w:numPr>
          <w:ilvl w:val="0"/>
          <w:numId w:val="1"/>
        </w:numPr>
      </w:pPr>
      <w:r>
        <w:t>Скорость загрузки должна быть 95+</w:t>
      </w:r>
    </w:p>
    <w:p w14:paraId="1780DF55" w14:textId="130C6F38" w:rsidR="002531CA" w:rsidRDefault="002531CA" w:rsidP="002531CA">
      <w:pPr>
        <w:pStyle w:val="a4"/>
        <w:numPr>
          <w:ilvl w:val="0"/>
          <w:numId w:val="1"/>
        </w:numPr>
      </w:pPr>
      <w:r>
        <w:t>Использовать анимацию. Сайт должен быть живым, все должно быть плавным</w:t>
      </w:r>
      <w:r w:rsidR="00CD53BB">
        <w:t>, но не перегружать.</w:t>
      </w:r>
    </w:p>
    <w:p w14:paraId="2549609C" w14:textId="698A63C3" w:rsidR="002531CA" w:rsidRPr="002531CA" w:rsidRDefault="002531CA" w:rsidP="002531CA">
      <w:pPr>
        <w:pStyle w:val="a4"/>
        <w:numPr>
          <w:ilvl w:val="0"/>
          <w:numId w:val="1"/>
        </w:numPr>
      </w:pPr>
      <w:r>
        <w:t xml:space="preserve">Шапка при </w:t>
      </w:r>
      <w:proofErr w:type="spellStart"/>
      <w:r>
        <w:t>скролле</w:t>
      </w:r>
      <w:proofErr w:type="spellEnd"/>
      <w:r>
        <w:t xml:space="preserve"> закрепляется</w:t>
      </w:r>
    </w:p>
    <w:p w14:paraId="064E59A5" w14:textId="5F1364E6" w:rsidR="002531CA" w:rsidRDefault="002531CA" w:rsidP="00CD53BB">
      <w:pPr>
        <w:pStyle w:val="a4"/>
        <w:numPr>
          <w:ilvl w:val="0"/>
          <w:numId w:val="1"/>
        </w:numPr>
      </w:pPr>
      <w:r>
        <w:t xml:space="preserve">Пример мобильного меню </w:t>
      </w:r>
      <w:hyperlink r:id="rId6" w:history="1">
        <w:r>
          <w:rPr>
            <w:rStyle w:val="a3"/>
          </w:rPr>
          <w:t>https://mashinki-nn.ru/</w:t>
        </w:r>
      </w:hyperlink>
    </w:p>
    <w:p w14:paraId="0EF05306" w14:textId="5C11E350" w:rsidR="00F664FD" w:rsidRDefault="00F664FD" w:rsidP="00CD53BB">
      <w:pPr>
        <w:pStyle w:val="a4"/>
        <w:numPr>
          <w:ilvl w:val="0"/>
          <w:numId w:val="1"/>
        </w:numPr>
      </w:pPr>
      <w:r>
        <w:t xml:space="preserve">Все телефоны и почты должны быть </w:t>
      </w:r>
      <w:proofErr w:type="spellStart"/>
      <w:r>
        <w:t>кликабельны</w:t>
      </w:r>
      <w:proofErr w:type="spellEnd"/>
      <w:r>
        <w:t xml:space="preserve"> </w:t>
      </w:r>
    </w:p>
    <w:p w14:paraId="5CBA40EC" w14:textId="5928F250" w:rsidR="00F24048" w:rsidRDefault="00F24048" w:rsidP="00CD53BB">
      <w:pPr>
        <w:pStyle w:val="a4"/>
        <w:numPr>
          <w:ilvl w:val="0"/>
          <w:numId w:val="1"/>
        </w:numPr>
      </w:pPr>
      <w:r>
        <w:t xml:space="preserve">В блоке «примеры работ» должно работать как тут </w:t>
      </w:r>
      <w:hyperlink r:id="rId7" w:history="1">
        <w:r>
          <w:rPr>
            <w:rStyle w:val="a3"/>
          </w:rPr>
          <w:t>http://web.rezunovevgeny.ru/</w:t>
        </w:r>
      </w:hyperlink>
    </w:p>
    <w:p w14:paraId="12E4C420" w14:textId="63B19B41" w:rsidR="00F24048" w:rsidRDefault="00F24048" w:rsidP="00CD53BB">
      <w:pPr>
        <w:pStyle w:val="a4"/>
        <w:numPr>
          <w:ilvl w:val="0"/>
          <w:numId w:val="1"/>
        </w:numPr>
      </w:pPr>
      <w:r>
        <w:t>Видео советы, при клике открывается видео на весь экран</w:t>
      </w:r>
      <w:bookmarkStart w:id="0" w:name="_GoBack"/>
      <w:bookmarkEnd w:id="0"/>
    </w:p>
    <w:sectPr w:rsidR="00F2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0172"/>
    <w:multiLevelType w:val="hybridMultilevel"/>
    <w:tmpl w:val="DA32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02"/>
    <w:rsid w:val="0014363E"/>
    <w:rsid w:val="0019566B"/>
    <w:rsid w:val="002531CA"/>
    <w:rsid w:val="009A07DA"/>
    <w:rsid w:val="00AA0802"/>
    <w:rsid w:val="00AE2726"/>
    <w:rsid w:val="00CD53BB"/>
    <w:rsid w:val="00F24048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BE65"/>
  <w15:chartTrackingRefBased/>
  <w15:docId w15:val="{FC0EE875-9E78-46DB-A13A-21F12639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1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31C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531C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4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rezunovevgeny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hinki-nn.ru/" TargetMode="External"/><Relationship Id="rId5" Type="http://schemas.openxmlformats.org/officeDocument/2006/relationships/hyperlink" Target="https://yadi.sk/d/iPTcI4P1WsGg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</dc:creator>
  <cp:keywords/>
  <dc:description/>
  <cp:lastModifiedBy>Пользователь Windows</cp:lastModifiedBy>
  <cp:revision>7</cp:revision>
  <dcterms:created xsi:type="dcterms:W3CDTF">2019-08-02T08:17:00Z</dcterms:created>
  <dcterms:modified xsi:type="dcterms:W3CDTF">2019-08-19T10:13:00Z</dcterms:modified>
</cp:coreProperties>
</file>