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5EE8C" w14:textId="77777777" w:rsidR="00B95CDF" w:rsidRDefault="00AE2B02">
      <w:pPr>
        <w:rPr>
          <w:sz w:val="52"/>
          <w:szCs w:val="52"/>
        </w:rPr>
      </w:pPr>
      <w:r>
        <w:rPr>
          <w:sz w:val="52"/>
          <w:szCs w:val="52"/>
        </w:rPr>
        <w:t>Actividades_2.4</w:t>
      </w:r>
    </w:p>
    <w:p w14:paraId="688D32F2" w14:textId="77777777" w:rsidR="00B95CDF" w:rsidRDefault="00AE2B02">
      <w:r>
        <w:t>David López Núñez</w:t>
      </w:r>
    </w:p>
    <w:p w14:paraId="0BE84FB3" w14:textId="77777777" w:rsidR="00B95CDF" w:rsidRDefault="00AE2B02">
      <w:r>
        <w:t>12/10/2023</w:t>
      </w:r>
    </w:p>
    <w:p w14:paraId="6A463B13" w14:textId="77777777" w:rsidR="00B95CDF" w:rsidRDefault="00AE2B02">
      <w:r>
        <w:rPr>
          <w:rFonts w:eastAsia="Times New Roman" w:cstheme="minorHAnsi"/>
          <w:b/>
          <w:bCs/>
          <w:color w:val="1D2125"/>
          <w:kern w:val="0"/>
          <w:lang w:eastAsia="es-ES"/>
          <w14:ligatures w14:val="none"/>
        </w:rPr>
        <w:t>1. Por cada clave ajena existente en el esquema anterior se deberá especificar:</w:t>
      </w:r>
    </w:p>
    <w:p w14:paraId="235538D2" w14:textId="77777777" w:rsidR="00B95CDF" w:rsidRDefault="00B95CDF">
      <w:pPr>
        <w:ind w:left="1080"/>
      </w:pPr>
    </w:p>
    <w:p w14:paraId="17719FDE" w14:textId="77777777" w:rsidR="00B95CDF" w:rsidRDefault="00AE2B02">
      <w:pPr>
        <w:pStyle w:val="Prrafodelista"/>
        <w:numPr>
          <w:ilvl w:val="1"/>
          <w:numId w:val="1"/>
        </w:numPr>
        <w:rPr>
          <w:rFonts w:cstheme="minorHAnsi"/>
          <w:b/>
          <w:bCs/>
        </w:rPr>
      </w:pPr>
      <w:r>
        <w:rPr>
          <w:rFonts w:cstheme="minorHAnsi"/>
          <w:b/>
          <w:bCs/>
          <w:color w:val="1D2125"/>
          <w:shd w:val="clear" w:color="auto" w:fill="F8F9FA"/>
        </w:rPr>
        <w:t>Política de Valores Nulos</w:t>
      </w:r>
    </w:p>
    <w:p w14:paraId="7D0EB760" w14:textId="77777777" w:rsidR="00B95CDF" w:rsidRDefault="00AE2B02">
      <w:pPr>
        <w:pStyle w:val="Prrafodelista"/>
        <w:ind w:left="1440"/>
        <w:rPr>
          <w:rFonts w:cstheme="minorHAnsi"/>
        </w:rPr>
      </w:pPr>
      <w:r>
        <w:rPr>
          <w:rFonts w:cstheme="minorHAnsi"/>
          <w:color w:val="1D2125"/>
          <w:shd w:val="clear" w:color="auto" w:fill="F8F9FA"/>
        </w:rPr>
        <w:t>En todas las claves ajenas podría haber valores nulos ya que,</w:t>
      </w:r>
      <w:r>
        <w:rPr>
          <w:rFonts w:ascii="Poppins" w:hAnsi="Poppins" w:cs="Poppins"/>
          <w:color w:val="1D2125"/>
          <w:shd w:val="clear" w:color="auto" w:fill="F8F9FA"/>
        </w:rPr>
        <w:t xml:space="preserve"> </w:t>
      </w:r>
      <w:r>
        <w:rPr>
          <w:rFonts w:cstheme="minorHAnsi"/>
        </w:rPr>
        <w:t>el nulo implica ausencia de información, bien porque al insertar la tupla se desconocía el valor del atributo, o bien porque para dicha tupla el atributo no tiene sentido, en estos casos si tenemos valores nulos es porque desconocemos el valor ya que la cl</w:t>
      </w:r>
      <w:r>
        <w:rPr>
          <w:rFonts w:cstheme="minorHAnsi"/>
        </w:rPr>
        <w:t>ave ajena está relacionada con la primaria de otra relación, por lo que el atributo si tiene sentido. Ya que los nulos no son valores, deben tratarse de modo diferente, lo que causa problemas de implementación.</w:t>
      </w:r>
    </w:p>
    <w:p w14:paraId="389DD2C4" w14:textId="77777777" w:rsidR="00B95CDF" w:rsidRDefault="00B95CDF">
      <w:pPr>
        <w:pStyle w:val="Prrafodelista"/>
        <w:ind w:left="1440"/>
        <w:rPr>
          <w:rFonts w:cstheme="minorHAnsi"/>
        </w:rPr>
      </w:pPr>
    </w:p>
    <w:p w14:paraId="19AB6A78" w14:textId="77777777" w:rsidR="00B95CDF" w:rsidRDefault="00AE2B02">
      <w:pPr>
        <w:pStyle w:val="Prrafodelista"/>
        <w:numPr>
          <w:ilvl w:val="1"/>
          <w:numId w:val="1"/>
        </w:numPr>
        <w:rPr>
          <w:rFonts w:cstheme="minorHAnsi"/>
          <w:b/>
          <w:bCs/>
        </w:rPr>
      </w:pPr>
      <w:r>
        <w:rPr>
          <w:rFonts w:cstheme="minorHAnsi"/>
          <w:b/>
          <w:bCs/>
          <w:color w:val="1D2125"/>
          <w:shd w:val="clear" w:color="auto" w:fill="F8F9FA"/>
        </w:rPr>
        <w:t>Tipo de Borrado</w:t>
      </w:r>
    </w:p>
    <w:p w14:paraId="60203916" w14:textId="77777777" w:rsidR="00B95CDF" w:rsidRDefault="00AE2B02">
      <w:pPr>
        <w:pStyle w:val="Prrafodelista"/>
        <w:ind w:left="1440"/>
        <w:rPr>
          <w:rFonts w:cstheme="minorHAnsi"/>
          <w:color w:val="1D2125"/>
          <w:shd w:val="clear" w:color="auto" w:fill="F8F9FA"/>
        </w:rPr>
      </w:pPr>
      <w:r>
        <w:rPr>
          <w:rFonts w:cstheme="minorHAnsi"/>
          <w:color w:val="1D2125"/>
          <w:shd w:val="clear" w:color="auto" w:fill="F8F9FA"/>
        </w:rPr>
        <w:t>En estos casos el mejor tipo</w:t>
      </w:r>
      <w:r>
        <w:rPr>
          <w:rFonts w:cstheme="minorHAnsi"/>
          <w:color w:val="1D2125"/>
          <w:shd w:val="clear" w:color="auto" w:fill="F8F9FA"/>
        </w:rPr>
        <w:t xml:space="preserve"> de borrado es el restringido ya que no podríamos borrar la tupla referenciada, ya que en la clave ajena tendríamos un valor no adecuado. </w:t>
      </w:r>
    </w:p>
    <w:p w14:paraId="4F3AE35F" w14:textId="77777777" w:rsidR="00B95CDF" w:rsidRDefault="00B95CDF">
      <w:pPr>
        <w:pStyle w:val="Prrafodelista"/>
        <w:ind w:left="1440"/>
        <w:rPr>
          <w:rFonts w:cstheme="minorHAnsi"/>
          <w:color w:val="1D2125"/>
          <w:shd w:val="clear" w:color="auto" w:fill="F8F9FA"/>
        </w:rPr>
      </w:pPr>
    </w:p>
    <w:p w14:paraId="2131A04F" w14:textId="77777777" w:rsidR="00B95CDF" w:rsidRDefault="00AE2B02">
      <w:pPr>
        <w:pStyle w:val="Prrafodelista"/>
        <w:numPr>
          <w:ilvl w:val="1"/>
          <w:numId w:val="1"/>
        </w:numPr>
        <w:rPr>
          <w:rFonts w:cstheme="minorHAnsi"/>
          <w:b/>
          <w:bCs/>
        </w:rPr>
      </w:pPr>
      <w:r>
        <w:rPr>
          <w:rFonts w:cstheme="minorHAnsi"/>
          <w:b/>
          <w:bCs/>
          <w:color w:val="1D2125"/>
          <w:shd w:val="clear" w:color="auto" w:fill="F8F9FA"/>
        </w:rPr>
        <w:t>Tipo de Modificación </w:t>
      </w:r>
    </w:p>
    <w:p w14:paraId="07DFC6A7" w14:textId="77777777" w:rsidR="00B95CDF" w:rsidRDefault="00AE2B02">
      <w:pPr>
        <w:pStyle w:val="Prrafodelista"/>
        <w:ind w:left="1440"/>
        <w:rPr>
          <w:rFonts w:cstheme="minorHAnsi"/>
        </w:rPr>
      </w:pPr>
      <w:r>
        <w:rPr>
          <w:rFonts w:cstheme="minorHAnsi"/>
        </w:rPr>
        <w:t>La modificación adecuada es la modificación en cascada, ya que si en una clave principal modif</w:t>
      </w:r>
      <w:r>
        <w:rPr>
          <w:rFonts w:cstheme="minorHAnsi"/>
        </w:rPr>
        <w:t>ico un valor ese valor deberá ser modificado en las claves ajenas relacionadas con dicha clave primaria.</w:t>
      </w:r>
    </w:p>
    <w:p w14:paraId="2ED4A0E1" w14:textId="77777777" w:rsidR="00B95CDF" w:rsidRDefault="00B95CDF">
      <w:pPr>
        <w:pStyle w:val="Prrafodelista"/>
        <w:ind w:left="1440"/>
        <w:rPr>
          <w:rFonts w:cstheme="minorHAnsi"/>
        </w:rPr>
      </w:pPr>
    </w:p>
    <w:p w14:paraId="2E2C91A9" w14:textId="77777777" w:rsidR="00B95CDF" w:rsidRDefault="00B95CDF">
      <w:pPr>
        <w:pStyle w:val="Prrafodelista"/>
        <w:rPr>
          <w:rFonts w:cstheme="minorHAnsi"/>
        </w:rPr>
      </w:pPr>
    </w:p>
    <w:p w14:paraId="7EDCC387" w14:textId="77777777" w:rsidR="00B95CDF" w:rsidRDefault="00AE2B02">
      <w:pPr>
        <w:pStyle w:val="Prrafodelista"/>
        <w:rPr>
          <w:rFonts w:ascii="Calibri" w:hAnsi="Calibri"/>
          <w:b/>
          <w:bCs/>
        </w:rPr>
      </w:pPr>
      <w:r>
        <w:rPr>
          <w:rFonts w:ascii="Calibri" w:hAnsi="Calibri" w:cstheme="minorHAnsi"/>
          <w:b/>
          <w:bCs/>
        </w:rPr>
        <w:t>2. M</w:t>
      </w:r>
      <w:r>
        <w:rPr>
          <w:rFonts w:ascii="Calibri" w:hAnsi="Calibri"/>
          <w:b/>
          <w:bCs/>
          <w:color w:val="1D2125"/>
        </w:rPr>
        <w:t>uestra el grafo relacional completo indicando con la notación especifica:</w:t>
      </w:r>
    </w:p>
    <w:p w14:paraId="764608A7" w14:textId="319C6F2F" w:rsidR="00B95CDF" w:rsidRDefault="006B348F">
      <w:pPr>
        <w:pStyle w:val="Prrafodelista"/>
        <w:rPr>
          <w:color w:val="1D2125"/>
        </w:rPr>
      </w:pPr>
      <w:r>
        <w:rPr>
          <w:color w:val="1D2125"/>
        </w:rPr>
        <w:t>SECTORES (</w:t>
      </w:r>
      <w:r w:rsidRPr="006B348F">
        <w:rPr>
          <w:b/>
          <w:bCs/>
          <w:color w:val="1D2125"/>
          <w:u w:val="single"/>
        </w:rPr>
        <w:t>id</w:t>
      </w:r>
      <w:r>
        <w:rPr>
          <w:color w:val="1D2125"/>
        </w:rPr>
        <w:t>, nombre)</w:t>
      </w:r>
    </w:p>
    <w:p w14:paraId="6682065F" w14:textId="77777777" w:rsidR="006A319C" w:rsidRDefault="006A319C">
      <w:pPr>
        <w:pStyle w:val="Prrafodelista"/>
        <w:rPr>
          <w:color w:val="1D2125"/>
        </w:rPr>
      </w:pPr>
    </w:p>
    <w:p w14:paraId="25673BF2" w14:textId="64247AA5" w:rsidR="006B348F" w:rsidRDefault="006B348F">
      <w:pPr>
        <w:pStyle w:val="Prrafodelista"/>
        <w:rPr>
          <w:color w:val="1D2125"/>
        </w:rPr>
      </w:pPr>
      <w:r>
        <w:rPr>
          <w:color w:val="1D2125"/>
        </w:rPr>
        <w:t>CLIENTES (</w:t>
      </w:r>
      <w:r w:rsidRPr="006B348F">
        <w:rPr>
          <w:b/>
          <w:bCs/>
          <w:color w:val="1D2125"/>
          <w:u w:val="single"/>
        </w:rPr>
        <w:t>id</w:t>
      </w:r>
      <w:r>
        <w:rPr>
          <w:color w:val="1D2125"/>
        </w:rPr>
        <w:t xml:space="preserve">, nombre, </w:t>
      </w:r>
      <w:r w:rsidRPr="006B348F">
        <w:rPr>
          <w:color w:val="1D2125"/>
          <w:u w:val="single"/>
        </w:rPr>
        <w:t>email</w:t>
      </w:r>
      <w:r>
        <w:rPr>
          <w:color w:val="1D2125"/>
        </w:rPr>
        <w:t xml:space="preserve">, </w:t>
      </w:r>
      <w:proofErr w:type="spellStart"/>
      <w:r w:rsidRPr="006B348F">
        <w:rPr>
          <w:color w:val="1D2125"/>
          <w:u w:val="single"/>
        </w:rPr>
        <w:t>nif</w:t>
      </w:r>
      <w:proofErr w:type="spellEnd"/>
      <w:r>
        <w:rPr>
          <w:color w:val="1D2125"/>
        </w:rPr>
        <w:t xml:space="preserve">, población, </w:t>
      </w:r>
      <w:proofErr w:type="spellStart"/>
      <w:r w:rsidRPr="006B348F">
        <w:rPr>
          <w:color w:val="1D2125"/>
          <w:u w:val="dotted"/>
        </w:rPr>
        <w:t>id_sector</w:t>
      </w:r>
      <w:proofErr w:type="spellEnd"/>
      <w:r>
        <w:rPr>
          <w:color w:val="1D2125"/>
        </w:rPr>
        <w:t>)</w:t>
      </w:r>
    </w:p>
    <w:p w14:paraId="219D7DF7" w14:textId="56F8D2FA" w:rsidR="006B348F" w:rsidRDefault="006B348F">
      <w:pPr>
        <w:pStyle w:val="Prrafodelista"/>
        <w:rPr>
          <w:color w:val="1D2125"/>
        </w:rPr>
      </w:pPr>
      <w:r>
        <w:rPr>
          <w:color w:val="1D2125"/>
        </w:rPr>
        <w:t xml:space="preserve">CLIENTES. </w:t>
      </w:r>
      <w:proofErr w:type="spellStart"/>
      <w:r>
        <w:rPr>
          <w:color w:val="1D2125"/>
        </w:rPr>
        <w:t>Id_sector</w:t>
      </w:r>
      <w:proofErr w:type="spellEnd"/>
      <w:r>
        <w:rPr>
          <w:color w:val="1D2125"/>
        </w:rPr>
        <w:t xml:space="preserve"> </w:t>
      </w:r>
      <w:r w:rsidRPr="006B348F">
        <w:rPr>
          <w:color w:val="1D2125"/>
        </w:rPr>
        <w:sym w:font="Wingdings" w:char="F0E0"/>
      </w:r>
      <w:r>
        <w:rPr>
          <w:color w:val="1D2125"/>
        </w:rPr>
        <w:t xml:space="preserve"> SECTORES (</w:t>
      </w:r>
      <w:proofErr w:type="spellStart"/>
      <w:r>
        <w:rPr>
          <w:color w:val="1D2125"/>
        </w:rPr>
        <w:t>null</w:t>
      </w:r>
      <w:proofErr w:type="spellEnd"/>
      <w:r>
        <w:rPr>
          <w:color w:val="1D2125"/>
        </w:rPr>
        <w:t xml:space="preserve">; </w:t>
      </w:r>
      <w:proofErr w:type="gramStart"/>
      <w:r>
        <w:rPr>
          <w:color w:val="1D2125"/>
        </w:rPr>
        <w:t>B:R</w:t>
      </w:r>
      <w:proofErr w:type="gramEnd"/>
      <w:r>
        <w:rPr>
          <w:color w:val="1D2125"/>
        </w:rPr>
        <w:t>; M:C)</w:t>
      </w:r>
    </w:p>
    <w:p w14:paraId="72548D57" w14:textId="77777777" w:rsidR="006A319C" w:rsidRDefault="006A319C">
      <w:pPr>
        <w:pStyle w:val="Prrafodelista"/>
        <w:rPr>
          <w:color w:val="1D2125"/>
        </w:rPr>
      </w:pPr>
    </w:p>
    <w:p w14:paraId="7EC85CCB" w14:textId="253B6313" w:rsidR="006B348F" w:rsidRDefault="006B348F">
      <w:pPr>
        <w:pStyle w:val="Prrafodelista"/>
        <w:rPr>
          <w:color w:val="1D2125"/>
        </w:rPr>
      </w:pPr>
      <w:r>
        <w:rPr>
          <w:color w:val="1D2125"/>
        </w:rPr>
        <w:t>CATEGORÍAS (</w:t>
      </w:r>
      <w:r w:rsidRPr="006B348F">
        <w:rPr>
          <w:b/>
          <w:bCs/>
          <w:color w:val="1D2125"/>
          <w:u w:val="single"/>
        </w:rPr>
        <w:t>id</w:t>
      </w:r>
      <w:r>
        <w:rPr>
          <w:color w:val="1D2125"/>
        </w:rPr>
        <w:t>, categoría)</w:t>
      </w:r>
    </w:p>
    <w:p w14:paraId="34225491" w14:textId="77777777" w:rsidR="006A319C" w:rsidRDefault="006A319C">
      <w:pPr>
        <w:pStyle w:val="Prrafodelista"/>
        <w:rPr>
          <w:color w:val="1D2125"/>
        </w:rPr>
      </w:pPr>
    </w:p>
    <w:p w14:paraId="0CA5E5DC" w14:textId="665F6178" w:rsidR="006A319C" w:rsidRDefault="006A319C">
      <w:pPr>
        <w:pStyle w:val="Prrafodelista"/>
        <w:rPr>
          <w:rFonts w:cstheme="minorHAnsi"/>
          <w:color w:val="1D2125"/>
          <w:shd w:val="clear" w:color="auto" w:fill="F8F9FA"/>
        </w:rPr>
      </w:pPr>
      <w:r w:rsidRPr="006A319C">
        <w:rPr>
          <w:rFonts w:cstheme="minorHAnsi"/>
          <w:color w:val="1D2125"/>
          <w:shd w:val="clear" w:color="auto" w:fill="F8F9FA"/>
        </w:rPr>
        <w:t>A</w:t>
      </w:r>
      <w:r>
        <w:rPr>
          <w:rFonts w:cstheme="minorHAnsi"/>
          <w:color w:val="1D2125"/>
          <w:shd w:val="clear" w:color="auto" w:fill="F8F9FA"/>
        </w:rPr>
        <w:t>RTÍCULOS</w:t>
      </w:r>
      <w:r w:rsidRPr="006A319C">
        <w:rPr>
          <w:rFonts w:cstheme="minorHAnsi"/>
          <w:color w:val="1D2125"/>
          <w:shd w:val="clear" w:color="auto" w:fill="F8F9FA"/>
        </w:rPr>
        <w:t xml:space="preserve"> (</w:t>
      </w:r>
      <w:r w:rsidRPr="006A319C">
        <w:rPr>
          <w:rFonts w:cstheme="minorHAnsi"/>
          <w:b/>
          <w:bCs/>
          <w:color w:val="1D2125"/>
          <w:u w:val="single"/>
          <w:shd w:val="clear" w:color="auto" w:fill="F8F9FA"/>
        </w:rPr>
        <w:t>id</w:t>
      </w:r>
      <w:r w:rsidRPr="006A319C">
        <w:rPr>
          <w:rFonts w:cstheme="minorHAnsi"/>
          <w:color w:val="1D2125"/>
          <w:shd w:val="clear" w:color="auto" w:fill="F8F9FA"/>
        </w:rPr>
        <w:t>, descripci</w:t>
      </w:r>
      <w:r>
        <w:rPr>
          <w:rFonts w:cstheme="minorHAnsi"/>
          <w:color w:val="1D2125"/>
          <w:shd w:val="clear" w:color="auto" w:fill="F8F9FA"/>
        </w:rPr>
        <w:t>ó</w:t>
      </w:r>
      <w:r w:rsidRPr="006A319C">
        <w:rPr>
          <w:rFonts w:cstheme="minorHAnsi"/>
          <w:color w:val="1D2125"/>
          <w:shd w:val="clear" w:color="auto" w:fill="F8F9FA"/>
        </w:rPr>
        <w:t xml:space="preserve">n, referencia, precio, stock, </w:t>
      </w:r>
      <w:proofErr w:type="spellStart"/>
      <w:r w:rsidRPr="006A319C">
        <w:rPr>
          <w:rFonts w:cstheme="minorHAnsi"/>
          <w:color w:val="1D2125"/>
          <w:u w:val="dotted"/>
          <w:shd w:val="clear" w:color="auto" w:fill="F8F9FA"/>
        </w:rPr>
        <w:t>id_categoria</w:t>
      </w:r>
      <w:proofErr w:type="spellEnd"/>
      <w:r w:rsidRPr="006A319C">
        <w:rPr>
          <w:rFonts w:cstheme="minorHAnsi"/>
          <w:color w:val="1D2125"/>
          <w:shd w:val="clear" w:color="auto" w:fill="F8F9FA"/>
        </w:rPr>
        <w:t>)</w:t>
      </w:r>
    </w:p>
    <w:p w14:paraId="5CEC3A9F" w14:textId="71825961" w:rsidR="006A319C" w:rsidRDefault="006A319C" w:rsidP="006A319C">
      <w:pPr>
        <w:pStyle w:val="Prrafodelista"/>
        <w:rPr>
          <w:color w:val="1D2125"/>
        </w:rPr>
      </w:pPr>
      <w:r>
        <w:rPr>
          <w:color w:val="1D2125"/>
        </w:rPr>
        <w:t>ARTÍCULOS</w:t>
      </w:r>
      <w:r>
        <w:rPr>
          <w:color w:val="1D2125"/>
        </w:rPr>
        <w:t xml:space="preserve">. </w:t>
      </w:r>
      <w:proofErr w:type="spellStart"/>
      <w:r>
        <w:rPr>
          <w:color w:val="1D2125"/>
        </w:rPr>
        <w:t>Id_</w:t>
      </w:r>
      <w:r>
        <w:rPr>
          <w:color w:val="1D2125"/>
        </w:rPr>
        <w:t>categoría</w:t>
      </w:r>
      <w:proofErr w:type="spellEnd"/>
      <w:r>
        <w:rPr>
          <w:color w:val="1D2125"/>
        </w:rPr>
        <w:t xml:space="preserve"> </w:t>
      </w:r>
      <w:r w:rsidRPr="006B348F">
        <w:rPr>
          <w:color w:val="1D2125"/>
        </w:rPr>
        <w:sym w:font="Wingdings" w:char="F0E0"/>
      </w:r>
      <w:r>
        <w:rPr>
          <w:color w:val="1D2125"/>
        </w:rPr>
        <w:t xml:space="preserve"> </w:t>
      </w:r>
      <w:r>
        <w:rPr>
          <w:color w:val="1D2125"/>
        </w:rPr>
        <w:t>CATEGORÍA</w:t>
      </w:r>
      <w:r>
        <w:rPr>
          <w:color w:val="1D2125"/>
        </w:rPr>
        <w:t xml:space="preserve"> (</w:t>
      </w:r>
      <w:proofErr w:type="spellStart"/>
      <w:r>
        <w:rPr>
          <w:color w:val="1D2125"/>
        </w:rPr>
        <w:t>null</w:t>
      </w:r>
      <w:proofErr w:type="spellEnd"/>
      <w:r>
        <w:rPr>
          <w:color w:val="1D2125"/>
        </w:rPr>
        <w:t xml:space="preserve">; </w:t>
      </w:r>
      <w:proofErr w:type="gramStart"/>
      <w:r>
        <w:rPr>
          <w:color w:val="1D2125"/>
        </w:rPr>
        <w:t>B:R</w:t>
      </w:r>
      <w:proofErr w:type="gramEnd"/>
      <w:r>
        <w:rPr>
          <w:color w:val="1D2125"/>
        </w:rPr>
        <w:t>; M:C)</w:t>
      </w:r>
    </w:p>
    <w:p w14:paraId="48F50FAA" w14:textId="77777777" w:rsidR="006A319C" w:rsidRDefault="006A319C" w:rsidP="006A319C">
      <w:pPr>
        <w:pStyle w:val="Prrafodelista"/>
        <w:rPr>
          <w:color w:val="1D2125"/>
        </w:rPr>
      </w:pPr>
    </w:p>
    <w:p w14:paraId="0E8745A1" w14:textId="0561D140" w:rsidR="006A319C" w:rsidRDefault="006A319C" w:rsidP="006A319C">
      <w:pPr>
        <w:pStyle w:val="Prrafodelista"/>
        <w:rPr>
          <w:rFonts w:cstheme="minorHAnsi"/>
          <w:color w:val="1D2125"/>
          <w:shd w:val="clear" w:color="auto" w:fill="F8F9FA"/>
        </w:rPr>
      </w:pPr>
      <w:r w:rsidRPr="006A319C">
        <w:rPr>
          <w:rFonts w:cstheme="minorHAnsi"/>
          <w:color w:val="1D2125"/>
          <w:shd w:val="clear" w:color="auto" w:fill="F8F9FA"/>
        </w:rPr>
        <w:t>F</w:t>
      </w:r>
      <w:r w:rsidR="00AE2B02">
        <w:rPr>
          <w:rFonts w:cstheme="minorHAnsi"/>
          <w:color w:val="1D2125"/>
          <w:shd w:val="clear" w:color="auto" w:fill="F8F9FA"/>
        </w:rPr>
        <w:t>ACTURAS</w:t>
      </w:r>
      <w:r w:rsidRPr="006A319C">
        <w:rPr>
          <w:rFonts w:cstheme="minorHAnsi"/>
          <w:color w:val="1D2125"/>
          <w:shd w:val="clear" w:color="auto" w:fill="F8F9FA"/>
        </w:rPr>
        <w:t xml:space="preserve"> (</w:t>
      </w:r>
      <w:r w:rsidRPr="006A319C">
        <w:rPr>
          <w:rFonts w:cstheme="minorHAnsi"/>
          <w:color w:val="1D2125"/>
          <w:u w:val="single"/>
          <w:shd w:val="clear" w:color="auto" w:fill="F8F9FA"/>
        </w:rPr>
        <w:t>id</w:t>
      </w:r>
      <w:r w:rsidRPr="006A319C">
        <w:rPr>
          <w:rFonts w:cstheme="minorHAnsi"/>
          <w:color w:val="1D2125"/>
          <w:shd w:val="clear" w:color="auto" w:fill="F8F9FA"/>
        </w:rPr>
        <w:t xml:space="preserve">, </w:t>
      </w:r>
      <w:proofErr w:type="spellStart"/>
      <w:r w:rsidRPr="006A319C">
        <w:rPr>
          <w:rFonts w:cstheme="minorHAnsi"/>
          <w:color w:val="1D2125"/>
          <w:u w:val="single"/>
          <w:shd w:val="clear" w:color="auto" w:fill="F8F9FA"/>
        </w:rPr>
        <w:t>num_fac</w:t>
      </w:r>
      <w:proofErr w:type="spellEnd"/>
      <w:r w:rsidRPr="006A319C">
        <w:rPr>
          <w:rFonts w:cstheme="minorHAnsi"/>
          <w:color w:val="1D2125"/>
          <w:shd w:val="clear" w:color="auto" w:fill="F8F9FA"/>
        </w:rPr>
        <w:t xml:space="preserve">, </w:t>
      </w:r>
      <w:proofErr w:type="spellStart"/>
      <w:r w:rsidRPr="006A319C">
        <w:rPr>
          <w:rFonts w:cstheme="minorHAnsi"/>
          <w:color w:val="1D2125"/>
          <w:u w:val="dotted"/>
          <w:shd w:val="clear" w:color="auto" w:fill="F8F9FA"/>
        </w:rPr>
        <w:t>id_cliente</w:t>
      </w:r>
      <w:proofErr w:type="spellEnd"/>
      <w:r w:rsidRPr="006A319C">
        <w:rPr>
          <w:rFonts w:cstheme="minorHAnsi"/>
          <w:color w:val="1D2125"/>
          <w:shd w:val="clear" w:color="auto" w:fill="F8F9FA"/>
        </w:rPr>
        <w:t xml:space="preserve">, fecha, importe, </w:t>
      </w:r>
      <w:proofErr w:type="spellStart"/>
      <w:r>
        <w:rPr>
          <w:rFonts w:cstheme="minorHAnsi"/>
          <w:color w:val="1D2125"/>
          <w:shd w:val="clear" w:color="auto" w:fill="F8F9FA"/>
        </w:rPr>
        <w:t>iva</w:t>
      </w:r>
      <w:proofErr w:type="spellEnd"/>
      <w:r w:rsidRPr="006A319C">
        <w:rPr>
          <w:rFonts w:cstheme="minorHAnsi"/>
          <w:color w:val="1D2125"/>
          <w:shd w:val="clear" w:color="auto" w:fill="F8F9FA"/>
        </w:rPr>
        <w:t>)</w:t>
      </w:r>
    </w:p>
    <w:p w14:paraId="609DC1D7" w14:textId="36878E75" w:rsidR="006A319C" w:rsidRDefault="006A319C" w:rsidP="006A319C">
      <w:pPr>
        <w:pStyle w:val="Prrafodelista"/>
        <w:rPr>
          <w:color w:val="1D2125"/>
        </w:rPr>
      </w:pPr>
      <w:r>
        <w:rPr>
          <w:color w:val="1D2125"/>
        </w:rPr>
        <w:t>FACTURA</w:t>
      </w:r>
      <w:r>
        <w:rPr>
          <w:color w:val="1D2125"/>
        </w:rPr>
        <w:t xml:space="preserve">S. </w:t>
      </w:r>
      <w:proofErr w:type="spellStart"/>
      <w:r>
        <w:rPr>
          <w:color w:val="1D2125"/>
        </w:rPr>
        <w:t>Id_</w:t>
      </w:r>
      <w:r w:rsidR="00AE2B02">
        <w:rPr>
          <w:color w:val="1D2125"/>
        </w:rPr>
        <w:t>cliente</w:t>
      </w:r>
      <w:proofErr w:type="spellEnd"/>
      <w:r>
        <w:rPr>
          <w:color w:val="1D2125"/>
        </w:rPr>
        <w:t xml:space="preserve"> </w:t>
      </w:r>
      <w:r w:rsidRPr="006B348F">
        <w:rPr>
          <w:color w:val="1D2125"/>
        </w:rPr>
        <w:sym w:font="Wingdings" w:char="F0E0"/>
      </w:r>
      <w:r>
        <w:rPr>
          <w:color w:val="1D2125"/>
        </w:rPr>
        <w:t xml:space="preserve"> </w:t>
      </w:r>
      <w:r>
        <w:rPr>
          <w:color w:val="1D2125"/>
        </w:rPr>
        <w:t>CLIENTES</w:t>
      </w:r>
      <w:r>
        <w:rPr>
          <w:color w:val="1D2125"/>
        </w:rPr>
        <w:t xml:space="preserve"> (</w:t>
      </w:r>
      <w:proofErr w:type="spellStart"/>
      <w:r>
        <w:rPr>
          <w:color w:val="1D2125"/>
        </w:rPr>
        <w:t>null</w:t>
      </w:r>
      <w:proofErr w:type="spellEnd"/>
      <w:r>
        <w:rPr>
          <w:color w:val="1D2125"/>
        </w:rPr>
        <w:t xml:space="preserve">; </w:t>
      </w:r>
      <w:proofErr w:type="gramStart"/>
      <w:r>
        <w:rPr>
          <w:color w:val="1D2125"/>
        </w:rPr>
        <w:t>B:R</w:t>
      </w:r>
      <w:proofErr w:type="gramEnd"/>
      <w:r>
        <w:rPr>
          <w:color w:val="1D2125"/>
        </w:rPr>
        <w:t>; M:C)</w:t>
      </w:r>
    </w:p>
    <w:p w14:paraId="4F052D5B" w14:textId="77777777" w:rsidR="00AE2B02" w:rsidRDefault="00AE2B02" w:rsidP="006A319C">
      <w:pPr>
        <w:pStyle w:val="Prrafodelista"/>
        <w:rPr>
          <w:color w:val="1D2125"/>
        </w:rPr>
      </w:pPr>
    </w:p>
    <w:p w14:paraId="51409895" w14:textId="42B42EE7" w:rsidR="00AE2B02" w:rsidRDefault="00AE2B02" w:rsidP="006A319C">
      <w:pPr>
        <w:pStyle w:val="Prrafodelista"/>
        <w:rPr>
          <w:rFonts w:cstheme="minorHAnsi"/>
          <w:color w:val="1D2125"/>
          <w:shd w:val="clear" w:color="auto" w:fill="F8F9FA"/>
        </w:rPr>
      </w:pPr>
      <w:r w:rsidRPr="00AE2B02">
        <w:rPr>
          <w:rFonts w:cstheme="minorHAnsi"/>
          <w:color w:val="1D2125"/>
          <w:shd w:val="clear" w:color="auto" w:fill="F8F9FA"/>
        </w:rPr>
        <w:t>L</w:t>
      </w:r>
      <w:r w:rsidRPr="00AE2B02">
        <w:rPr>
          <w:rFonts w:cstheme="minorHAnsi"/>
          <w:color w:val="1D2125"/>
          <w:shd w:val="clear" w:color="auto" w:fill="F8F9FA"/>
        </w:rPr>
        <w:t>ÍNEAS_FACTURA</w:t>
      </w:r>
      <w:r w:rsidRPr="00AE2B02">
        <w:rPr>
          <w:rFonts w:cstheme="minorHAnsi"/>
          <w:color w:val="1D2125"/>
          <w:shd w:val="clear" w:color="auto" w:fill="F8F9FA"/>
        </w:rPr>
        <w:t xml:space="preserve"> (</w:t>
      </w:r>
      <w:proofErr w:type="spellStart"/>
      <w:r w:rsidRPr="00AE2B02">
        <w:rPr>
          <w:rFonts w:cstheme="minorHAnsi"/>
          <w:b/>
          <w:bCs/>
          <w:color w:val="1D2125"/>
          <w:u w:val="single"/>
          <w:shd w:val="clear" w:color="auto" w:fill="F8F9FA"/>
        </w:rPr>
        <w:t>id_factura</w:t>
      </w:r>
      <w:proofErr w:type="spellEnd"/>
      <w:r w:rsidRPr="00AE2B02">
        <w:rPr>
          <w:rFonts w:cstheme="minorHAnsi"/>
          <w:b/>
          <w:bCs/>
          <w:color w:val="1D2125"/>
          <w:u w:val="single"/>
          <w:shd w:val="clear" w:color="auto" w:fill="F8F9FA"/>
        </w:rPr>
        <w:t xml:space="preserve">, </w:t>
      </w:r>
      <w:proofErr w:type="spellStart"/>
      <w:r w:rsidRPr="00AE2B02">
        <w:rPr>
          <w:rFonts w:cstheme="minorHAnsi"/>
          <w:b/>
          <w:bCs/>
          <w:color w:val="1D2125"/>
          <w:u w:val="single"/>
          <w:shd w:val="clear" w:color="auto" w:fill="F8F9FA"/>
        </w:rPr>
        <w:t>linea</w:t>
      </w:r>
      <w:proofErr w:type="spellEnd"/>
      <w:r w:rsidRPr="00AE2B02">
        <w:rPr>
          <w:rFonts w:cstheme="minorHAnsi"/>
          <w:color w:val="1D2125"/>
          <w:shd w:val="clear" w:color="auto" w:fill="F8F9FA"/>
        </w:rPr>
        <w:t xml:space="preserve">, </w:t>
      </w:r>
      <w:proofErr w:type="spellStart"/>
      <w:r w:rsidRPr="00AE2B02">
        <w:rPr>
          <w:rFonts w:cstheme="minorHAnsi"/>
          <w:color w:val="1D2125"/>
          <w:u w:val="dotted"/>
          <w:shd w:val="clear" w:color="auto" w:fill="F8F9FA"/>
        </w:rPr>
        <w:t>id_articulo</w:t>
      </w:r>
      <w:proofErr w:type="spellEnd"/>
      <w:r w:rsidRPr="00AE2B02">
        <w:rPr>
          <w:rFonts w:cstheme="minorHAnsi"/>
          <w:color w:val="1D2125"/>
          <w:shd w:val="clear" w:color="auto" w:fill="F8F9FA"/>
        </w:rPr>
        <w:t>, precio, cantidad, descuento, importe)</w:t>
      </w:r>
    </w:p>
    <w:p w14:paraId="268E67AB" w14:textId="70915679" w:rsidR="00AE2B02" w:rsidRDefault="00AE2B02" w:rsidP="00AE2B02">
      <w:pPr>
        <w:pStyle w:val="Prrafodelista"/>
        <w:rPr>
          <w:color w:val="1D2125"/>
        </w:rPr>
      </w:pPr>
      <w:r>
        <w:rPr>
          <w:color w:val="1D2125"/>
        </w:rPr>
        <w:t>LÍNEA</w:t>
      </w:r>
      <w:r>
        <w:rPr>
          <w:color w:val="1D2125"/>
        </w:rPr>
        <w:t>S</w:t>
      </w:r>
      <w:r>
        <w:rPr>
          <w:color w:val="1D2125"/>
        </w:rPr>
        <w:t>_FACTURA</w:t>
      </w:r>
      <w:r>
        <w:rPr>
          <w:color w:val="1D2125"/>
        </w:rPr>
        <w:t xml:space="preserve">. </w:t>
      </w:r>
      <w:proofErr w:type="spellStart"/>
      <w:r>
        <w:rPr>
          <w:color w:val="1D2125"/>
        </w:rPr>
        <w:t>Id_</w:t>
      </w:r>
      <w:r>
        <w:rPr>
          <w:color w:val="1D2125"/>
        </w:rPr>
        <w:t>artículo</w:t>
      </w:r>
      <w:proofErr w:type="spellEnd"/>
      <w:r>
        <w:rPr>
          <w:color w:val="1D2125"/>
        </w:rPr>
        <w:t xml:space="preserve"> </w:t>
      </w:r>
      <w:r w:rsidRPr="006B348F">
        <w:rPr>
          <w:color w:val="1D2125"/>
        </w:rPr>
        <w:sym w:font="Wingdings" w:char="F0E0"/>
      </w:r>
      <w:r>
        <w:rPr>
          <w:color w:val="1D2125"/>
        </w:rPr>
        <w:t xml:space="preserve"> </w:t>
      </w:r>
      <w:r>
        <w:rPr>
          <w:color w:val="1D2125"/>
        </w:rPr>
        <w:t>ARTÍCULOS</w:t>
      </w:r>
      <w:r>
        <w:rPr>
          <w:color w:val="1D2125"/>
        </w:rPr>
        <w:t xml:space="preserve"> (</w:t>
      </w:r>
      <w:proofErr w:type="spellStart"/>
      <w:r>
        <w:rPr>
          <w:color w:val="1D2125"/>
        </w:rPr>
        <w:t>null</w:t>
      </w:r>
      <w:proofErr w:type="spellEnd"/>
      <w:r>
        <w:rPr>
          <w:color w:val="1D2125"/>
        </w:rPr>
        <w:t>; B:R; M:C)</w:t>
      </w:r>
    </w:p>
    <w:p w14:paraId="402BD2C1" w14:textId="77777777" w:rsidR="00AE2B02" w:rsidRDefault="00AE2B02" w:rsidP="00AE2B02">
      <w:pPr>
        <w:pStyle w:val="Prrafodelista"/>
        <w:rPr>
          <w:color w:val="1D2125"/>
        </w:rPr>
      </w:pPr>
    </w:p>
    <w:p w14:paraId="55CCA2CD" w14:textId="77777777" w:rsidR="00AE2B02" w:rsidRDefault="00AE2B02" w:rsidP="006A319C">
      <w:pPr>
        <w:pStyle w:val="Prrafodelista"/>
        <w:rPr>
          <w:rFonts w:cstheme="minorHAnsi"/>
          <w:color w:val="1D2125"/>
          <w:shd w:val="clear" w:color="auto" w:fill="F8F9FA"/>
        </w:rPr>
      </w:pPr>
    </w:p>
    <w:p w14:paraId="7613F761" w14:textId="77777777" w:rsidR="00AE2B02" w:rsidRPr="00AE2B02" w:rsidRDefault="00AE2B02" w:rsidP="006A319C">
      <w:pPr>
        <w:pStyle w:val="Prrafodelista"/>
        <w:rPr>
          <w:rFonts w:cstheme="minorHAnsi"/>
          <w:color w:val="1D2125"/>
        </w:rPr>
      </w:pPr>
    </w:p>
    <w:p w14:paraId="1F224CD8" w14:textId="77777777" w:rsidR="006A319C" w:rsidRDefault="006A319C" w:rsidP="006A319C">
      <w:pPr>
        <w:pStyle w:val="Prrafodelista"/>
        <w:rPr>
          <w:color w:val="1D2125"/>
        </w:rPr>
      </w:pPr>
    </w:p>
    <w:p w14:paraId="5B302239" w14:textId="77777777" w:rsidR="006A319C" w:rsidRPr="006A319C" w:rsidRDefault="006A319C" w:rsidP="006A319C">
      <w:pPr>
        <w:pStyle w:val="Prrafodelista"/>
        <w:rPr>
          <w:rFonts w:cstheme="minorHAnsi"/>
          <w:color w:val="1D2125"/>
        </w:rPr>
      </w:pPr>
    </w:p>
    <w:p w14:paraId="0B19194C" w14:textId="77777777" w:rsidR="006A319C" w:rsidRPr="006A319C" w:rsidRDefault="006A319C">
      <w:pPr>
        <w:pStyle w:val="Prrafodelista"/>
        <w:rPr>
          <w:rFonts w:cstheme="minorHAnsi"/>
          <w:color w:val="1D2125"/>
        </w:rPr>
      </w:pPr>
    </w:p>
    <w:p w14:paraId="24ECAB16" w14:textId="77777777" w:rsidR="006B348F" w:rsidRDefault="006B348F">
      <w:pPr>
        <w:pStyle w:val="Prrafodelista"/>
        <w:rPr>
          <w:color w:val="1D2125"/>
        </w:rPr>
      </w:pPr>
    </w:p>
    <w:p w14:paraId="3D49DD0B" w14:textId="77777777" w:rsidR="006B348F" w:rsidRDefault="006B348F">
      <w:pPr>
        <w:pStyle w:val="Prrafodelista"/>
        <w:rPr>
          <w:color w:val="1D2125"/>
        </w:rPr>
      </w:pPr>
    </w:p>
    <w:p w14:paraId="77C6DD2F" w14:textId="77777777" w:rsidR="00B95CDF" w:rsidRDefault="00B95CDF">
      <w:pPr>
        <w:pStyle w:val="Prrafodelista"/>
        <w:rPr>
          <w:color w:val="1D2125"/>
        </w:rPr>
      </w:pPr>
    </w:p>
    <w:p w14:paraId="23205148" w14:textId="77777777" w:rsidR="00B95CDF" w:rsidRDefault="00B95CDF">
      <w:pPr>
        <w:pStyle w:val="Prrafodelista"/>
        <w:rPr>
          <w:color w:val="1D2125"/>
        </w:rPr>
      </w:pPr>
    </w:p>
    <w:p w14:paraId="29DAFEB7" w14:textId="77777777" w:rsidR="00B95CDF" w:rsidRDefault="00B95CDF">
      <w:pPr>
        <w:pStyle w:val="Prrafodelista"/>
        <w:rPr>
          <w:rFonts w:ascii="Calibri" w:hAnsi="Calibri" w:cstheme="minorHAnsi"/>
          <w:b/>
          <w:bCs/>
        </w:rPr>
      </w:pPr>
    </w:p>
    <w:p w14:paraId="516A77DD" w14:textId="77777777" w:rsidR="00B95CDF" w:rsidRDefault="00B95CDF">
      <w:pPr>
        <w:pStyle w:val="Prrafodelista"/>
        <w:ind w:left="1440"/>
        <w:rPr>
          <w:rFonts w:cstheme="minorHAnsi"/>
        </w:rPr>
      </w:pPr>
    </w:p>
    <w:sectPr w:rsidR="00B95CDF">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47B35"/>
    <w:multiLevelType w:val="multilevel"/>
    <w:tmpl w:val="F14CA1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5127E77"/>
    <w:multiLevelType w:val="multilevel"/>
    <w:tmpl w:val="D8061C34"/>
    <w:lvl w:ilvl="0">
      <w:start w:val="1"/>
      <w:numFmt w:val="decimal"/>
      <w:lvlText w:val="%1."/>
      <w:lvlJc w:val="left"/>
      <w:pPr>
        <w:tabs>
          <w:tab w:val="num" w:pos="720"/>
        </w:tabs>
        <w:ind w:left="720" w:hanging="360"/>
      </w:pPr>
    </w:lvl>
    <w:lvl w:ilvl="1">
      <w:start w:val="1"/>
      <w:numFmt w:val="bullet"/>
      <w:lvlText w:val="-"/>
      <w:lvlJc w:val="left"/>
      <w:pPr>
        <w:tabs>
          <w:tab w:val="num" w:pos="0"/>
        </w:tabs>
        <w:ind w:left="1440" w:hanging="360"/>
      </w:pPr>
      <w:rPr>
        <w:rFonts w:ascii="Calibri" w:eastAsiaTheme="minorHAnsi" w:hAnsi="Calibri" w:cs="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87749957">
    <w:abstractNumId w:val="1"/>
  </w:num>
  <w:num w:numId="2" w16cid:durableId="185180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DF"/>
    <w:rsid w:val="006A319C"/>
    <w:rsid w:val="006B348F"/>
    <w:rsid w:val="00AE2B02"/>
    <w:rsid w:val="00B95CD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571C"/>
  <w15:docId w15:val="{ACA5FC5C-D7E7-419E-88E4-245C46AE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463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262</Words>
  <Characters>1445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lopez</dc:creator>
  <dc:description/>
  <cp:lastModifiedBy>david lopez</cp:lastModifiedBy>
  <cp:revision>2</cp:revision>
  <dcterms:created xsi:type="dcterms:W3CDTF">2023-10-13T10:13:00Z</dcterms:created>
  <dcterms:modified xsi:type="dcterms:W3CDTF">2023-10-13T10:13:00Z</dcterms:modified>
  <dc:language>es-ES</dc:language>
</cp:coreProperties>
</file>