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129FA" w14:textId="728179ED" w:rsidR="000B188C" w:rsidRPr="006B4B30" w:rsidRDefault="000B188C">
      <w:pPr>
        <w:rPr>
          <w:b/>
          <w:bCs/>
        </w:rPr>
      </w:pPr>
      <w:r w:rsidRPr="006B4B30">
        <w:rPr>
          <w:b/>
          <w:bCs/>
        </w:rPr>
        <w:t>Input</w:t>
      </w:r>
    </w:p>
    <w:p w14:paraId="2BD71786" w14:textId="0ACF6350" w:rsidR="000B188C" w:rsidRDefault="000B188C">
      <w:r>
        <w:t>The LogStash configuration</w:t>
      </w:r>
      <w:r w:rsidR="006B4B30">
        <w:t xml:space="preserve"> file</w:t>
      </w:r>
      <w:r>
        <w:t xml:space="preserve"> is set to monitor for input from the CLI that started the logstash.bat file,</w:t>
      </w:r>
      <w:r w:rsidR="006B4B30">
        <w:t xml:space="preserve"> </w:t>
      </w:r>
      <w:r>
        <w:t>log files in a defined path, and logs sent to TCP</w:t>
      </w:r>
      <w:r w:rsidR="006B4B30">
        <w:t xml:space="preserve"> port</w:t>
      </w:r>
      <w:r>
        <w:t xml:space="preserve"> 5000. </w:t>
      </w:r>
    </w:p>
    <w:p w14:paraId="746FCF2A" w14:textId="30856A6F" w:rsidR="000B188C" w:rsidRPr="006B4B30" w:rsidRDefault="000B188C">
      <w:pPr>
        <w:rPr>
          <w:b/>
          <w:bCs/>
        </w:rPr>
      </w:pPr>
      <w:r w:rsidRPr="006B4B30">
        <w:rPr>
          <w:b/>
          <w:bCs/>
        </w:rPr>
        <w:t>Filters</w:t>
      </w:r>
    </w:p>
    <w:p w14:paraId="36561D72" w14:textId="3DA2F14B" w:rsidR="000B188C" w:rsidRDefault="000B188C">
      <w:r>
        <w:t>The filters in the configuration are determined by the input type. Custom patterns were created to extract the desired information from the logs. Duplicate and irrelevant fields have been removed to help make the data more presentable.  Severity numeric data will be replaced with a corresponding severity level after the data has been parsed.</w:t>
      </w:r>
    </w:p>
    <w:p w14:paraId="23864CB3" w14:textId="2306055B" w:rsidR="000B188C" w:rsidRPr="006B4B30" w:rsidRDefault="000B188C">
      <w:pPr>
        <w:rPr>
          <w:b/>
          <w:bCs/>
        </w:rPr>
      </w:pPr>
      <w:r w:rsidRPr="006B4B30">
        <w:rPr>
          <w:b/>
          <w:bCs/>
        </w:rPr>
        <w:t>Output</w:t>
      </w:r>
    </w:p>
    <w:p w14:paraId="08F49C11" w14:textId="682CB5BC" w:rsidR="000B188C" w:rsidRDefault="000B188C">
      <w:r>
        <w:t xml:space="preserve">The data will be output into </w:t>
      </w:r>
      <w:r w:rsidR="00573222">
        <w:t>two</w:t>
      </w:r>
      <w:r>
        <w:t xml:space="preserve"> formats. A CSV file that will include </w:t>
      </w:r>
      <w:r w:rsidR="00573222">
        <w:t>columns</w:t>
      </w:r>
      <w:r w:rsidR="006B4B30">
        <w:t xml:space="preserve"> for the relevant data, and a text file containing the data in a json format.</w:t>
      </w:r>
    </w:p>
    <w:sectPr w:rsidR="000B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8C"/>
    <w:rsid w:val="000B188C"/>
    <w:rsid w:val="00573222"/>
    <w:rsid w:val="006B4B30"/>
    <w:rsid w:val="00BF51D6"/>
    <w:rsid w:val="00EF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75DF"/>
  <w15:chartTrackingRefBased/>
  <w15:docId w15:val="{C48CA86A-DEBE-4B13-AEC5-A311AF98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Love</dc:creator>
  <cp:keywords/>
  <dc:description/>
  <cp:lastModifiedBy>Daniel Love</cp:lastModifiedBy>
  <cp:revision>3</cp:revision>
  <dcterms:created xsi:type="dcterms:W3CDTF">2021-02-17T03:50:00Z</dcterms:created>
  <dcterms:modified xsi:type="dcterms:W3CDTF">2021-02-17T04:07:00Z</dcterms:modified>
</cp:coreProperties>
</file>