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68" w:rsidRDefault="00CE7C68" w:rsidP="00CE7C68">
      <w:pPr>
        <w:pStyle w:val="a4"/>
      </w:pPr>
      <w:r>
        <w:t xml:space="preserve">人工智能技术能为企业学习做些什么？企业学习应该如何应对由人工智能技术带来的挑战？ </w:t>
      </w:r>
    </w:p>
    <w:p w:rsidR="00CE7C68" w:rsidRDefault="00CE7C68" w:rsidP="00CE7C68">
      <w:pPr>
        <w:pStyle w:val="a4"/>
      </w:pPr>
    </w:p>
    <w:p w:rsidR="00CE7C68" w:rsidRDefault="00CE7C68" w:rsidP="00CE7C68">
      <w:pPr>
        <w:pStyle w:val="a4"/>
      </w:pPr>
      <w:r>
        <w:rPr>
          <w:rStyle w:val="a3"/>
        </w:rPr>
        <w:t>1、外显知识的人工智能化</w:t>
      </w:r>
      <w:r>
        <w:t xml:space="preserve"> </w:t>
      </w:r>
    </w:p>
    <w:p w:rsidR="00CE7C68" w:rsidRDefault="00CE7C68" w:rsidP="00CE7C68">
      <w:pPr>
        <w:pStyle w:val="a4"/>
      </w:pPr>
      <w:r>
        <w:t xml:space="preserve">首先，相信在不久的将来，人工智能设备将不断地应用于商业领域。在企业学习方面，员工所需要掌握的外显知识和技能将会逐步“人工智能化”。未来将出现这样的学习软件：它能够储存所有员工在岗期间需要学习的知识、技能、工作标准，并时刻自动化地检查、需要时提醒员工及时学习和更新，还可以跟踪你所有的学习过程，留下宝贵的学习记录。人工智能技术的持续发展使人类在学习领域的思考有了一个新的框架，随着技术的发展，人工智能将在很多知识和技能领域超过人类，培训部门不需要花太多的时间和精力去运用“传统的培训方式”培训外显知识。 </w:t>
      </w:r>
    </w:p>
    <w:p w:rsidR="00CE7C68" w:rsidRDefault="00CE7C68" w:rsidP="00CE7C68">
      <w:pPr>
        <w:pStyle w:val="a4"/>
      </w:pPr>
      <w:r>
        <w:t xml:space="preserve">其次，讲师的角色将由原来的“知识传授者”转变为“人工智能教育工具的设计者”，并更多地扮演引导者的角色，主要组织和教授员工如何进行人际交往与创新性问题解决。换句话说，在一个越来越多工作被计算机代替的世界里，员工最需要学习什么？不是事实或数据，也不是解决问题的简单规则，而是问题解决的“洞察力和创新力”。 </w:t>
      </w:r>
    </w:p>
    <w:p w:rsidR="00CE7C68" w:rsidRDefault="00CE7C68" w:rsidP="00CE7C68">
      <w:pPr>
        <w:pStyle w:val="a4"/>
      </w:pPr>
    </w:p>
    <w:p w:rsidR="00CE7C68" w:rsidRDefault="00CE7C68" w:rsidP="00CE7C68">
      <w:pPr>
        <w:pStyle w:val="a4"/>
      </w:pPr>
      <w:r>
        <w:rPr>
          <w:rStyle w:val="a3"/>
        </w:rPr>
        <w:t>2、强化内</w:t>
      </w:r>
      <w:proofErr w:type="gramStart"/>
      <w:r>
        <w:rPr>
          <w:rStyle w:val="a3"/>
        </w:rPr>
        <w:t>隐知识</w:t>
      </w:r>
      <w:proofErr w:type="gramEnd"/>
      <w:r>
        <w:rPr>
          <w:rStyle w:val="a3"/>
        </w:rPr>
        <w:t>的训练</w:t>
      </w:r>
      <w:r>
        <w:t xml:space="preserve"> </w:t>
      </w:r>
    </w:p>
    <w:p w:rsidR="00CE7C68" w:rsidRDefault="00CE7C68" w:rsidP="00CE7C68">
      <w:pPr>
        <w:pStyle w:val="a4"/>
      </w:pPr>
      <w:r>
        <w:t>在</w:t>
      </w:r>
      <w:proofErr w:type="spellStart"/>
      <w:r>
        <w:t>AlphaGo</w:t>
      </w:r>
      <w:proofErr w:type="spellEnd"/>
      <w:r>
        <w:t>战胜李</w:t>
      </w:r>
      <w:proofErr w:type="gramStart"/>
      <w:r>
        <w:t>世</w:t>
      </w:r>
      <w:proofErr w:type="gramEnd"/>
      <w:r>
        <w:t xml:space="preserve">石之后，《财富》杂志的编辑杰夫·科尔文（Geoff Colvin）在刊于《纽约时报》上的一篇文章中写道：“技术的发展将深刻改变人类高级技能的性质，它们的价值受到威胁，但这对我们来说未必是噩梦。人际交往、深度沟通的能力将变得更有价值。”因此，未来的企业学习的重点将转移到培养员工人际沟通、社交能力、管理情商及创新性问题解决的能力上。 </w:t>
      </w:r>
    </w:p>
    <w:p w:rsidR="00CE7C68" w:rsidRDefault="00CE7C68" w:rsidP="00CE7C68">
      <w:pPr>
        <w:pStyle w:val="a4"/>
      </w:pPr>
      <w:r>
        <w:t>培训的方式将会出现多元性，基于人工智能软件的基础上的讲师引导将成为常态。而高度仿真和虚拟现实将会成为培训的主流，借助于这些工具，将员工置于仿真的工作场景中强化内</w:t>
      </w:r>
      <w:proofErr w:type="gramStart"/>
      <w:r>
        <w:t>隐知识</w:t>
      </w:r>
      <w:proofErr w:type="gramEnd"/>
      <w:r>
        <w:t xml:space="preserve">的获得。 </w:t>
      </w:r>
    </w:p>
    <w:p w:rsidR="00CE7C68" w:rsidRDefault="00CE7C68" w:rsidP="00CE7C68">
      <w:pPr>
        <w:pStyle w:val="a4"/>
      </w:pPr>
    </w:p>
    <w:p w:rsidR="00CE7C68" w:rsidRDefault="00CE7C68" w:rsidP="00CE7C68">
      <w:pPr>
        <w:pStyle w:val="a4"/>
      </w:pPr>
      <w:r>
        <w:t>总之，无论是对于企业主还是企业大学管理者，面对人工智能的未来发展，我们需要从企业的硬件准备、讲师的能力培养、外显知识的人工智能化、培训方式的选择以及培训内容的关注点等方面，为迎接人工智能时代到来而做出相应的改变</w:t>
      </w:r>
    </w:p>
    <w:p w:rsidR="007D3C50" w:rsidRPr="00CE7C68" w:rsidRDefault="00CE7C68">
      <w:bookmarkStart w:id="0" w:name="_GoBack"/>
      <w:bookmarkEnd w:id="0"/>
    </w:p>
    <w:sectPr w:rsidR="007D3C50" w:rsidRPr="00CE7C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086"/>
    <w:rsid w:val="00031015"/>
    <w:rsid w:val="009341A1"/>
    <w:rsid w:val="00CE7C68"/>
    <w:rsid w:val="00CF118F"/>
    <w:rsid w:val="00ED5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38490-932D-485B-B7DD-7F355EAA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E7C68"/>
    <w:rPr>
      <w:b/>
      <w:bCs/>
    </w:rPr>
  </w:style>
  <w:style w:type="paragraph" w:styleId="a4">
    <w:name w:val="Normal (Web)"/>
    <w:basedOn w:val="a"/>
    <w:uiPriority w:val="99"/>
    <w:semiHidden/>
    <w:unhideWhenUsed/>
    <w:rsid w:val="00CE7C6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798970">
      <w:bodyDiv w:val="1"/>
      <w:marLeft w:val="0"/>
      <w:marRight w:val="0"/>
      <w:marTop w:val="0"/>
      <w:marBottom w:val="0"/>
      <w:divBdr>
        <w:top w:val="none" w:sz="0" w:space="0" w:color="auto"/>
        <w:left w:val="none" w:sz="0" w:space="0" w:color="auto"/>
        <w:bottom w:val="none" w:sz="0" w:space="0" w:color="auto"/>
        <w:right w:val="none" w:sz="0" w:space="0" w:color="auto"/>
      </w:divBdr>
      <w:divsChild>
        <w:div w:id="1261449194">
          <w:marLeft w:val="0"/>
          <w:marRight w:val="0"/>
          <w:marTop w:val="0"/>
          <w:marBottom w:val="0"/>
          <w:divBdr>
            <w:top w:val="none" w:sz="0" w:space="0" w:color="auto"/>
            <w:left w:val="none" w:sz="0" w:space="0" w:color="auto"/>
            <w:bottom w:val="none" w:sz="0" w:space="0" w:color="auto"/>
            <w:right w:val="none" w:sz="0" w:space="0" w:color="auto"/>
          </w:divBdr>
          <w:divsChild>
            <w:div w:id="345210687">
              <w:marLeft w:val="0"/>
              <w:marRight w:val="0"/>
              <w:marTop w:val="0"/>
              <w:marBottom w:val="0"/>
              <w:divBdr>
                <w:top w:val="none" w:sz="0" w:space="0" w:color="auto"/>
                <w:left w:val="none" w:sz="0" w:space="0" w:color="auto"/>
                <w:bottom w:val="none" w:sz="0" w:space="0" w:color="auto"/>
                <w:right w:val="none" w:sz="0" w:space="0" w:color="auto"/>
              </w:divBdr>
              <w:divsChild>
                <w:div w:id="727723655">
                  <w:marLeft w:val="0"/>
                  <w:marRight w:val="0"/>
                  <w:marTop w:val="0"/>
                  <w:marBottom w:val="0"/>
                  <w:divBdr>
                    <w:top w:val="none" w:sz="0" w:space="0" w:color="auto"/>
                    <w:left w:val="none" w:sz="0" w:space="0" w:color="auto"/>
                    <w:bottom w:val="none" w:sz="0" w:space="0" w:color="auto"/>
                    <w:right w:val="none" w:sz="0" w:space="0" w:color="auto"/>
                  </w:divBdr>
                  <w:divsChild>
                    <w:div w:id="175969926">
                      <w:marLeft w:val="0"/>
                      <w:marRight w:val="0"/>
                      <w:marTop w:val="0"/>
                      <w:marBottom w:val="0"/>
                      <w:divBdr>
                        <w:top w:val="none" w:sz="0" w:space="0" w:color="auto"/>
                        <w:left w:val="none" w:sz="0" w:space="0" w:color="auto"/>
                        <w:bottom w:val="none" w:sz="0" w:space="0" w:color="auto"/>
                        <w:right w:val="none" w:sz="0" w:space="0" w:color="auto"/>
                      </w:divBdr>
                      <w:divsChild>
                        <w:div w:id="1744445019">
                          <w:marLeft w:val="0"/>
                          <w:marRight w:val="0"/>
                          <w:marTop w:val="0"/>
                          <w:marBottom w:val="0"/>
                          <w:divBdr>
                            <w:top w:val="none" w:sz="0" w:space="0" w:color="auto"/>
                            <w:left w:val="none" w:sz="0" w:space="0" w:color="auto"/>
                            <w:bottom w:val="none" w:sz="0" w:space="0" w:color="auto"/>
                            <w:right w:val="none" w:sz="0" w:space="0" w:color="auto"/>
                          </w:divBdr>
                          <w:divsChild>
                            <w:div w:id="26569925">
                              <w:marLeft w:val="0"/>
                              <w:marRight w:val="0"/>
                              <w:marTop w:val="0"/>
                              <w:marBottom w:val="0"/>
                              <w:divBdr>
                                <w:top w:val="none" w:sz="0" w:space="0" w:color="auto"/>
                                <w:left w:val="none" w:sz="0" w:space="0" w:color="auto"/>
                                <w:bottom w:val="none" w:sz="0" w:space="0" w:color="auto"/>
                                <w:right w:val="none" w:sz="0" w:space="0" w:color="auto"/>
                              </w:divBdr>
                              <w:divsChild>
                                <w:div w:id="12469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duce</dc:creator>
  <cp:keywords/>
  <dc:description/>
  <cp:lastModifiedBy>grace duce</cp:lastModifiedBy>
  <cp:revision>2</cp:revision>
  <dcterms:created xsi:type="dcterms:W3CDTF">2017-10-19T01:50:00Z</dcterms:created>
  <dcterms:modified xsi:type="dcterms:W3CDTF">2017-10-19T01:51:00Z</dcterms:modified>
</cp:coreProperties>
</file>